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CFFE5" w14:textId="514DF821" w:rsidR="00DF595A" w:rsidRPr="00074590" w:rsidRDefault="00C8115A" w:rsidP="00C8115A">
      <w:pPr>
        <w:rPr>
          <w:b/>
          <w:sz w:val="28"/>
          <w:szCs w:val="28"/>
        </w:rPr>
      </w:pPr>
      <w:r w:rsidRPr="00074590">
        <w:rPr>
          <w:b/>
          <w:sz w:val="28"/>
          <w:szCs w:val="28"/>
        </w:rPr>
        <w:t>Question 1</w:t>
      </w:r>
    </w:p>
    <w:p w14:paraId="5766360C" w14:textId="77777777" w:rsidR="006530F0" w:rsidRPr="00074590" w:rsidRDefault="006530F0" w:rsidP="00DF595A"/>
    <w:p w14:paraId="36753D12" w14:textId="77777777" w:rsidR="009B6E1B" w:rsidRPr="00074590" w:rsidRDefault="00C8115A" w:rsidP="00DF595A">
      <w:r w:rsidRPr="00074590">
        <w:rPr>
          <w:i/>
        </w:rPr>
        <w:t>Methods</w:t>
      </w:r>
      <w:r w:rsidRPr="00074590">
        <w:t>:</w:t>
      </w:r>
      <w:r w:rsidR="006530F0" w:rsidRPr="00074590">
        <w:t xml:space="preserve"> </w:t>
      </w:r>
    </w:p>
    <w:p w14:paraId="6B74764D" w14:textId="45966345" w:rsidR="00C8115A" w:rsidRPr="00074590" w:rsidRDefault="00DE16C0" w:rsidP="00DF595A">
      <w:r w:rsidRPr="00074590">
        <w:t>The data set was b</w:t>
      </w:r>
      <w:bookmarkStart w:id="0" w:name="_GoBack"/>
      <w:bookmarkEnd w:id="0"/>
      <w:r w:rsidRPr="00074590">
        <w:t xml:space="preserve">roken up into groups that had a history of cardiovascular disease and those who had not. Then the summary statistics for CRP and FIB were calculated based on these groupings. </w:t>
      </w:r>
    </w:p>
    <w:p w14:paraId="77090622" w14:textId="77777777" w:rsidR="00C8115A" w:rsidRPr="00074590" w:rsidRDefault="00C8115A" w:rsidP="00DF595A"/>
    <w:p w14:paraId="11967C4D" w14:textId="77777777" w:rsidR="009B6E1B" w:rsidRPr="00074590" w:rsidRDefault="00C8115A" w:rsidP="00DF595A">
      <w:r w:rsidRPr="00074590">
        <w:rPr>
          <w:i/>
        </w:rPr>
        <w:t>Inference</w:t>
      </w:r>
      <w:r w:rsidRPr="00074590">
        <w:t>:</w:t>
      </w:r>
      <w:r w:rsidR="009B6E1B" w:rsidRPr="00074590">
        <w:t xml:space="preserve"> </w:t>
      </w:r>
    </w:p>
    <w:p w14:paraId="39B33D09" w14:textId="4867CFFA" w:rsidR="00BE7665" w:rsidRPr="00074590" w:rsidRDefault="00BE7665" w:rsidP="00DF595A">
      <w:r w:rsidRPr="00074590">
        <w:t xml:space="preserve">The following table shows the association between the two biomarkers C-reactive protein (CRP) and fibrinogen (FIB) </w:t>
      </w:r>
      <w:r w:rsidR="00DE16C0" w:rsidRPr="00074590">
        <w:t>based on the prevalence of prior cardiovascular disease (CVD).</w:t>
      </w:r>
    </w:p>
    <w:p w14:paraId="3F8341AD" w14:textId="77777777" w:rsidR="00BE7665" w:rsidRPr="00074590" w:rsidRDefault="00BE7665" w:rsidP="00DF595A"/>
    <w:tbl>
      <w:tblPr>
        <w:tblStyle w:val="TableGrid"/>
        <w:tblW w:w="8028" w:type="dxa"/>
        <w:tblLook w:val="04A0" w:firstRow="1" w:lastRow="0" w:firstColumn="1" w:lastColumn="0" w:noHBand="0" w:noVBand="1"/>
      </w:tblPr>
      <w:tblGrid>
        <w:gridCol w:w="1596"/>
        <w:gridCol w:w="2144"/>
        <w:gridCol w:w="2144"/>
        <w:gridCol w:w="2144"/>
      </w:tblGrid>
      <w:tr w:rsidR="00BE7665" w:rsidRPr="00074590" w14:paraId="3E68A671" w14:textId="77777777" w:rsidTr="00DE16C0">
        <w:tc>
          <w:tcPr>
            <w:tcW w:w="1596" w:type="dxa"/>
            <w:vAlign w:val="center"/>
          </w:tcPr>
          <w:p w14:paraId="6326D019" w14:textId="0156035F" w:rsidR="00DE16C0" w:rsidRPr="00074590" w:rsidRDefault="00DE16C0" w:rsidP="00DE16C0">
            <w:pPr>
              <w:jc w:val="center"/>
              <w:rPr>
                <w:b/>
              </w:rPr>
            </w:pPr>
            <w:r w:rsidRPr="00074590">
              <w:rPr>
                <w:b/>
              </w:rPr>
              <w:t>Biomarkers</w:t>
            </w:r>
          </w:p>
        </w:tc>
        <w:tc>
          <w:tcPr>
            <w:tcW w:w="2144" w:type="dxa"/>
            <w:vAlign w:val="center"/>
          </w:tcPr>
          <w:p w14:paraId="01C65E90" w14:textId="77777777" w:rsidR="00BE7665" w:rsidRPr="00074590" w:rsidRDefault="00BE7665" w:rsidP="00DE16C0">
            <w:pPr>
              <w:jc w:val="center"/>
              <w:rPr>
                <w:b/>
              </w:rPr>
            </w:pPr>
            <w:r w:rsidRPr="00074590">
              <w:rPr>
                <w:b/>
              </w:rPr>
              <w:t>No Previous CVD</w:t>
            </w:r>
          </w:p>
          <w:p w14:paraId="630A4697" w14:textId="090C3C04" w:rsidR="00BE7665" w:rsidRPr="00074590" w:rsidRDefault="00BE7665" w:rsidP="00DE16C0">
            <w:pPr>
              <w:jc w:val="center"/>
              <w:rPr>
                <w:i/>
              </w:rPr>
            </w:pPr>
            <w:r w:rsidRPr="00074590">
              <w:rPr>
                <w:i/>
              </w:rPr>
              <w:t>(N = 3851)</w:t>
            </w:r>
          </w:p>
        </w:tc>
        <w:tc>
          <w:tcPr>
            <w:tcW w:w="2144" w:type="dxa"/>
            <w:vAlign w:val="center"/>
          </w:tcPr>
          <w:p w14:paraId="35671688" w14:textId="77777777" w:rsidR="00BE7665" w:rsidRPr="00074590" w:rsidRDefault="00BE7665" w:rsidP="00DE16C0">
            <w:pPr>
              <w:jc w:val="center"/>
              <w:rPr>
                <w:b/>
              </w:rPr>
            </w:pPr>
            <w:r w:rsidRPr="00074590">
              <w:rPr>
                <w:b/>
              </w:rPr>
              <w:t>Previous CVD</w:t>
            </w:r>
          </w:p>
          <w:p w14:paraId="1C430432" w14:textId="4ED83845" w:rsidR="00BE7665" w:rsidRPr="00074590" w:rsidRDefault="00BE7665" w:rsidP="00DE16C0">
            <w:pPr>
              <w:jc w:val="center"/>
              <w:rPr>
                <w:i/>
              </w:rPr>
            </w:pPr>
            <w:r w:rsidRPr="00074590">
              <w:rPr>
                <w:i/>
              </w:rPr>
              <w:t>(N = 1149)</w:t>
            </w:r>
          </w:p>
        </w:tc>
        <w:tc>
          <w:tcPr>
            <w:tcW w:w="2144" w:type="dxa"/>
            <w:vAlign w:val="center"/>
          </w:tcPr>
          <w:p w14:paraId="57F3993D" w14:textId="77777777" w:rsidR="00BE7665" w:rsidRPr="00074590" w:rsidRDefault="00BE7665" w:rsidP="00DE16C0">
            <w:pPr>
              <w:jc w:val="center"/>
              <w:rPr>
                <w:b/>
              </w:rPr>
            </w:pPr>
            <w:r w:rsidRPr="00074590">
              <w:rPr>
                <w:b/>
              </w:rPr>
              <w:t>All</w:t>
            </w:r>
          </w:p>
          <w:p w14:paraId="5204B6DF" w14:textId="374AA1C3" w:rsidR="00BE7665" w:rsidRPr="00074590" w:rsidRDefault="00BE7665" w:rsidP="00DE16C0">
            <w:pPr>
              <w:jc w:val="center"/>
              <w:rPr>
                <w:i/>
              </w:rPr>
            </w:pPr>
            <w:r w:rsidRPr="00074590">
              <w:rPr>
                <w:i/>
              </w:rPr>
              <w:t>(N = 5000)</w:t>
            </w:r>
          </w:p>
        </w:tc>
      </w:tr>
      <w:tr w:rsidR="00BE7665" w:rsidRPr="00074590" w14:paraId="3A942EB8" w14:textId="77777777" w:rsidTr="00DE16C0">
        <w:tc>
          <w:tcPr>
            <w:tcW w:w="1596" w:type="dxa"/>
            <w:vAlign w:val="center"/>
          </w:tcPr>
          <w:p w14:paraId="6A7C65BC" w14:textId="09E6EAA8" w:rsidR="00BE7665" w:rsidRPr="00074590" w:rsidRDefault="00BE7665" w:rsidP="00DE16C0">
            <w:pPr>
              <w:jc w:val="center"/>
            </w:pPr>
            <w:r w:rsidRPr="00074590">
              <w:t>CRP</w:t>
            </w:r>
            <w:r w:rsidR="00DE16C0" w:rsidRPr="00074590">
              <w:t xml:space="preserve"> </w:t>
            </w:r>
            <w:r w:rsidR="00DE16C0" w:rsidRPr="00074590">
              <w:rPr>
                <w:vertAlign w:val="superscript"/>
              </w:rPr>
              <w:t>1</w:t>
            </w:r>
          </w:p>
          <w:p w14:paraId="4FC60475" w14:textId="3CB94F25" w:rsidR="00DE16C0" w:rsidRPr="00074590" w:rsidRDefault="00DE16C0" w:rsidP="00DE16C0">
            <w:pPr>
              <w:jc w:val="center"/>
              <w:rPr>
                <w:i/>
              </w:rPr>
            </w:pPr>
            <w:r w:rsidRPr="00074590">
              <w:rPr>
                <w:i/>
              </w:rPr>
              <w:t>(</w:t>
            </w:r>
            <w:proofErr w:type="gramStart"/>
            <w:r w:rsidRPr="00074590">
              <w:rPr>
                <w:i/>
              </w:rPr>
              <w:t>mg</w:t>
            </w:r>
            <w:proofErr w:type="gramEnd"/>
            <w:r w:rsidRPr="00074590">
              <w:rPr>
                <w:i/>
              </w:rPr>
              <w:t>/l)</w:t>
            </w:r>
          </w:p>
        </w:tc>
        <w:tc>
          <w:tcPr>
            <w:tcW w:w="2144" w:type="dxa"/>
            <w:vAlign w:val="center"/>
          </w:tcPr>
          <w:p w14:paraId="3F6CFEDA" w14:textId="77777777" w:rsidR="00BE7665" w:rsidRPr="00074590" w:rsidRDefault="00DE16C0" w:rsidP="00DE16C0">
            <w:pPr>
              <w:jc w:val="center"/>
            </w:pPr>
            <w:r w:rsidRPr="00074590">
              <w:t>3.38 (5.899)</w:t>
            </w:r>
          </w:p>
          <w:p w14:paraId="7AA5DA50" w14:textId="0477328A" w:rsidR="00DE16C0" w:rsidRPr="00074590" w:rsidRDefault="00DE16C0" w:rsidP="00DE16C0">
            <w:pPr>
              <w:jc w:val="center"/>
            </w:pPr>
            <w:r w:rsidRPr="00074590">
              <w:t>NA = 49</w:t>
            </w:r>
          </w:p>
        </w:tc>
        <w:tc>
          <w:tcPr>
            <w:tcW w:w="2144" w:type="dxa"/>
            <w:vAlign w:val="center"/>
          </w:tcPr>
          <w:p w14:paraId="6BDA7A26" w14:textId="77777777" w:rsidR="00BE7665" w:rsidRPr="00074590" w:rsidRDefault="00DE16C0" w:rsidP="00DE16C0">
            <w:pPr>
              <w:jc w:val="center"/>
            </w:pPr>
            <w:r w:rsidRPr="00074590">
              <w:t>4.39 (6.881)</w:t>
            </w:r>
          </w:p>
          <w:p w14:paraId="47B518C9" w14:textId="34CBF5E9" w:rsidR="00DE16C0" w:rsidRPr="00074590" w:rsidRDefault="00DE16C0" w:rsidP="00DE16C0">
            <w:pPr>
              <w:jc w:val="center"/>
            </w:pPr>
            <w:r w:rsidRPr="00074590">
              <w:t>NA = 18</w:t>
            </w:r>
          </w:p>
        </w:tc>
        <w:tc>
          <w:tcPr>
            <w:tcW w:w="2144" w:type="dxa"/>
            <w:vAlign w:val="center"/>
          </w:tcPr>
          <w:p w14:paraId="0FA5B647" w14:textId="77777777" w:rsidR="00BE7665" w:rsidRPr="00074590" w:rsidRDefault="00DE16C0" w:rsidP="00DE16C0">
            <w:pPr>
              <w:jc w:val="center"/>
            </w:pPr>
            <w:r w:rsidRPr="00074590">
              <w:t>3.61 (6.152)</w:t>
            </w:r>
          </w:p>
          <w:p w14:paraId="0984BC40" w14:textId="53772F6D" w:rsidR="00DE16C0" w:rsidRPr="00074590" w:rsidRDefault="00DE16C0" w:rsidP="00DE16C0">
            <w:pPr>
              <w:jc w:val="center"/>
            </w:pPr>
            <w:r w:rsidRPr="00074590">
              <w:t>NA = 67</w:t>
            </w:r>
          </w:p>
        </w:tc>
      </w:tr>
      <w:tr w:rsidR="00BE7665" w:rsidRPr="00074590" w14:paraId="450D8228" w14:textId="77777777" w:rsidTr="00DE16C0">
        <w:tc>
          <w:tcPr>
            <w:tcW w:w="1596" w:type="dxa"/>
            <w:vAlign w:val="center"/>
          </w:tcPr>
          <w:p w14:paraId="2C1E14AF" w14:textId="634E71F8" w:rsidR="00BE7665" w:rsidRPr="00074590" w:rsidRDefault="00BE7665" w:rsidP="00DE16C0">
            <w:pPr>
              <w:jc w:val="center"/>
            </w:pPr>
            <w:r w:rsidRPr="00074590">
              <w:t>FIB</w:t>
            </w:r>
            <w:r w:rsidR="00DE16C0" w:rsidRPr="00074590">
              <w:t xml:space="preserve"> </w:t>
            </w:r>
            <w:r w:rsidR="00DE16C0" w:rsidRPr="00074590">
              <w:rPr>
                <w:vertAlign w:val="superscript"/>
              </w:rPr>
              <w:t>1</w:t>
            </w:r>
          </w:p>
          <w:p w14:paraId="61D11665" w14:textId="190C5A0A" w:rsidR="00DE16C0" w:rsidRPr="00074590" w:rsidRDefault="00DE16C0" w:rsidP="00DE16C0">
            <w:pPr>
              <w:jc w:val="center"/>
              <w:rPr>
                <w:i/>
              </w:rPr>
            </w:pPr>
            <w:r w:rsidRPr="00074590">
              <w:rPr>
                <w:i/>
              </w:rPr>
              <w:t>(</w:t>
            </w:r>
            <w:proofErr w:type="gramStart"/>
            <w:r w:rsidRPr="00074590">
              <w:rPr>
                <w:i/>
              </w:rPr>
              <w:t>mg</w:t>
            </w:r>
            <w:proofErr w:type="gramEnd"/>
            <w:r w:rsidRPr="00074590">
              <w:rPr>
                <w:i/>
              </w:rPr>
              <w:t>/dl)</w:t>
            </w:r>
          </w:p>
        </w:tc>
        <w:tc>
          <w:tcPr>
            <w:tcW w:w="2144" w:type="dxa"/>
            <w:vAlign w:val="center"/>
          </w:tcPr>
          <w:p w14:paraId="1E635DDD" w14:textId="77777777" w:rsidR="00BE7665" w:rsidRPr="00074590" w:rsidRDefault="00DE16C0" w:rsidP="00DE16C0">
            <w:pPr>
              <w:jc w:val="center"/>
            </w:pPr>
            <w:r w:rsidRPr="00074590">
              <w:t>319.6 (64.764)</w:t>
            </w:r>
          </w:p>
          <w:p w14:paraId="2D54FA75" w14:textId="640BCACB" w:rsidR="00DE16C0" w:rsidRPr="00074590" w:rsidRDefault="00DE16C0" w:rsidP="00DE16C0">
            <w:pPr>
              <w:jc w:val="center"/>
            </w:pPr>
            <w:r w:rsidRPr="00074590">
              <w:t>NA = 60</w:t>
            </w:r>
          </w:p>
        </w:tc>
        <w:tc>
          <w:tcPr>
            <w:tcW w:w="2144" w:type="dxa"/>
            <w:vAlign w:val="center"/>
          </w:tcPr>
          <w:p w14:paraId="336FB200" w14:textId="77777777" w:rsidR="00BE7665" w:rsidRPr="00074590" w:rsidRDefault="00DE16C0" w:rsidP="00DE16C0">
            <w:pPr>
              <w:jc w:val="center"/>
            </w:pPr>
            <w:r w:rsidRPr="00074590">
              <w:t>334.5 (74.062)</w:t>
            </w:r>
          </w:p>
          <w:p w14:paraId="30192535" w14:textId="7E5E5E72" w:rsidR="00DE16C0" w:rsidRPr="00074590" w:rsidRDefault="00DE16C0" w:rsidP="00DE16C0">
            <w:pPr>
              <w:jc w:val="center"/>
            </w:pPr>
            <w:r w:rsidRPr="00074590">
              <w:t>NA = 25</w:t>
            </w:r>
          </w:p>
        </w:tc>
        <w:tc>
          <w:tcPr>
            <w:tcW w:w="2144" w:type="dxa"/>
            <w:vAlign w:val="center"/>
          </w:tcPr>
          <w:p w14:paraId="055A3DB8" w14:textId="77777777" w:rsidR="00BE7665" w:rsidRPr="00074590" w:rsidRDefault="00DE16C0" w:rsidP="00DE16C0">
            <w:pPr>
              <w:jc w:val="center"/>
            </w:pPr>
            <w:r w:rsidRPr="00074590">
              <w:t>323 (67.287)</w:t>
            </w:r>
          </w:p>
          <w:p w14:paraId="4FB53FC4" w14:textId="484976BD" w:rsidR="00DE16C0" w:rsidRPr="00074590" w:rsidRDefault="00DE16C0" w:rsidP="00DE16C0">
            <w:pPr>
              <w:jc w:val="center"/>
            </w:pPr>
            <w:r w:rsidRPr="00074590">
              <w:t>NA = 85</w:t>
            </w:r>
          </w:p>
        </w:tc>
      </w:tr>
    </w:tbl>
    <w:p w14:paraId="7532DD0A" w14:textId="455D0567" w:rsidR="009B6E1B" w:rsidRPr="00074590" w:rsidRDefault="00DE16C0" w:rsidP="00DF595A">
      <w:r w:rsidRPr="00074590">
        <w:t xml:space="preserve">Note: </w:t>
      </w:r>
      <w:r w:rsidRPr="00074590">
        <w:rPr>
          <w:vertAlign w:val="superscript"/>
        </w:rPr>
        <w:t>1</w:t>
      </w:r>
      <w:r w:rsidRPr="00074590">
        <w:t xml:space="preserve"> mean (SD)</w:t>
      </w:r>
    </w:p>
    <w:p w14:paraId="3279878E" w14:textId="77777777" w:rsidR="00BD19AA" w:rsidRPr="00074590" w:rsidRDefault="00BD19AA" w:rsidP="00DF595A"/>
    <w:p w14:paraId="3EB2558C" w14:textId="286D2250" w:rsidR="009B6E1B" w:rsidRPr="00074590" w:rsidRDefault="009B6E1B" w:rsidP="009B6E1B">
      <w:pPr>
        <w:rPr>
          <w:b/>
          <w:sz w:val="28"/>
          <w:szCs w:val="28"/>
        </w:rPr>
      </w:pPr>
      <w:r w:rsidRPr="00074590">
        <w:rPr>
          <w:b/>
          <w:sz w:val="28"/>
          <w:szCs w:val="28"/>
        </w:rPr>
        <w:t>Question 2</w:t>
      </w:r>
      <w:r w:rsidR="00A4076E" w:rsidRPr="00074590">
        <w:rPr>
          <w:b/>
          <w:sz w:val="28"/>
          <w:szCs w:val="28"/>
        </w:rPr>
        <w:t>a</w:t>
      </w:r>
    </w:p>
    <w:p w14:paraId="61C4E1EB" w14:textId="77777777" w:rsidR="00E44489" w:rsidRPr="00074590" w:rsidRDefault="00E44489" w:rsidP="009B6E1B"/>
    <w:p w14:paraId="4B6CF1A7" w14:textId="77777777" w:rsidR="009B6E1B" w:rsidRPr="00074590" w:rsidRDefault="009B6E1B" w:rsidP="009B6E1B">
      <w:r w:rsidRPr="00074590">
        <w:rPr>
          <w:i/>
        </w:rPr>
        <w:t>Methods</w:t>
      </w:r>
      <w:r w:rsidRPr="00074590">
        <w:t xml:space="preserve">: </w:t>
      </w:r>
    </w:p>
    <w:p w14:paraId="489369DB" w14:textId="500AE7DE" w:rsidR="006A10C6" w:rsidRPr="00074590" w:rsidRDefault="00A4076E" w:rsidP="009B6E1B">
      <w:r w:rsidRPr="00074590">
        <w:t>A t test was performed comparing the mean FIB level between those with and without a history of CVD. The t test assumed equal variances.</w:t>
      </w:r>
    </w:p>
    <w:p w14:paraId="2D7F7A79" w14:textId="4FCE34A9" w:rsidR="009B6E1B" w:rsidRPr="00074590" w:rsidRDefault="009B6E1B" w:rsidP="009B6E1B"/>
    <w:p w14:paraId="664E1107" w14:textId="77777777" w:rsidR="009B6E1B" w:rsidRPr="00074590" w:rsidRDefault="009B6E1B" w:rsidP="009B6E1B">
      <w:r w:rsidRPr="00074590">
        <w:rPr>
          <w:i/>
        </w:rPr>
        <w:t>Inference</w:t>
      </w:r>
      <w:r w:rsidRPr="00074590">
        <w:t xml:space="preserve">: </w:t>
      </w:r>
    </w:p>
    <w:p w14:paraId="46073002" w14:textId="24BDB2E9" w:rsidR="00BE7665" w:rsidRPr="00074590" w:rsidRDefault="00A4076E" w:rsidP="009B6E1B">
      <w:r w:rsidRPr="00074590">
        <w:t>The mean FIB for those with a history of CVD was 334.46 mg/dl, with 1124 observations</w:t>
      </w:r>
      <w:proofErr w:type="gramStart"/>
      <w:r w:rsidRPr="00074590">
        <w:t>;</w:t>
      </w:r>
      <w:proofErr w:type="gramEnd"/>
      <w:r w:rsidRPr="00074590">
        <w:t xml:space="preserve"> while the mean FIB for those without a history was 319.57 mg/dl with 3791 observations. Based on the t test, we can reject the null hypothesis and conclude that with </w:t>
      </w:r>
      <w:r w:rsidRPr="00074590">
        <w:rPr>
          <w:i/>
        </w:rPr>
        <w:t>p</w:t>
      </w:r>
      <w:r w:rsidRPr="00074590">
        <w:t xml:space="preserve"> &lt; 0.001 that there is a difference between the mean FIB levels based on history of CVD</w:t>
      </w:r>
      <w:r w:rsidR="00F7705A" w:rsidRPr="00074590">
        <w:t xml:space="preserve"> (</w:t>
      </w:r>
      <w:r w:rsidR="00F7705A" w:rsidRPr="00074590">
        <w:rPr>
          <w:i/>
        </w:rPr>
        <w:t>t</w:t>
      </w:r>
      <w:r w:rsidR="00F7705A" w:rsidRPr="00074590">
        <w:t xml:space="preserve"> = 6.5412, </w:t>
      </w:r>
      <w:proofErr w:type="spellStart"/>
      <w:r w:rsidR="00F7705A" w:rsidRPr="00074590">
        <w:rPr>
          <w:i/>
        </w:rPr>
        <w:t>df</w:t>
      </w:r>
      <w:proofErr w:type="spellEnd"/>
      <w:r w:rsidR="00F7705A" w:rsidRPr="00074590">
        <w:t xml:space="preserve"> = 4913)</w:t>
      </w:r>
      <w:r w:rsidRPr="00074590">
        <w:t>.</w:t>
      </w:r>
    </w:p>
    <w:p w14:paraId="110FB2DE" w14:textId="77777777" w:rsidR="00A4076E" w:rsidRPr="00074590" w:rsidRDefault="00A4076E" w:rsidP="009B6E1B"/>
    <w:p w14:paraId="1751774D" w14:textId="23EFE832" w:rsidR="00A4076E" w:rsidRPr="00074590" w:rsidRDefault="00A4076E" w:rsidP="00A4076E">
      <w:pPr>
        <w:rPr>
          <w:b/>
          <w:sz w:val="28"/>
          <w:szCs w:val="28"/>
        </w:rPr>
      </w:pPr>
      <w:r w:rsidRPr="00074590">
        <w:rPr>
          <w:b/>
          <w:sz w:val="28"/>
          <w:szCs w:val="28"/>
        </w:rPr>
        <w:t>Question 2b</w:t>
      </w:r>
    </w:p>
    <w:p w14:paraId="2B5A7800" w14:textId="77777777" w:rsidR="00A4076E" w:rsidRPr="00074590" w:rsidRDefault="00A4076E" w:rsidP="00A4076E"/>
    <w:p w14:paraId="67709237" w14:textId="0C933BCD" w:rsidR="00A11A84" w:rsidRPr="00074590" w:rsidRDefault="00A11A84" w:rsidP="00A4076E">
      <w:r w:rsidRPr="00074590">
        <w:t>The same analysis as a t test with equal variances could be performed with a linear regression. However, the root mean square error (RMSE) would be used to calculate the confidence intervals. The result would lead to estimates that were slightly different.</w:t>
      </w:r>
    </w:p>
    <w:p w14:paraId="26A060F0" w14:textId="77777777" w:rsidR="00A11A84" w:rsidRPr="00074590" w:rsidRDefault="00A11A84" w:rsidP="00A4076E"/>
    <w:p w14:paraId="09C74D47" w14:textId="7FA9B7B1" w:rsidR="00A4076E" w:rsidRPr="00074590" w:rsidRDefault="00A4076E" w:rsidP="00A4076E">
      <w:pPr>
        <w:rPr>
          <w:b/>
          <w:sz w:val="28"/>
          <w:szCs w:val="28"/>
        </w:rPr>
      </w:pPr>
      <w:r w:rsidRPr="00074590">
        <w:rPr>
          <w:b/>
          <w:sz w:val="28"/>
          <w:szCs w:val="28"/>
        </w:rPr>
        <w:t>Question 2c</w:t>
      </w:r>
    </w:p>
    <w:p w14:paraId="3DEC5C7C" w14:textId="77777777" w:rsidR="00A4076E" w:rsidRPr="00074590" w:rsidRDefault="00A4076E" w:rsidP="00A4076E"/>
    <w:p w14:paraId="2FA4C3A9" w14:textId="77777777" w:rsidR="00A4076E" w:rsidRPr="00074590" w:rsidRDefault="00A4076E" w:rsidP="00A4076E">
      <w:r w:rsidRPr="00074590">
        <w:rPr>
          <w:i/>
        </w:rPr>
        <w:t>Methods</w:t>
      </w:r>
      <w:r w:rsidRPr="00074590">
        <w:t xml:space="preserve">: </w:t>
      </w:r>
    </w:p>
    <w:p w14:paraId="5EF2F03A" w14:textId="23880D57" w:rsidR="00A4076E" w:rsidRPr="00074590" w:rsidRDefault="00F7705A" w:rsidP="00A4076E">
      <w:r w:rsidRPr="00074590">
        <w:t>Similar to Question 2a, a t test was performed between mean FIB levels based on history of CVD. However this time, the t test assumed unequal variances.</w:t>
      </w:r>
    </w:p>
    <w:p w14:paraId="28F6C600" w14:textId="77777777" w:rsidR="00A4076E" w:rsidRPr="00074590" w:rsidRDefault="00A4076E" w:rsidP="00A4076E"/>
    <w:p w14:paraId="0769EDE9" w14:textId="77777777" w:rsidR="00A11A84" w:rsidRPr="00074590" w:rsidRDefault="00A11A84" w:rsidP="00A4076E">
      <w:pPr>
        <w:rPr>
          <w:i/>
        </w:rPr>
      </w:pPr>
    </w:p>
    <w:p w14:paraId="1E16BB2E" w14:textId="77777777" w:rsidR="00A4076E" w:rsidRPr="00074590" w:rsidRDefault="00A4076E" w:rsidP="00A4076E">
      <w:r w:rsidRPr="00074590">
        <w:rPr>
          <w:i/>
        </w:rPr>
        <w:lastRenderedPageBreak/>
        <w:t>Inference</w:t>
      </w:r>
      <w:r w:rsidRPr="00074590">
        <w:t xml:space="preserve">: </w:t>
      </w:r>
    </w:p>
    <w:p w14:paraId="69178AA2" w14:textId="591C381E" w:rsidR="00A4076E" w:rsidRPr="00074590" w:rsidRDefault="00F7705A" w:rsidP="00A4076E">
      <w:r w:rsidRPr="00074590">
        <w:t>The mean FIB for those with a history of CVD was 334.46 mg/dl, with 1124 observations</w:t>
      </w:r>
      <w:proofErr w:type="gramStart"/>
      <w:r w:rsidRPr="00074590">
        <w:t>;</w:t>
      </w:r>
      <w:proofErr w:type="gramEnd"/>
      <w:r w:rsidRPr="00074590">
        <w:t xml:space="preserve"> while the mean FIB for those without a history was 319.57 mg/dl with 3791 observations. Based on the t test, we can reject the null hypothesis and conclude that with </w:t>
      </w:r>
      <w:r w:rsidRPr="00074590">
        <w:rPr>
          <w:i/>
        </w:rPr>
        <w:t>p</w:t>
      </w:r>
      <w:r w:rsidRPr="00074590">
        <w:t xml:space="preserve"> &lt; 0.001 that there is a difference between the mean FIB levels based on history of CVD (</w:t>
      </w:r>
      <w:r w:rsidRPr="00074590">
        <w:rPr>
          <w:i/>
        </w:rPr>
        <w:t>t</w:t>
      </w:r>
      <w:r w:rsidRPr="00074590">
        <w:t xml:space="preserve"> = 6.0836, </w:t>
      </w:r>
      <w:proofErr w:type="spellStart"/>
      <w:r w:rsidRPr="00074590">
        <w:rPr>
          <w:i/>
        </w:rPr>
        <w:t>df</w:t>
      </w:r>
      <w:proofErr w:type="spellEnd"/>
      <w:r w:rsidRPr="00074590">
        <w:t xml:space="preserve"> = 1664).</w:t>
      </w:r>
    </w:p>
    <w:p w14:paraId="55932888" w14:textId="77777777" w:rsidR="00A4076E" w:rsidRPr="00074590" w:rsidRDefault="00A4076E" w:rsidP="00A4076E"/>
    <w:p w14:paraId="0986C8DE" w14:textId="6773A6EB" w:rsidR="00A4076E" w:rsidRPr="00074590" w:rsidRDefault="00A4076E" w:rsidP="00A4076E">
      <w:pPr>
        <w:rPr>
          <w:b/>
          <w:sz w:val="28"/>
          <w:szCs w:val="28"/>
        </w:rPr>
      </w:pPr>
      <w:r w:rsidRPr="00074590">
        <w:rPr>
          <w:b/>
          <w:sz w:val="28"/>
          <w:szCs w:val="28"/>
        </w:rPr>
        <w:t>Question 2d</w:t>
      </w:r>
    </w:p>
    <w:p w14:paraId="12D4AFDD" w14:textId="77777777" w:rsidR="00A4076E" w:rsidRPr="00074590" w:rsidRDefault="00A4076E" w:rsidP="00A4076E"/>
    <w:p w14:paraId="64A63513" w14:textId="4F345B53" w:rsidR="00A11A84" w:rsidRPr="00074590" w:rsidRDefault="00A11A84" w:rsidP="00A11A84">
      <w:r w:rsidRPr="00074590">
        <w:t>The same analysis could be performed using linear regression, as the standard errors will lead to the same point estimates as a t test with unequal variances. This could be done by fitting a simple linear regression with time to death as the dependent variable and FIB as the independent variable. A separate regression would be used for the subjects with CVD and without CVD. Time to death should be used because this analysis is interested in mortality and FIB levels. For this analysis, the intercepts and slopes of the two regressions (history of CVD and no history of CVD) could be compared to explore the association between mean FIB and CVD history. A plot has been provided below to show the two fitted regressions between FIB and mortality based on CVD history.</w:t>
      </w:r>
    </w:p>
    <w:p w14:paraId="574F05B9" w14:textId="77777777" w:rsidR="00A11A84" w:rsidRPr="00074590" w:rsidRDefault="00A11A84" w:rsidP="00A11A84"/>
    <w:p w14:paraId="1F8A78D1" w14:textId="05D8AD3C" w:rsidR="00A11A84" w:rsidRPr="00074590" w:rsidRDefault="00A11A84" w:rsidP="00A11A84">
      <w:r w:rsidRPr="00074590">
        <w:rPr>
          <w:rFonts w:cs="Helvetica"/>
          <w:noProof/>
        </w:rPr>
        <w:drawing>
          <wp:inline distT="0" distB="0" distL="0" distR="0" wp14:anchorId="1E499EFA" wp14:editId="20796785">
            <wp:extent cx="5715000" cy="330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5095" r="3846" b="3145"/>
                    <a:stretch/>
                  </pic:blipFill>
                  <pic:spPr bwMode="auto">
                    <a:xfrm>
                      <a:off x="0" y="0"/>
                      <a:ext cx="5715000" cy="3302000"/>
                    </a:xfrm>
                    <a:prstGeom prst="rect">
                      <a:avLst/>
                    </a:prstGeom>
                    <a:noFill/>
                    <a:ln>
                      <a:noFill/>
                    </a:ln>
                    <a:extLst>
                      <a:ext uri="{53640926-AAD7-44d8-BBD7-CCE9431645EC}">
                        <a14:shadowObscured xmlns:a14="http://schemas.microsoft.com/office/drawing/2010/main"/>
                      </a:ext>
                    </a:extLst>
                  </pic:spPr>
                </pic:pic>
              </a:graphicData>
            </a:graphic>
          </wp:inline>
        </w:drawing>
      </w:r>
    </w:p>
    <w:p w14:paraId="47CE391A" w14:textId="77777777" w:rsidR="00A4076E" w:rsidRPr="00074590" w:rsidRDefault="00A4076E" w:rsidP="00A4076E"/>
    <w:p w14:paraId="4D7182AC" w14:textId="1EF03B82" w:rsidR="00A4076E" w:rsidRPr="00074590" w:rsidRDefault="00A4076E" w:rsidP="00A4076E">
      <w:pPr>
        <w:rPr>
          <w:b/>
          <w:sz w:val="28"/>
          <w:szCs w:val="28"/>
        </w:rPr>
      </w:pPr>
      <w:r w:rsidRPr="00074590">
        <w:rPr>
          <w:b/>
          <w:sz w:val="28"/>
          <w:szCs w:val="28"/>
        </w:rPr>
        <w:t>Question 2e</w:t>
      </w:r>
    </w:p>
    <w:p w14:paraId="16AECD5D" w14:textId="77777777" w:rsidR="00A4076E" w:rsidRPr="00074590" w:rsidRDefault="00A4076E" w:rsidP="00A4076E"/>
    <w:p w14:paraId="5868AF5F" w14:textId="647A8301" w:rsidR="00A4076E" w:rsidRPr="00074590" w:rsidRDefault="00F7705A" w:rsidP="00A4076E">
      <w:r w:rsidRPr="00074590">
        <w:t>In part a under the assumption of equal variances, the standard error will be smaller than the standard error in part c with unequal variances. The degrees of freedom were larger in part a, which led to a smaller t statistic and p value. Therefore the results from part a could be used to predict that the analysis in part c would have a weaker association – with wider confidence intervals and a larger p value.</w:t>
      </w:r>
    </w:p>
    <w:p w14:paraId="0301A0CE" w14:textId="5A3E3B59" w:rsidR="009B6E1B" w:rsidRPr="00074590" w:rsidRDefault="000071AB" w:rsidP="009B6E1B">
      <w:pPr>
        <w:rPr>
          <w:b/>
          <w:sz w:val="28"/>
          <w:szCs w:val="28"/>
        </w:rPr>
      </w:pPr>
      <w:r w:rsidRPr="00074590">
        <w:rPr>
          <w:b/>
          <w:sz w:val="28"/>
          <w:szCs w:val="28"/>
        </w:rPr>
        <w:t>Question 3</w:t>
      </w:r>
    </w:p>
    <w:p w14:paraId="26298B62" w14:textId="77777777" w:rsidR="000147D1" w:rsidRPr="00074590" w:rsidRDefault="000147D1" w:rsidP="009B6E1B"/>
    <w:p w14:paraId="627527EC" w14:textId="77777777" w:rsidR="009B6E1B" w:rsidRPr="00074590" w:rsidRDefault="009B6E1B" w:rsidP="009B6E1B">
      <w:r w:rsidRPr="00074590">
        <w:rPr>
          <w:i/>
        </w:rPr>
        <w:t>Methods</w:t>
      </w:r>
      <w:r w:rsidRPr="00074590">
        <w:t xml:space="preserve">: </w:t>
      </w:r>
    </w:p>
    <w:p w14:paraId="18035ADF" w14:textId="0C5389F8" w:rsidR="000071AB" w:rsidRPr="00074590" w:rsidRDefault="000071AB" w:rsidP="009B6E1B">
      <w:r w:rsidRPr="00074590">
        <w:t xml:space="preserve">Two simple linear regression models were fitted: one for those with a history of CVD and the other for those without CVD. The models used CRP as the independent variable and FIB as the dependent variable. These two models were used the following parts </w:t>
      </w:r>
      <w:proofErr w:type="gramStart"/>
      <w:r w:rsidRPr="00074590">
        <w:t xml:space="preserve">a </w:t>
      </w:r>
      <w:r w:rsidR="006E1E44" w:rsidRPr="00074590">
        <w:t>and</w:t>
      </w:r>
      <w:proofErr w:type="gramEnd"/>
      <w:r w:rsidR="006E1E44" w:rsidRPr="00074590">
        <w:t xml:space="preserve"> b</w:t>
      </w:r>
      <w:r w:rsidRPr="00074590">
        <w:t xml:space="preserve"> for Question 3.</w:t>
      </w:r>
      <w:r w:rsidR="006E1E44" w:rsidRPr="00074590">
        <w:t xml:space="preserve"> For part c, an ANOVA was performed between two regression models: one that accounted for FIB by CRP and another that accounted for FIB by CRP and CVD.</w:t>
      </w:r>
    </w:p>
    <w:p w14:paraId="5C8E7433" w14:textId="5821F823" w:rsidR="000147D1" w:rsidRPr="00074590" w:rsidRDefault="000147D1" w:rsidP="009B6E1B"/>
    <w:p w14:paraId="2BC2A2E3" w14:textId="2F14EFCC" w:rsidR="000071AB" w:rsidRPr="00074590" w:rsidRDefault="000071AB" w:rsidP="000071AB">
      <w:pPr>
        <w:rPr>
          <w:b/>
          <w:sz w:val="28"/>
          <w:szCs w:val="28"/>
        </w:rPr>
      </w:pPr>
      <w:r w:rsidRPr="00074590">
        <w:rPr>
          <w:b/>
          <w:sz w:val="28"/>
          <w:szCs w:val="28"/>
        </w:rPr>
        <w:t>Question 3a</w:t>
      </w:r>
    </w:p>
    <w:p w14:paraId="5F8F814B" w14:textId="15DFC56F" w:rsidR="000147D1" w:rsidRPr="00074590" w:rsidRDefault="000147D1" w:rsidP="009B6E1B"/>
    <w:p w14:paraId="64EF9D1A" w14:textId="4A1E73C6" w:rsidR="000071AB" w:rsidRPr="00074590" w:rsidRDefault="000071AB" w:rsidP="009B6E1B">
      <w:r w:rsidRPr="00074590">
        <w:t>The intercept for those with a history of CVD was 309.665 mg/dl, while the intercept for those without CVD was lower at 302.574 mg/dl.</w:t>
      </w:r>
    </w:p>
    <w:p w14:paraId="51402AB8" w14:textId="77777777" w:rsidR="000071AB" w:rsidRPr="00074590" w:rsidRDefault="000071AB" w:rsidP="009B6E1B"/>
    <w:p w14:paraId="056913A0" w14:textId="5D7A36B5" w:rsidR="00A4076E" w:rsidRPr="00074590" w:rsidRDefault="00A4076E" w:rsidP="00A4076E">
      <w:pPr>
        <w:rPr>
          <w:b/>
          <w:sz w:val="28"/>
          <w:szCs w:val="28"/>
        </w:rPr>
      </w:pPr>
      <w:r w:rsidRPr="00074590">
        <w:rPr>
          <w:b/>
          <w:sz w:val="28"/>
          <w:szCs w:val="28"/>
        </w:rPr>
        <w:t>Question 3b</w:t>
      </w:r>
    </w:p>
    <w:p w14:paraId="2B229594" w14:textId="77777777" w:rsidR="00A4076E" w:rsidRPr="00074590" w:rsidRDefault="00A4076E" w:rsidP="00A4076E"/>
    <w:p w14:paraId="23B8C809" w14:textId="7CE5B671" w:rsidR="000071AB" w:rsidRPr="00074590" w:rsidRDefault="000071AB" w:rsidP="000071AB">
      <w:r w:rsidRPr="00074590">
        <w:t xml:space="preserve">The slope for those with a history of CVD was 5.629, while the </w:t>
      </w:r>
      <w:r w:rsidR="006E1E44" w:rsidRPr="00074590">
        <w:t>slope</w:t>
      </w:r>
      <w:r w:rsidRPr="00074590">
        <w:t xml:space="preserve"> for those without CVD was </w:t>
      </w:r>
      <w:r w:rsidR="006E1E44" w:rsidRPr="00074590">
        <w:t>less,</w:t>
      </w:r>
      <w:r w:rsidRPr="00074590">
        <w:t xml:space="preserve"> at 5.034.</w:t>
      </w:r>
    </w:p>
    <w:p w14:paraId="6465DEF8" w14:textId="77777777" w:rsidR="000071AB" w:rsidRPr="00074590" w:rsidRDefault="000071AB" w:rsidP="00A4076E"/>
    <w:p w14:paraId="566DAC30" w14:textId="50FE4D8E" w:rsidR="00A4076E" w:rsidRPr="00074590" w:rsidRDefault="00A4076E" w:rsidP="00A4076E">
      <w:pPr>
        <w:rPr>
          <w:b/>
          <w:sz w:val="28"/>
          <w:szCs w:val="28"/>
        </w:rPr>
      </w:pPr>
      <w:r w:rsidRPr="00074590">
        <w:rPr>
          <w:b/>
          <w:sz w:val="28"/>
          <w:szCs w:val="28"/>
        </w:rPr>
        <w:t>Question 3c</w:t>
      </w:r>
    </w:p>
    <w:p w14:paraId="1C174949" w14:textId="77777777" w:rsidR="00A4076E" w:rsidRPr="00074590" w:rsidRDefault="00A4076E" w:rsidP="00A4076E"/>
    <w:p w14:paraId="3327C834" w14:textId="688DFC61" w:rsidR="000071AB" w:rsidRPr="00074590" w:rsidRDefault="006E1E44" w:rsidP="00A4076E">
      <w:r w:rsidRPr="00074590">
        <w:t>Based on an ANOVA with 4896 degrees of freedom, the prevalence of previous cardiovascular disease is relevant on FIB levels when also including CRP (</w:t>
      </w:r>
      <w:r w:rsidRPr="00074590">
        <w:rPr>
          <w:i/>
        </w:rPr>
        <w:t>p</w:t>
      </w:r>
      <w:r w:rsidRPr="00074590">
        <w:t xml:space="preserve"> &lt; 0.001). </w:t>
      </w:r>
      <w:r w:rsidR="0021768F" w:rsidRPr="00074590">
        <w:t>For those with a previous history of CVD, it is estimated that they have a difference in mean FIB of 5.629 mg/dl for each increase of mg/l in CRP. For those without a previous history of CVD, it is estimated that they have a difference in mean FIB of 5.034 mg/dl for each increase of mg/l in CRP.</w:t>
      </w:r>
    </w:p>
    <w:p w14:paraId="18385340" w14:textId="77777777" w:rsidR="000071AB" w:rsidRPr="00074590" w:rsidRDefault="000071AB" w:rsidP="00A4076E"/>
    <w:p w14:paraId="446344A5" w14:textId="4F574B81" w:rsidR="00A4076E" w:rsidRPr="00074590" w:rsidRDefault="00A4076E" w:rsidP="00A4076E">
      <w:pPr>
        <w:rPr>
          <w:b/>
          <w:sz w:val="28"/>
          <w:szCs w:val="28"/>
        </w:rPr>
      </w:pPr>
      <w:r w:rsidRPr="00074590">
        <w:rPr>
          <w:b/>
          <w:sz w:val="28"/>
          <w:szCs w:val="28"/>
        </w:rPr>
        <w:t>Question 3d</w:t>
      </w:r>
    </w:p>
    <w:p w14:paraId="2F4D4097" w14:textId="77777777" w:rsidR="00A4076E" w:rsidRPr="00074590" w:rsidRDefault="00A4076E" w:rsidP="00A4076E">
      <w:pPr>
        <w:rPr>
          <w:i/>
        </w:rPr>
      </w:pPr>
    </w:p>
    <w:p w14:paraId="7158529A" w14:textId="75A456A9" w:rsidR="000071AB" w:rsidRPr="00074590" w:rsidRDefault="0021768F" w:rsidP="009B6E1B">
      <w:r w:rsidRPr="00074590">
        <w:t xml:space="preserve">The following table provides </w:t>
      </w:r>
      <w:r w:rsidR="004D4241" w:rsidRPr="00074590">
        <w:t>estimates for mean fitted FIB levels based on CRP level</w:t>
      </w:r>
      <w:r w:rsidRPr="00074590">
        <w:t xml:space="preserve"> for each those with and without CVD history as well as for all combined.</w:t>
      </w:r>
    </w:p>
    <w:tbl>
      <w:tblPr>
        <w:tblStyle w:val="TableGrid"/>
        <w:tblW w:w="0" w:type="auto"/>
        <w:tblLook w:val="04A0" w:firstRow="1" w:lastRow="0" w:firstColumn="1" w:lastColumn="0" w:noHBand="0" w:noVBand="1"/>
      </w:tblPr>
      <w:tblGrid>
        <w:gridCol w:w="1965"/>
        <w:gridCol w:w="2537"/>
        <w:gridCol w:w="2537"/>
        <w:gridCol w:w="2537"/>
      </w:tblGrid>
      <w:tr w:rsidR="0021768F" w:rsidRPr="00074590" w14:paraId="7D2FC5B6" w14:textId="26BB4DE4" w:rsidTr="0021768F">
        <w:tc>
          <w:tcPr>
            <w:tcW w:w="1965" w:type="dxa"/>
            <w:vAlign w:val="center"/>
          </w:tcPr>
          <w:p w14:paraId="476A3699" w14:textId="77777777" w:rsidR="0021768F" w:rsidRPr="00074590" w:rsidRDefault="0021768F" w:rsidP="0021768F">
            <w:pPr>
              <w:jc w:val="center"/>
            </w:pPr>
          </w:p>
        </w:tc>
        <w:tc>
          <w:tcPr>
            <w:tcW w:w="7611" w:type="dxa"/>
            <w:gridSpan w:val="3"/>
            <w:vAlign w:val="center"/>
          </w:tcPr>
          <w:p w14:paraId="7AA7FC9D" w14:textId="7CB2999E" w:rsidR="0021768F" w:rsidRPr="00074590" w:rsidRDefault="0021768F" w:rsidP="004D4241">
            <w:pPr>
              <w:jc w:val="center"/>
              <w:rPr>
                <w:i/>
              </w:rPr>
            </w:pPr>
            <w:r w:rsidRPr="00074590">
              <w:rPr>
                <w:i/>
              </w:rPr>
              <w:t xml:space="preserve">Fitted </w:t>
            </w:r>
            <w:r w:rsidR="004D4241" w:rsidRPr="00074590">
              <w:rPr>
                <w:i/>
              </w:rPr>
              <w:t xml:space="preserve">Mean </w:t>
            </w:r>
            <w:r w:rsidRPr="00074590">
              <w:rPr>
                <w:i/>
              </w:rPr>
              <w:t>Values for Fibrinogen (mg/</w:t>
            </w:r>
            <w:proofErr w:type="spellStart"/>
            <w:r w:rsidRPr="00074590">
              <w:rPr>
                <w:i/>
              </w:rPr>
              <w:t>dL</w:t>
            </w:r>
            <w:proofErr w:type="spellEnd"/>
            <w:r w:rsidRPr="00074590">
              <w:rPr>
                <w:i/>
              </w:rPr>
              <w:t>)</w:t>
            </w:r>
          </w:p>
        </w:tc>
      </w:tr>
      <w:tr w:rsidR="0021768F" w:rsidRPr="00074590" w14:paraId="676D6A96" w14:textId="19931C9B" w:rsidTr="0021768F">
        <w:tc>
          <w:tcPr>
            <w:tcW w:w="1965" w:type="dxa"/>
            <w:vAlign w:val="center"/>
          </w:tcPr>
          <w:p w14:paraId="2CC0D12D" w14:textId="0575D7F5" w:rsidR="0021768F" w:rsidRPr="00074590" w:rsidRDefault="0021768F" w:rsidP="0021768F">
            <w:pPr>
              <w:jc w:val="center"/>
              <w:rPr>
                <w:i/>
              </w:rPr>
            </w:pPr>
            <w:r w:rsidRPr="00074590">
              <w:rPr>
                <w:i/>
              </w:rPr>
              <w:t>CRP Level</w:t>
            </w:r>
          </w:p>
        </w:tc>
        <w:tc>
          <w:tcPr>
            <w:tcW w:w="2537" w:type="dxa"/>
            <w:vAlign w:val="center"/>
          </w:tcPr>
          <w:p w14:paraId="7C258123" w14:textId="5547EC4C" w:rsidR="0021768F" w:rsidRPr="00074590" w:rsidRDefault="0021768F" w:rsidP="0021768F">
            <w:pPr>
              <w:jc w:val="center"/>
              <w:rPr>
                <w:b/>
              </w:rPr>
            </w:pPr>
            <w:r w:rsidRPr="00074590">
              <w:rPr>
                <w:b/>
              </w:rPr>
              <w:t>No CVD History</w:t>
            </w:r>
          </w:p>
        </w:tc>
        <w:tc>
          <w:tcPr>
            <w:tcW w:w="2537" w:type="dxa"/>
            <w:vAlign w:val="center"/>
          </w:tcPr>
          <w:p w14:paraId="45D81B18" w14:textId="2D4172E0" w:rsidR="0021768F" w:rsidRPr="00074590" w:rsidRDefault="0021768F" w:rsidP="0021768F">
            <w:pPr>
              <w:jc w:val="center"/>
              <w:rPr>
                <w:b/>
              </w:rPr>
            </w:pPr>
            <w:r w:rsidRPr="00074590">
              <w:rPr>
                <w:b/>
              </w:rPr>
              <w:t>Yes CVD History</w:t>
            </w:r>
          </w:p>
        </w:tc>
        <w:tc>
          <w:tcPr>
            <w:tcW w:w="2537" w:type="dxa"/>
          </w:tcPr>
          <w:p w14:paraId="3BBD2CAB" w14:textId="3314C260" w:rsidR="0021768F" w:rsidRPr="00074590" w:rsidRDefault="0021768F" w:rsidP="0021768F">
            <w:pPr>
              <w:jc w:val="center"/>
              <w:rPr>
                <w:b/>
              </w:rPr>
            </w:pPr>
            <w:r w:rsidRPr="00074590">
              <w:rPr>
                <w:b/>
              </w:rPr>
              <w:t>Both</w:t>
            </w:r>
          </w:p>
        </w:tc>
      </w:tr>
      <w:tr w:rsidR="004D4241" w:rsidRPr="00074590" w14:paraId="241B8E88" w14:textId="63676519" w:rsidTr="004D4241">
        <w:tc>
          <w:tcPr>
            <w:tcW w:w="1965" w:type="dxa"/>
            <w:vAlign w:val="center"/>
          </w:tcPr>
          <w:p w14:paraId="6B9EECF5" w14:textId="14EA8F00" w:rsidR="004D4241" w:rsidRPr="00074590" w:rsidRDefault="004D4241" w:rsidP="0021768F">
            <w:pPr>
              <w:jc w:val="center"/>
              <w:rPr>
                <w:b/>
              </w:rPr>
            </w:pPr>
            <w:r w:rsidRPr="00074590">
              <w:rPr>
                <w:b/>
              </w:rPr>
              <w:t>1 mg/L</w:t>
            </w:r>
          </w:p>
        </w:tc>
        <w:tc>
          <w:tcPr>
            <w:tcW w:w="2537" w:type="dxa"/>
            <w:vAlign w:val="bottom"/>
          </w:tcPr>
          <w:p w14:paraId="4AF5657E" w14:textId="06DE5A8E" w:rsidR="004D4241" w:rsidRPr="00074590" w:rsidRDefault="004D4241" w:rsidP="0021768F">
            <w:pPr>
              <w:jc w:val="center"/>
            </w:pPr>
            <w:r w:rsidRPr="00074590">
              <w:rPr>
                <w:rFonts w:eastAsia="Times New Roman" w:cs="Times New Roman"/>
                <w:color w:val="000000"/>
              </w:rPr>
              <w:t>307.6089</w:t>
            </w:r>
          </w:p>
        </w:tc>
        <w:tc>
          <w:tcPr>
            <w:tcW w:w="2537" w:type="dxa"/>
            <w:vAlign w:val="bottom"/>
          </w:tcPr>
          <w:p w14:paraId="43438198" w14:textId="50283735" w:rsidR="004D4241" w:rsidRPr="00074590" w:rsidRDefault="004D4241" w:rsidP="0021768F">
            <w:pPr>
              <w:jc w:val="center"/>
            </w:pPr>
            <w:r w:rsidRPr="00074590">
              <w:rPr>
                <w:rFonts w:eastAsia="Times New Roman" w:cs="Times New Roman"/>
                <w:color w:val="000000"/>
              </w:rPr>
              <w:t>315.2942</w:t>
            </w:r>
          </w:p>
        </w:tc>
        <w:tc>
          <w:tcPr>
            <w:tcW w:w="2537" w:type="dxa"/>
            <w:vAlign w:val="bottom"/>
          </w:tcPr>
          <w:p w14:paraId="109E6D24" w14:textId="54B592E6" w:rsidR="004D4241" w:rsidRPr="00074590" w:rsidRDefault="004D4241" w:rsidP="0021768F">
            <w:pPr>
              <w:jc w:val="center"/>
            </w:pPr>
            <w:r w:rsidRPr="00074590">
              <w:rPr>
                <w:rFonts w:eastAsia="Times New Roman" w:cs="Times New Roman"/>
                <w:color w:val="000000"/>
              </w:rPr>
              <w:t>309.2661</w:t>
            </w:r>
          </w:p>
        </w:tc>
      </w:tr>
      <w:tr w:rsidR="004D4241" w:rsidRPr="00074590" w14:paraId="39A1ABC1" w14:textId="28CDB7A0" w:rsidTr="004D4241">
        <w:tc>
          <w:tcPr>
            <w:tcW w:w="1965" w:type="dxa"/>
            <w:vAlign w:val="center"/>
          </w:tcPr>
          <w:p w14:paraId="5037BB71" w14:textId="3BA0E088" w:rsidR="004D4241" w:rsidRPr="00074590" w:rsidRDefault="004D4241" w:rsidP="0021768F">
            <w:pPr>
              <w:jc w:val="center"/>
              <w:rPr>
                <w:b/>
              </w:rPr>
            </w:pPr>
            <w:r w:rsidRPr="00074590">
              <w:rPr>
                <w:b/>
              </w:rPr>
              <w:t>2 mg/L</w:t>
            </w:r>
          </w:p>
        </w:tc>
        <w:tc>
          <w:tcPr>
            <w:tcW w:w="2537" w:type="dxa"/>
            <w:vAlign w:val="bottom"/>
          </w:tcPr>
          <w:p w14:paraId="051EB532" w14:textId="1B44BB3A" w:rsidR="004D4241" w:rsidRPr="00074590" w:rsidRDefault="004D4241" w:rsidP="0021768F">
            <w:pPr>
              <w:jc w:val="center"/>
            </w:pPr>
            <w:r w:rsidRPr="00074590">
              <w:rPr>
                <w:rFonts w:eastAsia="Times New Roman" w:cs="Times New Roman"/>
                <w:color w:val="000000"/>
              </w:rPr>
              <w:t>312.6434</w:t>
            </w:r>
          </w:p>
        </w:tc>
        <w:tc>
          <w:tcPr>
            <w:tcW w:w="2537" w:type="dxa"/>
            <w:vAlign w:val="bottom"/>
          </w:tcPr>
          <w:p w14:paraId="0619FC29" w14:textId="31DAC352" w:rsidR="004D4241" w:rsidRPr="00074590" w:rsidRDefault="004D4241" w:rsidP="0021768F">
            <w:pPr>
              <w:jc w:val="center"/>
            </w:pPr>
            <w:r w:rsidRPr="00074590">
              <w:rPr>
                <w:rFonts w:eastAsia="Times New Roman" w:cs="Times New Roman"/>
                <w:color w:val="000000"/>
              </w:rPr>
              <w:t>320.9233</w:t>
            </w:r>
          </w:p>
        </w:tc>
        <w:tc>
          <w:tcPr>
            <w:tcW w:w="2537" w:type="dxa"/>
            <w:vAlign w:val="bottom"/>
          </w:tcPr>
          <w:p w14:paraId="770A3BC8" w14:textId="71F77090" w:rsidR="004D4241" w:rsidRPr="00074590" w:rsidRDefault="004D4241" w:rsidP="0021768F">
            <w:pPr>
              <w:jc w:val="center"/>
            </w:pPr>
            <w:r w:rsidRPr="00074590">
              <w:rPr>
                <w:rFonts w:eastAsia="Times New Roman" w:cs="Times New Roman"/>
                <w:color w:val="000000"/>
              </w:rPr>
              <w:t>314.5170</w:t>
            </w:r>
          </w:p>
        </w:tc>
      </w:tr>
      <w:tr w:rsidR="004D4241" w:rsidRPr="00074590" w14:paraId="2EB87A18" w14:textId="5EA44C82" w:rsidTr="004D4241">
        <w:tc>
          <w:tcPr>
            <w:tcW w:w="1965" w:type="dxa"/>
            <w:vAlign w:val="center"/>
          </w:tcPr>
          <w:p w14:paraId="0A46E28F" w14:textId="18A0D3D5" w:rsidR="004D4241" w:rsidRPr="00074590" w:rsidRDefault="004D4241" w:rsidP="0021768F">
            <w:pPr>
              <w:jc w:val="center"/>
              <w:rPr>
                <w:b/>
              </w:rPr>
            </w:pPr>
            <w:r w:rsidRPr="00074590">
              <w:rPr>
                <w:b/>
              </w:rPr>
              <w:t>3 mg/L</w:t>
            </w:r>
          </w:p>
        </w:tc>
        <w:tc>
          <w:tcPr>
            <w:tcW w:w="2537" w:type="dxa"/>
            <w:vAlign w:val="bottom"/>
          </w:tcPr>
          <w:p w14:paraId="5C6E3A73" w14:textId="36CF580B" w:rsidR="004D4241" w:rsidRPr="00074590" w:rsidRDefault="004D4241" w:rsidP="0021768F">
            <w:pPr>
              <w:jc w:val="center"/>
            </w:pPr>
            <w:r w:rsidRPr="00074590">
              <w:rPr>
                <w:rFonts w:eastAsia="Times New Roman" w:cs="Times New Roman"/>
                <w:color w:val="000000"/>
              </w:rPr>
              <w:t>317.6779</w:t>
            </w:r>
          </w:p>
        </w:tc>
        <w:tc>
          <w:tcPr>
            <w:tcW w:w="2537" w:type="dxa"/>
            <w:vAlign w:val="bottom"/>
          </w:tcPr>
          <w:p w14:paraId="0BC537F4" w14:textId="3083FD2D" w:rsidR="004D4241" w:rsidRPr="00074590" w:rsidRDefault="004D4241" w:rsidP="0021768F">
            <w:pPr>
              <w:jc w:val="center"/>
            </w:pPr>
            <w:r w:rsidRPr="00074590">
              <w:rPr>
                <w:rFonts w:eastAsia="Times New Roman" w:cs="Times New Roman"/>
                <w:color w:val="000000"/>
              </w:rPr>
              <w:t>326.5524</w:t>
            </w:r>
          </w:p>
        </w:tc>
        <w:tc>
          <w:tcPr>
            <w:tcW w:w="2537" w:type="dxa"/>
            <w:vAlign w:val="bottom"/>
          </w:tcPr>
          <w:p w14:paraId="601803F2" w14:textId="18BCF4B9" w:rsidR="004D4241" w:rsidRPr="00074590" w:rsidRDefault="004D4241" w:rsidP="0021768F">
            <w:pPr>
              <w:jc w:val="center"/>
            </w:pPr>
            <w:r w:rsidRPr="00074590">
              <w:rPr>
                <w:rFonts w:eastAsia="Times New Roman" w:cs="Times New Roman"/>
                <w:color w:val="000000"/>
              </w:rPr>
              <w:t>319.7679</w:t>
            </w:r>
          </w:p>
        </w:tc>
      </w:tr>
      <w:tr w:rsidR="004D4241" w:rsidRPr="00074590" w14:paraId="1EF5DA7F" w14:textId="145C4A43" w:rsidTr="004D4241">
        <w:tc>
          <w:tcPr>
            <w:tcW w:w="1965" w:type="dxa"/>
            <w:vAlign w:val="center"/>
          </w:tcPr>
          <w:p w14:paraId="7630BDE3" w14:textId="1B81761A" w:rsidR="004D4241" w:rsidRPr="00074590" w:rsidRDefault="004D4241" w:rsidP="0021768F">
            <w:pPr>
              <w:jc w:val="center"/>
              <w:rPr>
                <w:b/>
              </w:rPr>
            </w:pPr>
            <w:r w:rsidRPr="00074590">
              <w:rPr>
                <w:b/>
              </w:rPr>
              <w:t>4 mg/L</w:t>
            </w:r>
          </w:p>
        </w:tc>
        <w:tc>
          <w:tcPr>
            <w:tcW w:w="2537" w:type="dxa"/>
            <w:vAlign w:val="bottom"/>
          </w:tcPr>
          <w:p w14:paraId="46F19F22" w14:textId="4B716BC5" w:rsidR="004D4241" w:rsidRPr="00074590" w:rsidRDefault="004D4241" w:rsidP="0021768F">
            <w:pPr>
              <w:jc w:val="center"/>
            </w:pPr>
            <w:r w:rsidRPr="00074590">
              <w:rPr>
                <w:rFonts w:eastAsia="Times New Roman" w:cs="Times New Roman"/>
                <w:color w:val="000000"/>
              </w:rPr>
              <w:t>322.7124</w:t>
            </w:r>
          </w:p>
        </w:tc>
        <w:tc>
          <w:tcPr>
            <w:tcW w:w="2537" w:type="dxa"/>
            <w:vAlign w:val="bottom"/>
          </w:tcPr>
          <w:p w14:paraId="3E72A3F5" w14:textId="52947FC3" w:rsidR="004D4241" w:rsidRPr="00074590" w:rsidRDefault="004D4241" w:rsidP="0021768F">
            <w:pPr>
              <w:jc w:val="center"/>
            </w:pPr>
            <w:r w:rsidRPr="00074590">
              <w:rPr>
                <w:rFonts w:eastAsia="Times New Roman" w:cs="Times New Roman"/>
                <w:color w:val="000000"/>
              </w:rPr>
              <w:t>332.1815</w:t>
            </w:r>
          </w:p>
        </w:tc>
        <w:tc>
          <w:tcPr>
            <w:tcW w:w="2537" w:type="dxa"/>
            <w:vAlign w:val="bottom"/>
          </w:tcPr>
          <w:p w14:paraId="33999CAB" w14:textId="75155070" w:rsidR="004D4241" w:rsidRPr="00074590" w:rsidRDefault="004D4241" w:rsidP="0021768F">
            <w:pPr>
              <w:jc w:val="center"/>
            </w:pPr>
            <w:r w:rsidRPr="00074590">
              <w:rPr>
                <w:rFonts w:eastAsia="Times New Roman" w:cs="Times New Roman"/>
                <w:color w:val="000000"/>
              </w:rPr>
              <w:t>325.0188</w:t>
            </w:r>
          </w:p>
        </w:tc>
      </w:tr>
      <w:tr w:rsidR="004D4241" w:rsidRPr="00074590" w14:paraId="60ADCD2F" w14:textId="271C2C08" w:rsidTr="004D4241">
        <w:tc>
          <w:tcPr>
            <w:tcW w:w="1965" w:type="dxa"/>
            <w:vAlign w:val="center"/>
          </w:tcPr>
          <w:p w14:paraId="58CBFEEB" w14:textId="1D518FFF" w:rsidR="004D4241" w:rsidRPr="00074590" w:rsidRDefault="004D4241" w:rsidP="0021768F">
            <w:pPr>
              <w:jc w:val="center"/>
              <w:rPr>
                <w:b/>
              </w:rPr>
            </w:pPr>
            <w:r w:rsidRPr="00074590">
              <w:rPr>
                <w:b/>
              </w:rPr>
              <w:t>6 mg/L</w:t>
            </w:r>
          </w:p>
        </w:tc>
        <w:tc>
          <w:tcPr>
            <w:tcW w:w="2537" w:type="dxa"/>
            <w:vAlign w:val="bottom"/>
          </w:tcPr>
          <w:p w14:paraId="24FF73D6" w14:textId="5940533C" w:rsidR="004D4241" w:rsidRPr="00074590" w:rsidRDefault="004D4241" w:rsidP="0021768F">
            <w:pPr>
              <w:jc w:val="center"/>
            </w:pPr>
            <w:r w:rsidRPr="00074590">
              <w:rPr>
                <w:rFonts w:eastAsia="Times New Roman" w:cs="Times New Roman"/>
                <w:color w:val="000000"/>
              </w:rPr>
              <w:t>332.7814</w:t>
            </w:r>
          </w:p>
        </w:tc>
        <w:tc>
          <w:tcPr>
            <w:tcW w:w="2537" w:type="dxa"/>
            <w:vAlign w:val="bottom"/>
          </w:tcPr>
          <w:p w14:paraId="770B92E2" w14:textId="25F64292" w:rsidR="004D4241" w:rsidRPr="00074590" w:rsidRDefault="004D4241" w:rsidP="0021768F">
            <w:pPr>
              <w:jc w:val="center"/>
            </w:pPr>
            <w:r w:rsidRPr="00074590">
              <w:rPr>
                <w:rFonts w:eastAsia="Times New Roman" w:cs="Times New Roman"/>
                <w:color w:val="000000"/>
              </w:rPr>
              <w:t>343.4397</w:t>
            </w:r>
          </w:p>
        </w:tc>
        <w:tc>
          <w:tcPr>
            <w:tcW w:w="2537" w:type="dxa"/>
            <w:vAlign w:val="bottom"/>
          </w:tcPr>
          <w:p w14:paraId="7ED1F58F" w14:textId="3737FA22" w:rsidR="004D4241" w:rsidRPr="00074590" w:rsidRDefault="004D4241" w:rsidP="0021768F">
            <w:pPr>
              <w:jc w:val="center"/>
            </w:pPr>
            <w:r w:rsidRPr="00074590">
              <w:rPr>
                <w:rFonts w:eastAsia="Times New Roman" w:cs="Times New Roman"/>
                <w:color w:val="000000"/>
              </w:rPr>
              <w:t>335.5206</w:t>
            </w:r>
          </w:p>
        </w:tc>
      </w:tr>
      <w:tr w:rsidR="004D4241" w:rsidRPr="00074590" w14:paraId="23015710" w14:textId="57C67A2A" w:rsidTr="004D4241">
        <w:tc>
          <w:tcPr>
            <w:tcW w:w="1965" w:type="dxa"/>
            <w:vAlign w:val="center"/>
          </w:tcPr>
          <w:p w14:paraId="06A57A9D" w14:textId="78B1AA27" w:rsidR="004D4241" w:rsidRPr="00074590" w:rsidRDefault="004D4241" w:rsidP="0021768F">
            <w:pPr>
              <w:jc w:val="center"/>
              <w:rPr>
                <w:b/>
              </w:rPr>
            </w:pPr>
            <w:r w:rsidRPr="00074590">
              <w:rPr>
                <w:b/>
              </w:rPr>
              <w:t>8 mg/L</w:t>
            </w:r>
          </w:p>
        </w:tc>
        <w:tc>
          <w:tcPr>
            <w:tcW w:w="2537" w:type="dxa"/>
            <w:vAlign w:val="bottom"/>
          </w:tcPr>
          <w:p w14:paraId="155D9A27" w14:textId="13C60981" w:rsidR="004D4241" w:rsidRPr="00074590" w:rsidRDefault="004D4241" w:rsidP="0021768F">
            <w:pPr>
              <w:jc w:val="center"/>
            </w:pPr>
            <w:r w:rsidRPr="00074590">
              <w:rPr>
                <w:rFonts w:eastAsia="Times New Roman" w:cs="Times New Roman"/>
                <w:color w:val="000000"/>
              </w:rPr>
              <w:t>342.8504</w:t>
            </w:r>
          </w:p>
        </w:tc>
        <w:tc>
          <w:tcPr>
            <w:tcW w:w="2537" w:type="dxa"/>
            <w:vAlign w:val="bottom"/>
          </w:tcPr>
          <w:p w14:paraId="42EF77B9" w14:textId="73648FA3" w:rsidR="004D4241" w:rsidRPr="00074590" w:rsidRDefault="004D4241" w:rsidP="0021768F">
            <w:pPr>
              <w:jc w:val="center"/>
            </w:pPr>
            <w:r w:rsidRPr="00074590">
              <w:rPr>
                <w:rFonts w:eastAsia="Times New Roman" w:cs="Times New Roman"/>
                <w:color w:val="000000"/>
              </w:rPr>
              <w:t>354.6979</w:t>
            </w:r>
          </w:p>
        </w:tc>
        <w:tc>
          <w:tcPr>
            <w:tcW w:w="2537" w:type="dxa"/>
            <w:vAlign w:val="bottom"/>
          </w:tcPr>
          <w:p w14:paraId="744989FA" w14:textId="50776D0C" w:rsidR="004D4241" w:rsidRPr="00074590" w:rsidRDefault="004D4241" w:rsidP="0021768F">
            <w:pPr>
              <w:jc w:val="center"/>
            </w:pPr>
            <w:r w:rsidRPr="00074590">
              <w:rPr>
                <w:rFonts w:eastAsia="Times New Roman" w:cs="Times New Roman"/>
                <w:color w:val="000000"/>
              </w:rPr>
              <w:t>346.0224</w:t>
            </w:r>
          </w:p>
        </w:tc>
      </w:tr>
      <w:tr w:rsidR="004D4241" w:rsidRPr="00074590" w14:paraId="48540BE6" w14:textId="443F2B2A" w:rsidTr="004D4241">
        <w:tc>
          <w:tcPr>
            <w:tcW w:w="1965" w:type="dxa"/>
            <w:vAlign w:val="center"/>
          </w:tcPr>
          <w:p w14:paraId="2CE4CAD6" w14:textId="4F97334F" w:rsidR="004D4241" w:rsidRPr="00074590" w:rsidRDefault="004D4241" w:rsidP="0021768F">
            <w:pPr>
              <w:jc w:val="center"/>
              <w:rPr>
                <w:b/>
              </w:rPr>
            </w:pPr>
            <w:r w:rsidRPr="00074590">
              <w:rPr>
                <w:b/>
              </w:rPr>
              <w:t>9 mg/L</w:t>
            </w:r>
          </w:p>
        </w:tc>
        <w:tc>
          <w:tcPr>
            <w:tcW w:w="2537" w:type="dxa"/>
            <w:vAlign w:val="bottom"/>
          </w:tcPr>
          <w:p w14:paraId="6046378D" w14:textId="2F675223" w:rsidR="004D4241" w:rsidRPr="00074590" w:rsidRDefault="004D4241" w:rsidP="0021768F">
            <w:pPr>
              <w:jc w:val="center"/>
            </w:pPr>
            <w:r w:rsidRPr="00074590">
              <w:rPr>
                <w:rFonts w:eastAsia="Times New Roman" w:cs="Times New Roman"/>
                <w:color w:val="000000"/>
              </w:rPr>
              <w:t>347.8849</w:t>
            </w:r>
          </w:p>
        </w:tc>
        <w:tc>
          <w:tcPr>
            <w:tcW w:w="2537" w:type="dxa"/>
            <w:vAlign w:val="bottom"/>
          </w:tcPr>
          <w:p w14:paraId="00CE04D4" w14:textId="4A8CFA2F" w:rsidR="004D4241" w:rsidRPr="00074590" w:rsidRDefault="004D4241" w:rsidP="0021768F">
            <w:pPr>
              <w:jc w:val="center"/>
            </w:pPr>
            <w:r w:rsidRPr="00074590">
              <w:rPr>
                <w:rFonts w:eastAsia="Times New Roman" w:cs="Times New Roman"/>
                <w:color w:val="000000"/>
              </w:rPr>
              <w:t>360.3270</w:t>
            </w:r>
          </w:p>
        </w:tc>
        <w:tc>
          <w:tcPr>
            <w:tcW w:w="2537" w:type="dxa"/>
            <w:vAlign w:val="bottom"/>
          </w:tcPr>
          <w:p w14:paraId="4667C11A" w14:textId="4A48022E" w:rsidR="004D4241" w:rsidRPr="00074590" w:rsidRDefault="004D4241" w:rsidP="0021768F">
            <w:pPr>
              <w:jc w:val="center"/>
            </w:pPr>
            <w:r w:rsidRPr="00074590">
              <w:rPr>
                <w:rFonts w:eastAsia="Times New Roman" w:cs="Times New Roman"/>
                <w:color w:val="000000"/>
              </w:rPr>
              <w:t>351.2733</w:t>
            </w:r>
          </w:p>
        </w:tc>
      </w:tr>
      <w:tr w:rsidR="004D4241" w:rsidRPr="00074590" w14:paraId="1CA783E7" w14:textId="1567C9EE" w:rsidTr="004D4241">
        <w:tc>
          <w:tcPr>
            <w:tcW w:w="1965" w:type="dxa"/>
            <w:vAlign w:val="center"/>
          </w:tcPr>
          <w:p w14:paraId="5195ED65" w14:textId="47EDE26F" w:rsidR="004D4241" w:rsidRPr="00074590" w:rsidRDefault="004D4241" w:rsidP="0021768F">
            <w:pPr>
              <w:jc w:val="center"/>
              <w:rPr>
                <w:b/>
              </w:rPr>
            </w:pPr>
            <w:r w:rsidRPr="00074590">
              <w:rPr>
                <w:b/>
              </w:rPr>
              <w:t>12 mg/L</w:t>
            </w:r>
          </w:p>
        </w:tc>
        <w:tc>
          <w:tcPr>
            <w:tcW w:w="2537" w:type="dxa"/>
            <w:vAlign w:val="bottom"/>
          </w:tcPr>
          <w:p w14:paraId="7FC11A3F" w14:textId="29C6CC01" w:rsidR="004D4241" w:rsidRPr="00074590" w:rsidRDefault="004D4241" w:rsidP="0021768F">
            <w:pPr>
              <w:jc w:val="center"/>
            </w:pPr>
            <w:r w:rsidRPr="00074590">
              <w:rPr>
                <w:rFonts w:eastAsia="Times New Roman" w:cs="Times New Roman"/>
                <w:color w:val="000000"/>
              </w:rPr>
              <w:t>362.9884</w:t>
            </w:r>
          </w:p>
        </w:tc>
        <w:tc>
          <w:tcPr>
            <w:tcW w:w="2537" w:type="dxa"/>
            <w:vAlign w:val="bottom"/>
          </w:tcPr>
          <w:p w14:paraId="2E18EBEF" w14:textId="0B9C1AF4" w:rsidR="004D4241" w:rsidRPr="00074590" w:rsidRDefault="004D4241" w:rsidP="0021768F">
            <w:pPr>
              <w:jc w:val="center"/>
            </w:pPr>
            <w:r w:rsidRPr="00074590">
              <w:rPr>
                <w:rFonts w:eastAsia="Times New Roman" w:cs="Times New Roman"/>
                <w:color w:val="000000"/>
              </w:rPr>
              <w:t>377.2143</w:t>
            </w:r>
          </w:p>
        </w:tc>
        <w:tc>
          <w:tcPr>
            <w:tcW w:w="2537" w:type="dxa"/>
            <w:vAlign w:val="bottom"/>
          </w:tcPr>
          <w:p w14:paraId="49BA6DE0" w14:textId="287A2C04" w:rsidR="004D4241" w:rsidRPr="00074590" w:rsidRDefault="004D4241" w:rsidP="0021768F">
            <w:pPr>
              <w:jc w:val="center"/>
            </w:pPr>
            <w:r w:rsidRPr="00074590">
              <w:rPr>
                <w:rFonts w:eastAsia="Times New Roman" w:cs="Times New Roman"/>
                <w:color w:val="000000"/>
              </w:rPr>
              <w:t>367.0260</w:t>
            </w:r>
          </w:p>
        </w:tc>
      </w:tr>
    </w:tbl>
    <w:p w14:paraId="2A1810A6" w14:textId="77777777" w:rsidR="0021768F" w:rsidRPr="00074590" w:rsidRDefault="0021768F" w:rsidP="009B6E1B"/>
    <w:p w14:paraId="43DE885B" w14:textId="77777777" w:rsidR="000071AB" w:rsidRPr="00074590" w:rsidRDefault="000071AB" w:rsidP="009B6E1B">
      <w:pPr>
        <w:rPr>
          <w:i/>
        </w:rPr>
      </w:pPr>
    </w:p>
    <w:p w14:paraId="1F2D7FA6" w14:textId="5FE582C8" w:rsidR="009D034F" w:rsidRPr="00074590" w:rsidRDefault="009D034F" w:rsidP="009D034F">
      <w:pPr>
        <w:rPr>
          <w:b/>
          <w:sz w:val="28"/>
          <w:szCs w:val="28"/>
        </w:rPr>
      </w:pPr>
      <w:r w:rsidRPr="00074590">
        <w:rPr>
          <w:b/>
          <w:sz w:val="28"/>
          <w:szCs w:val="28"/>
        </w:rPr>
        <w:t>Question 4</w:t>
      </w:r>
    </w:p>
    <w:p w14:paraId="2F86C5FE" w14:textId="77777777" w:rsidR="009D034F" w:rsidRPr="00074590" w:rsidRDefault="009D034F" w:rsidP="009D034F"/>
    <w:p w14:paraId="60667993" w14:textId="77777777" w:rsidR="009D034F" w:rsidRPr="00074590" w:rsidRDefault="009D034F" w:rsidP="009D034F">
      <w:r w:rsidRPr="00074590">
        <w:rPr>
          <w:i/>
        </w:rPr>
        <w:t>Methods</w:t>
      </w:r>
      <w:r w:rsidRPr="00074590">
        <w:t xml:space="preserve">: </w:t>
      </w:r>
    </w:p>
    <w:p w14:paraId="5652EBDB" w14:textId="76EA3586" w:rsidR="009D034F" w:rsidRPr="00074590" w:rsidRDefault="009D034F" w:rsidP="009D034F">
      <w:r w:rsidRPr="00074590">
        <w:t xml:space="preserve">All of the 0 values for CRP were replaced with 0.5 and then CRP was log transformed. Then the process was similar to question 3, where two simple linear regression models were fitted broken down by CVD history. The models used CRP as the independent variable and FIB as the dependent variable. These two models were used the following parts </w:t>
      </w:r>
      <w:proofErr w:type="gramStart"/>
      <w:r w:rsidRPr="00074590">
        <w:t>a and</w:t>
      </w:r>
      <w:proofErr w:type="gramEnd"/>
      <w:r w:rsidRPr="00074590">
        <w:t xml:space="preserve"> b. For part c, an ANOVA was performed between two regression models: one that accounted for FIB by CRP and another that accounted for FIB by CRP and CVD.</w:t>
      </w:r>
    </w:p>
    <w:p w14:paraId="462F24D9" w14:textId="77777777" w:rsidR="009D034F" w:rsidRPr="00074590" w:rsidRDefault="009D034F" w:rsidP="009D034F"/>
    <w:p w14:paraId="19A56F14" w14:textId="0FD06CC2" w:rsidR="009D034F" w:rsidRPr="00074590" w:rsidRDefault="009D034F" w:rsidP="009D034F">
      <w:pPr>
        <w:rPr>
          <w:b/>
          <w:sz w:val="28"/>
          <w:szCs w:val="28"/>
        </w:rPr>
      </w:pPr>
      <w:r w:rsidRPr="00074590">
        <w:rPr>
          <w:b/>
          <w:sz w:val="28"/>
          <w:szCs w:val="28"/>
        </w:rPr>
        <w:t>Question 4a</w:t>
      </w:r>
    </w:p>
    <w:p w14:paraId="7AA3085C" w14:textId="77777777" w:rsidR="009D034F" w:rsidRPr="00074590" w:rsidRDefault="009D034F" w:rsidP="009D034F"/>
    <w:p w14:paraId="5B84B72B" w14:textId="6BAB0FE3" w:rsidR="009D034F" w:rsidRPr="00074590" w:rsidRDefault="009D034F" w:rsidP="009D034F">
      <w:r w:rsidRPr="00074590">
        <w:t>The intercept for those with a history of CVD was 298.039 mg/dl, while the intercept for those without CVD</w:t>
      </w:r>
      <w:r w:rsidR="00072976" w:rsidRPr="00074590">
        <w:t xml:space="preserve"> was lower at 295.013</w:t>
      </w:r>
      <w:r w:rsidRPr="00074590">
        <w:t xml:space="preserve"> mg/dl.</w:t>
      </w:r>
    </w:p>
    <w:p w14:paraId="0D73CF4E" w14:textId="77777777" w:rsidR="009D034F" w:rsidRPr="00074590" w:rsidRDefault="009D034F" w:rsidP="009D034F"/>
    <w:p w14:paraId="2EE49F48" w14:textId="0DAEB748" w:rsidR="009D034F" w:rsidRPr="00074590" w:rsidRDefault="009D034F" w:rsidP="009D034F">
      <w:pPr>
        <w:rPr>
          <w:b/>
          <w:sz w:val="28"/>
          <w:szCs w:val="28"/>
        </w:rPr>
      </w:pPr>
      <w:r w:rsidRPr="00074590">
        <w:rPr>
          <w:b/>
          <w:sz w:val="28"/>
          <w:szCs w:val="28"/>
        </w:rPr>
        <w:t>Question 4b</w:t>
      </w:r>
    </w:p>
    <w:p w14:paraId="13BF4CA0" w14:textId="77777777" w:rsidR="009D034F" w:rsidRPr="00074590" w:rsidRDefault="009D034F" w:rsidP="009D034F"/>
    <w:p w14:paraId="2CEB43D5" w14:textId="70A4E69C" w:rsidR="009D034F" w:rsidRPr="00074590" w:rsidRDefault="009D034F" w:rsidP="009D034F">
      <w:r w:rsidRPr="00074590">
        <w:t>The slope for those with a history of CVD was 39.825, while the slope for those without CVD was less, at 35.402.</w:t>
      </w:r>
    </w:p>
    <w:p w14:paraId="58961493" w14:textId="77777777" w:rsidR="009D034F" w:rsidRPr="00074590" w:rsidRDefault="009D034F" w:rsidP="009D034F"/>
    <w:p w14:paraId="10A02F36" w14:textId="33591277" w:rsidR="009D034F" w:rsidRPr="00074590" w:rsidRDefault="009D034F" w:rsidP="009D034F">
      <w:pPr>
        <w:rPr>
          <w:b/>
          <w:sz w:val="28"/>
          <w:szCs w:val="28"/>
        </w:rPr>
      </w:pPr>
      <w:r w:rsidRPr="00074590">
        <w:rPr>
          <w:b/>
          <w:sz w:val="28"/>
          <w:szCs w:val="28"/>
        </w:rPr>
        <w:t>Question 4c</w:t>
      </w:r>
    </w:p>
    <w:p w14:paraId="6C3FDBFE" w14:textId="77777777" w:rsidR="009D034F" w:rsidRPr="00074590" w:rsidRDefault="009D034F" w:rsidP="009D034F"/>
    <w:p w14:paraId="68E79402" w14:textId="4B718AC2" w:rsidR="009D034F" w:rsidRPr="00074590" w:rsidRDefault="009D034F" w:rsidP="009D034F">
      <w:r w:rsidRPr="00074590">
        <w:t>Based on an ANOVA with 4896 degrees of freedom, the prevalence of previous cardiovascular disease is relevant on FIB levels when also including CRP (</w:t>
      </w:r>
      <w:r w:rsidRPr="00074590">
        <w:rPr>
          <w:i/>
        </w:rPr>
        <w:t>p</w:t>
      </w:r>
      <w:r w:rsidRPr="00074590">
        <w:t xml:space="preserve"> = 0.0005). For those with a previous history of CVD, it is estimated that they have a difference in mean FIB of 39.825 mg/dl for each increase of </w:t>
      </w:r>
      <w:proofErr w:type="gramStart"/>
      <w:r w:rsidRPr="00074590">
        <w:t>log(</w:t>
      </w:r>
      <w:proofErr w:type="gramEnd"/>
      <w:r w:rsidRPr="00074590">
        <w:t xml:space="preserve">mg/l) in CRP. For those without a previous history of CVD, it is estimated that they have a difference in mean FIB of 35.42 mg/dl for each increase of </w:t>
      </w:r>
      <w:proofErr w:type="gramStart"/>
      <w:r w:rsidRPr="00074590">
        <w:t>log(</w:t>
      </w:r>
      <w:proofErr w:type="gramEnd"/>
      <w:r w:rsidRPr="00074590">
        <w:t>mg/l) in CRP.</w:t>
      </w:r>
    </w:p>
    <w:p w14:paraId="172610EF" w14:textId="77777777" w:rsidR="009D034F" w:rsidRPr="00074590" w:rsidRDefault="009D034F" w:rsidP="009D034F"/>
    <w:p w14:paraId="2A644C22" w14:textId="021B0ABB" w:rsidR="009D034F" w:rsidRPr="00074590" w:rsidRDefault="009D034F" w:rsidP="009D034F">
      <w:pPr>
        <w:rPr>
          <w:b/>
          <w:sz w:val="28"/>
          <w:szCs w:val="28"/>
        </w:rPr>
      </w:pPr>
      <w:r w:rsidRPr="00074590">
        <w:rPr>
          <w:b/>
          <w:sz w:val="28"/>
          <w:szCs w:val="28"/>
        </w:rPr>
        <w:t>Question 4d</w:t>
      </w:r>
    </w:p>
    <w:p w14:paraId="64C98DBD" w14:textId="77777777" w:rsidR="009D034F" w:rsidRPr="00074590" w:rsidRDefault="009D034F" w:rsidP="009D034F">
      <w:pPr>
        <w:rPr>
          <w:i/>
        </w:rPr>
      </w:pPr>
    </w:p>
    <w:p w14:paraId="234F8040" w14:textId="7D466A40" w:rsidR="009D034F" w:rsidRPr="00074590" w:rsidRDefault="009D034F" w:rsidP="009D034F">
      <w:r w:rsidRPr="00074590">
        <w:t>The following table provides estimates for mean fitted FIB levels based on CRP level for each those with and without CVD hist</w:t>
      </w:r>
      <w:r w:rsidR="00072976" w:rsidRPr="00074590">
        <w:t>ory as well as for all combined, using the log transformed values of CRP.</w:t>
      </w:r>
    </w:p>
    <w:tbl>
      <w:tblPr>
        <w:tblStyle w:val="TableGrid"/>
        <w:tblW w:w="0" w:type="auto"/>
        <w:tblLook w:val="04A0" w:firstRow="1" w:lastRow="0" w:firstColumn="1" w:lastColumn="0" w:noHBand="0" w:noVBand="1"/>
      </w:tblPr>
      <w:tblGrid>
        <w:gridCol w:w="1965"/>
        <w:gridCol w:w="2537"/>
        <w:gridCol w:w="2537"/>
        <w:gridCol w:w="2537"/>
      </w:tblGrid>
      <w:tr w:rsidR="009D034F" w:rsidRPr="00074590" w14:paraId="4FF20F7D" w14:textId="77777777" w:rsidTr="009D034F">
        <w:tc>
          <w:tcPr>
            <w:tcW w:w="1965" w:type="dxa"/>
            <w:vAlign w:val="center"/>
          </w:tcPr>
          <w:p w14:paraId="3BF7E301" w14:textId="77777777" w:rsidR="009D034F" w:rsidRPr="00074590" w:rsidRDefault="009D034F" w:rsidP="009D034F">
            <w:pPr>
              <w:jc w:val="center"/>
            </w:pPr>
          </w:p>
        </w:tc>
        <w:tc>
          <w:tcPr>
            <w:tcW w:w="7611" w:type="dxa"/>
            <w:gridSpan w:val="3"/>
            <w:vAlign w:val="center"/>
          </w:tcPr>
          <w:p w14:paraId="2FCC6958" w14:textId="77777777" w:rsidR="009D034F" w:rsidRPr="00074590" w:rsidRDefault="009D034F" w:rsidP="009D034F">
            <w:pPr>
              <w:jc w:val="center"/>
              <w:rPr>
                <w:i/>
              </w:rPr>
            </w:pPr>
            <w:r w:rsidRPr="00074590">
              <w:rPr>
                <w:i/>
              </w:rPr>
              <w:t>Fitted Mean Values for Fibrinogen (mg/</w:t>
            </w:r>
            <w:proofErr w:type="spellStart"/>
            <w:r w:rsidRPr="00074590">
              <w:rPr>
                <w:i/>
              </w:rPr>
              <w:t>dL</w:t>
            </w:r>
            <w:proofErr w:type="spellEnd"/>
            <w:r w:rsidRPr="00074590">
              <w:rPr>
                <w:i/>
              </w:rPr>
              <w:t>)</w:t>
            </w:r>
          </w:p>
        </w:tc>
      </w:tr>
      <w:tr w:rsidR="009D034F" w:rsidRPr="00074590" w14:paraId="63AA0FC0" w14:textId="77777777" w:rsidTr="009D034F">
        <w:tc>
          <w:tcPr>
            <w:tcW w:w="1965" w:type="dxa"/>
            <w:vAlign w:val="center"/>
          </w:tcPr>
          <w:p w14:paraId="144902EF" w14:textId="77777777" w:rsidR="009D034F" w:rsidRPr="00074590" w:rsidRDefault="009D034F" w:rsidP="009D034F">
            <w:pPr>
              <w:jc w:val="center"/>
              <w:rPr>
                <w:i/>
              </w:rPr>
            </w:pPr>
            <w:r w:rsidRPr="00074590">
              <w:rPr>
                <w:i/>
              </w:rPr>
              <w:t>CRP Level</w:t>
            </w:r>
          </w:p>
        </w:tc>
        <w:tc>
          <w:tcPr>
            <w:tcW w:w="2537" w:type="dxa"/>
            <w:vAlign w:val="center"/>
          </w:tcPr>
          <w:p w14:paraId="50023A1A" w14:textId="77777777" w:rsidR="009D034F" w:rsidRPr="00074590" w:rsidRDefault="009D034F" w:rsidP="009D034F">
            <w:pPr>
              <w:jc w:val="center"/>
              <w:rPr>
                <w:b/>
              </w:rPr>
            </w:pPr>
            <w:r w:rsidRPr="00074590">
              <w:rPr>
                <w:b/>
              </w:rPr>
              <w:t>No CVD History</w:t>
            </w:r>
          </w:p>
        </w:tc>
        <w:tc>
          <w:tcPr>
            <w:tcW w:w="2537" w:type="dxa"/>
            <w:vAlign w:val="center"/>
          </w:tcPr>
          <w:p w14:paraId="007BE8E4" w14:textId="77777777" w:rsidR="009D034F" w:rsidRPr="00074590" w:rsidRDefault="009D034F" w:rsidP="009D034F">
            <w:pPr>
              <w:jc w:val="center"/>
              <w:rPr>
                <w:b/>
              </w:rPr>
            </w:pPr>
            <w:r w:rsidRPr="00074590">
              <w:rPr>
                <w:b/>
              </w:rPr>
              <w:t>Yes CVD History</w:t>
            </w:r>
          </w:p>
        </w:tc>
        <w:tc>
          <w:tcPr>
            <w:tcW w:w="2537" w:type="dxa"/>
          </w:tcPr>
          <w:p w14:paraId="2CA22675" w14:textId="77777777" w:rsidR="009D034F" w:rsidRPr="00074590" w:rsidRDefault="009D034F" w:rsidP="009D034F">
            <w:pPr>
              <w:jc w:val="center"/>
              <w:rPr>
                <w:b/>
              </w:rPr>
            </w:pPr>
            <w:r w:rsidRPr="00074590">
              <w:rPr>
                <w:b/>
              </w:rPr>
              <w:t>Both</w:t>
            </w:r>
          </w:p>
        </w:tc>
      </w:tr>
      <w:tr w:rsidR="00392272" w:rsidRPr="00074590" w14:paraId="068EF16B" w14:textId="77777777" w:rsidTr="00392272">
        <w:tc>
          <w:tcPr>
            <w:tcW w:w="1965" w:type="dxa"/>
            <w:vAlign w:val="center"/>
          </w:tcPr>
          <w:p w14:paraId="0E2B1567" w14:textId="77777777" w:rsidR="00392272" w:rsidRPr="00074590" w:rsidRDefault="00392272" w:rsidP="009D034F">
            <w:pPr>
              <w:jc w:val="center"/>
              <w:rPr>
                <w:b/>
              </w:rPr>
            </w:pPr>
            <w:r w:rsidRPr="00074590">
              <w:rPr>
                <w:b/>
              </w:rPr>
              <w:t>1 mg/L</w:t>
            </w:r>
          </w:p>
        </w:tc>
        <w:tc>
          <w:tcPr>
            <w:tcW w:w="2537" w:type="dxa"/>
            <w:vAlign w:val="bottom"/>
          </w:tcPr>
          <w:p w14:paraId="25E0C7B8" w14:textId="6717B0F7" w:rsidR="00392272" w:rsidRPr="00074590" w:rsidRDefault="00392272" w:rsidP="009D034F">
            <w:pPr>
              <w:jc w:val="center"/>
            </w:pPr>
            <w:r w:rsidRPr="00074590">
              <w:rPr>
                <w:rFonts w:eastAsia="Times New Roman" w:cs="Times New Roman"/>
                <w:color w:val="000000"/>
              </w:rPr>
              <w:t>295.0130</w:t>
            </w:r>
          </w:p>
        </w:tc>
        <w:tc>
          <w:tcPr>
            <w:tcW w:w="2537" w:type="dxa"/>
            <w:vAlign w:val="center"/>
          </w:tcPr>
          <w:p w14:paraId="3B5A9345" w14:textId="11B7A126" w:rsidR="00392272" w:rsidRPr="00074590" w:rsidRDefault="00392272" w:rsidP="009D034F">
            <w:pPr>
              <w:jc w:val="center"/>
            </w:pPr>
            <w:r w:rsidRPr="00074590">
              <w:rPr>
                <w:rFonts w:eastAsia="Times New Roman" w:cs="Times New Roman"/>
                <w:color w:val="000000"/>
              </w:rPr>
              <w:t>298.039</w:t>
            </w:r>
            <w:r w:rsidR="0084770E" w:rsidRPr="00074590">
              <w:rPr>
                <w:rFonts w:eastAsia="Times New Roman" w:cs="Times New Roman"/>
                <w:color w:val="000000"/>
              </w:rPr>
              <w:t>0</w:t>
            </w:r>
          </w:p>
        </w:tc>
        <w:tc>
          <w:tcPr>
            <w:tcW w:w="2537" w:type="dxa"/>
            <w:vAlign w:val="bottom"/>
          </w:tcPr>
          <w:p w14:paraId="1CD0851A" w14:textId="356D9DC2" w:rsidR="00392272" w:rsidRPr="00074590" w:rsidRDefault="00392272" w:rsidP="009D034F">
            <w:pPr>
              <w:jc w:val="center"/>
            </w:pPr>
            <w:r w:rsidRPr="00074590">
              <w:rPr>
                <w:rFonts w:eastAsia="Times New Roman" w:cs="Times New Roman"/>
                <w:color w:val="000000"/>
              </w:rPr>
              <w:t>295.5663</w:t>
            </w:r>
          </w:p>
        </w:tc>
      </w:tr>
      <w:tr w:rsidR="00392272" w:rsidRPr="00074590" w14:paraId="15CDF723" w14:textId="77777777" w:rsidTr="00392272">
        <w:tc>
          <w:tcPr>
            <w:tcW w:w="1965" w:type="dxa"/>
            <w:vAlign w:val="center"/>
          </w:tcPr>
          <w:p w14:paraId="34D0477A" w14:textId="77777777" w:rsidR="00392272" w:rsidRPr="00074590" w:rsidRDefault="00392272" w:rsidP="009D034F">
            <w:pPr>
              <w:jc w:val="center"/>
              <w:rPr>
                <w:b/>
              </w:rPr>
            </w:pPr>
            <w:r w:rsidRPr="00074590">
              <w:rPr>
                <w:b/>
              </w:rPr>
              <w:t>2 mg/L</w:t>
            </w:r>
          </w:p>
        </w:tc>
        <w:tc>
          <w:tcPr>
            <w:tcW w:w="2537" w:type="dxa"/>
            <w:vAlign w:val="bottom"/>
          </w:tcPr>
          <w:p w14:paraId="3552D03D" w14:textId="264E7565" w:rsidR="00392272" w:rsidRPr="00074590" w:rsidRDefault="00392272" w:rsidP="009D034F">
            <w:pPr>
              <w:jc w:val="center"/>
            </w:pPr>
            <w:r w:rsidRPr="00074590">
              <w:rPr>
                <w:rFonts w:eastAsia="Times New Roman" w:cs="Times New Roman"/>
                <w:color w:val="000000"/>
              </w:rPr>
              <w:t>305.6701</w:t>
            </w:r>
          </w:p>
        </w:tc>
        <w:tc>
          <w:tcPr>
            <w:tcW w:w="2537" w:type="dxa"/>
            <w:vAlign w:val="center"/>
          </w:tcPr>
          <w:p w14:paraId="450B817C" w14:textId="1FB79880" w:rsidR="00392272" w:rsidRPr="00074590" w:rsidRDefault="00392272" w:rsidP="009D034F">
            <w:pPr>
              <w:jc w:val="center"/>
            </w:pPr>
            <w:r w:rsidRPr="00074590">
              <w:rPr>
                <w:rFonts w:eastAsia="Times New Roman" w:cs="Times New Roman"/>
                <w:color w:val="000000"/>
              </w:rPr>
              <w:t>310.0275</w:t>
            </w:r>
          </w:p>
        </w:tc>
        <w:tc>
          <w:tcPr>
            <w:tcW w:w="2537" w:type="dxa"/>
            <w:vAlign w:val="bottom"/>
          </w:tcPr>
          <w:p w14:paraId="65735D44" w14:textId="62836E5B" w:rsidR="00392272" w:rsidRPr="00074590" w:rsidRDefault="00392272" w:rsidP="009D034F">
            <w:pPr>
              <w:jc w:val="center"/>
            </w:pPr>
            <w:r w:rsidRPr="00074590">
              <w:rPr>
                <w:rFonts w:eastAsia="Times New Roman" w:cs="Times New Roman"/>
                <w:color w:val="000000"/>
              </w:rPr>
              <w:t>306.6542</w:t>
            </w:r>
          </w:p>
        </w:tc>
      </w:tr>
      <w:tr w:rsidR="00392272" w:rsidRPr="00074590" w14:paraId="1D7B0540" w14:textId="77777777" w:rsidTr="00392272">
        <w:tc>
          <w:tcPr>
            <w:tcW w:w="1965" w:type="dxa"/>
            <w:vAlign w:val="center"/>
          </w:tcPr>
          <w:p w14:paraId="198EAFBE" w14:textId="77777777" w:rsidR="00392272" w:rsidRPr="00074590" w:rsidRDefault="00392272" w:rsidP="009D034F">
            <w:pPr>
              <w:jc w:val="center"/>
              <w:rPr>
                <w:b/>
              </w:rPr>
            </w:pPr>
            <w:r w:rsidRPr="00074590">
              <w:rPr>
                <w:b/>
              </w:rPr>
              <w:t>3 mg/L</w:t>
            </w:r>
          </w:p>
        </w:tc>
        <w:tc>
          <w:tcPr>
            <w:tcW w:w="2537" w:type="dxa"/>
            <w:vAlign w:val="bottom"/>
          </w:tcPr>
          <w:p w14:paraId="11F8BE14" w14:textId="65F0E49D" w:rsidR="00392272" w:rsidRPr="00074590" w:rsidRDefault="00392272" w:rsidP="009D034F">
            <w:pPr>
              <w:jc w:val="center"/>
            </w:pPr>
            <w:r w:rsidRPr="00074590">
              <w:rPr>
                <w:rFonts w:eastAsia="Times New Roman" w:cs="Times New Roman"/>
                <w:color w:val="000000"/>
              </w:rPr>
              <w:t>311.9040</w:t>
            </w:r>
          </w:p>
        </w:tc>
        <w:tc>
          <w:tcPr>
            <w:tcW w:w="2537" w:type="dxa"/>
            <w:vAlign w:val="center"/>
          </w:tcPr>
          <w:p w14:paraId="0EA0C5A2" w14:textId="616221FE" w:rsidR="00392272" w:rsidRPr="00074590" w:rsidRDefault="00392272" w:rsidP="009D034F">
            <w:pPr>
              <w:jc w:val="center"/>
            </w:pPr>
            <w:r w:rsidRPr="00074590">
              <w:rPr>
                <w:rFonts w:eastAsia="Times New Roman" w:cs="Times New Roman"/>
                <w:color w:val="000000"/>
              </w:rPr>
              <w:t>317.0404</w:t>
            </w:r>
          </w:p>
        </w:tc>
        <w:tc>
          <w:tcPr>
            <w:tcW w:w="2537" w:type="dxa"/>
            <w:vAlign w:val="bottom"/>
          </w:tcPr>
          <w:p w14:paraId="48CA8C73" w14:textId="6A4E5BDF" w:rsidR="00392272" w:rsidRPr="00074590" w:rsidRDefault="00392272" w:rsidP="009D034F">
            <w:pPr>
              <w:jc w:val="center"/>
            </w:pPr>
            <w:r w:rsidRPr="00074590">
              <w:rPr>
                <w:rFonts w:eastAsia="Times New Roman" w:cs="Times New Roman"/>
                <w:color w:val="000000"/>
              </w:rPr>
              <w:t>313.1402</w:t>
            </w:r>
          </w:p>
        </w:tc>
      </w:tr>
      <w:tr w:rsidR="00392272" w:rsidRPr="00074590" w14:paraId="61AFE581" w14:textId="77777777" w:rsidTr="00392272">
        <w:tc>
          <w:tcPr>
            <w:tcW w:w="1965" w:type="dxa"/>
            <w:vAlign w:val="center"/>
          </w:tcPr>
          <w:p w14:paraId="13852A31" w14:textId="77777777" w:rsidR="00392272" w:rsidRPr="00074590" w:rsidRDefault="00392272" w:rsidP="009D034F">
            <w:pPr>
              <w:jc w:val="center"/>
              <w:rPr>
                <w:b/>
              </w:rPr>
            </w:pPr>
            <w:r w:rsidRPr="00074590">
              <w:rPr>
                <w:b/>
              </w:rPr>
              <w:t>4 mg/L</w:t>
            </w:r>
          </w:p>
        </w:tc>
        <w:tc>
          <w:tcPr>
            <w:tcW w:w="2537" w:type="dxa"/>
            <w:vAlign w:val="bottom"/>
          </w:tcPr>
          <w:p w14:paraId="76B04747" w14:textId="5C8F41DF" w:rsidR="00392272" w:rsidRPr="00074590" w:rsidRDefault="00392272" w:rsidP="009D034F">
            <w:pPr>
              <w:jc w:val="center"/>
            </w:pPr>
            <w:r w:rsidRPr="00074590">
              <w:rPr>
                <w:rFonts w:eastAsia="Times New Roman" w:cs="Times New Roman"/>
                <w:color w:val="000000"/>
              </w:rPr>
              <w:t>316.3271</w:t>
            </w:r>
          </w:p>
        </w:tc>
        <w:tc>
          <w:tcPr>
            <w:tcW w:w="2537" w:type="dxa"/>
            <w:vAlign w:val="center"/>
          </w:tcPr>
          <w:p w14:paraId="63AB78CF" w14:textId="4CADEA86" w:rsidR="00392272" w:rsidRPr="00074590" w:rsidRDefault="00392272" w:rsidP="009D034F">
            <w:pPr>
              <w:jc w:val="center"/>
            </w:pPr>
            <w:r w:rsidRPr="00074590">
              <w:rPr>
                <w:rFonts w:eastAsia="Times New Roman" w:cs="Times New Roman"/>
                <w:color w:val="000000"/>
              </w:rPr>
              <w:t>322.016</w:t>
            </w:r>
            <w:r w:rsidR="0084770E" w:rsidRPr="00074590">
              <w:rPr>
                <w:rFonts w:eastAsia="Times New Roman" w:cs="Times New Roman"/>
                <w:color w:val="000000"/>
              </w:rPr>
              <w:t>0</w:t>
            </w:r>
          </w:p>
        </w:tc>
        <w:tc>
          <w:tcPr>
            <w:tcW w:w="2537" w:type="dxa"/>
            <w:vAlign w:val="bottom"/>
          </w:tcPr>
          <w:p w14:paraId="44468D84" w14:textId="6E9D640A" w:rsidR="00392272" w:rsidRPr="00074590" w:rsidRDefault="00392272" w:rsidP="009D034F">
            <w:pPr>
              <w:jc w:val="center"/>
            </w:pPr>
            <w:r w:rsidRPr="00074590">
              <w:rPr>
                <w:rFonts w:eastAsia="Times New Roman" w:cs="Times New Roman"/>
                <w:color w:val="000000"/>
              </w:rPr>
              <w:t>317.7421</w:t>
            </w:r>
          </w:p>
        </w:tc>
      </w:tr>
      <w:tr w:rsidR="00392272" w:rsidRPr="00074590" w14:paraId="23EFF690" w14:textId="77777777" w:rsidTr="00392272">
        <w:tc>
          <w:tcPr>
            <w:tcW w:w="1965" w:type="dxa"/>
            <w:vAlign w:val="center"/>
          </w:tcPr>
          <w:p w14:paraId="34047CED" w14:textId="77777777" w:rsidR="00392272" w:rsidRPr="00074590" w:rsidRDefault="00392272" w:rsidP="009D034F">
            <w:pPr>
              <w:jc w:val="center"/>
              <w:rPr>
                <w:b/>
              </w:rPr>
            </w:pPr>
            <w:r w:rsidRPr="00074590">
              <w:rPr>
                <w:b/>
              </w:rPr>
              <w:t>6 mg/L</w:t>
            </w:r>
          </w:p>
        </w:tc>
        <w:tc>
          <w:tcPr>
            <w:tcW w:w="2537" w:type="dxa"/>
            <w:vAlign w:val="bottom"/>
          </w:tcPr>
          <w:p w14:paraId="2B395BA1" w14:textId="4B84CC16" w:rsidR="00392272" w:rsidRPr="00074590" w:rsidRDefault="00392272" w:rsidP="009D034F">
            <w:pPr>
              <w:jc w:val="center"/>
            </w:pPr>
            <w:r w:rsidRPr="00074590">
              <w:rPr>
                <w:rFonts w:eastAsia="Times New Roman" w:cs="Times New Roman"/>
                <w:color w:val="000000"/>
              </w:rPr>
              <w:t>322.5611</w:t>
            </w:r>
          </w:p>
        </w:tc>
        <w:tc>
          <w:tcPr>
            <w:tcW w:w="2537" w:type="dxa"/>
            <w:vAlign w:val="center"/>
          </w:tcPr>
          <w:p w14:paraId="527CE68F" w14:textId="13FCC678" w:rsidR="00392272" w:rsidRPr="00074590" w:rsidRDefault="00392272" w:rsidP="009D034F">
            <w:pPr>
              <w:jc w:val="center"/>
            </w:pPr>
            <w:r w:rsidRPr="00074590">
              <w:rPr>
                <w:rFonts w:eastAsia="Times New Roman" w:cs="Times New Roman"/>
                <w:color w:val="000000"/>
              </w:rPr>
              <w:t>329.0289</w:t>
            </w:r>
          </w:p>
        </w:tc>
        <w:tc>
          <w:tcPr>
            <w:tcW w:w="2537" w:type="dxa"/>
            <w:vAlign w:val="bottom"/>
          </w:tcPr>
          <w:p w14:paraId="1CA5E932" w14:textId="3B7503A3" w:rsidR="00392272" w:rsidRPr="00074590" w:rsidRDefault="00392272" w:rsidP="009D034F">
            <w:pPr>
              <w:jc w:val="center"/>
            </w:pPr>
            <w:r w:rsidRPr="00074590">
              <w:rPr>
                <w:rFonts w:eastAsia="Times New Roman" w:cs="Times New Roman"/>
                <w:color w:val="000000"/>
              </w:rPr>
              <w:t>324.2281</w:t>
            </w:r>
          </w:p>
        </w:tc>
      </w:tr>
      <w:tr w:rsidR="00392272" w:rsidRPr="00074590" w14:paraId="45AF30CB" w14:textId="77777777" w:rsidTr="00392272">
        <w:tc>
          <w:tcPr>
            <w:tcW w:w="1965" w:type="dxa"/>
            <w:vAlign w:val="center"/>
          </w:tcPr>
          <w:p w14:paraId="47D2AC28" w14:textId="77777777" w:rsidR="00392272" w:rsidRPr="00074590" w:rsidRDefault="00392272" w:rsidP="009D034F">
            <w:pPr>
              <w:jc w:val="center"/>
              <w:rPr>
                <w:b/>
              </w:rPr>
            </w:pPr>
            <w:r w:rsidRPr="00074590">
              <w:rPr>
                <w:b/>
              </w:rPr>
              <w:t>8 mg/L</w:t>
            </w:r>
          </w:p>
        </w:tc>
        <w:tc>
          <w:tcPr>
            <w:tcW w:w="2537" w:type="dxa"/>
            <w:vAlign w:val="bottom"/>
          </w:tcPr>
          <w:p w14:paraId="78235D0F" w14:textId="5F2EDCA3" w:rsidR="00392272" w:rsidRPr="00074590" w:rsidRDefault="00392272" w:rsidP="009D034F">
            <w:pPr>
              <w:jc w:val="center"/>
            </w:pPr>
            <w:r w:rsidRPr="00074590">
              <w:rPr>
                <w:rFonts w:eastAsia="Times New Roman" w:cs="Times New Roman"/>
                <w:color w:val="000000"/>
              </w:rPr>
              <w:t>326.9842</w:t>
            </w:r>
          </w:p>
        </w:tc>
        <w:tc>
          <w:tcPr>
            <w:tcW w:w="2537" w:type="dxa"/>
            <w:vAlign w:val="center"/>
          </w:tcPr>
          <w:p w14:paraId="7FB6032E" w14:textId="6356932D" w:rsidR="00392272" w:rsidRPr="00074590" w:rsidRDefault="00392272" w:rsidP="009D034F">
            <w:pPr>
              <w:jc w:val="center"/>
            </w:pPr>
            <w:r w:rsidRPr="00074590">
              <w:rPr>
                <w:rFonts w:eastAsia="Times New Roman" w:cs="Times New Roman"/>
                <w:color w:val="000000"/>
              </w:rPr>
              <w:t>334.0046</w:t>
            </w:r>
          </w:p>
        </w:tc>
        <w:tc>
          <w:tcPr>
            <w:tcW w:w="2537" w:type="dxa"/>
            <w:vAlign w:val="bottom"/>
          </w:tcPr>
          <w:p w14:paraId="04A4E9EF" w14:textId="6278CC33" w:rsidR="00392272" w:rsidRPr="00074590" w:rsidRDefault="00392272" w:rsidP="009D034F">
            <w:pPr>
              <w:jc w:val="center"/>
            </w:pPr>
            <w:r w:rsidRPr="00074590">
              <w:rPr>
                <w:rFonts w:eastAsia="Times New Roman" w:cs="Times New Roman"/>
                <w:color w:val="000000"/>
              </w:rPr>
              <w:t>328.8300</w:t>
            </w:r>
          </w:p>
        </w:tc>
      </w:tr>
      <w:tr w:rsidR="00392272" w:rsidRPr="00074590" w14:paraId="586849D3" w14:textId="77777777" w:rsidTr="00392272">
        <w:tc>
          <w:tcPr>
            <w:tcW w:w="1965" w:type="dxa"/>
            <w:vAlign w:val="center"/>
          </w:tcPr>
          <w:p w14:paraId="6CEFB3B6" w14:textId="77777777" w:rsidR="00392272" w:rsidRPr="00074590" w:rsidRDefault="00392272" w:rsidP="009D034F">
            <w:pPr>
              <w:jc w:val="center"/>
              <w:rPr>
                <w:b/>
              </w:rPr>
            </w:pPr>
            <w:r w:rsidRPr="00074590">
              <w:rPr>
                <w:b/>
              </w:rPr>
              <w:t>9 mg/L</w:t>
            </w:r>
          </w:p>
        </w:tc>
        <w:tc>
          <w:tcPr>
            <w:tcW w:w="2537" w:type="dxa"/>
            <w:vAlign w:val="bottom"/>
          </w:tcPr>
          <w:p w14:paraId="42CE3066" w14:textId="7923A8B4" w:rsidR="00392272" w:rsidRPr="00074590" w:rsidRDefault="00392272" w:rsidP="009D034F">
            <w:pPr>
              <w:jc w:val="center"/>
            </w:pPr>
            <w:r w:rsidRPr="00074590">
              <w:rPr>
                <w:rFonts w:eastAsia="Times New Roman" w:cs="Times New Roman"/>
                <w:color w:val="000000"/>
              </w:rPr>
              <w:t>328.7951</w:t>
            </w:r>
          </w:p>
        </w:tc>
        <w:tc>
          <w:tcPr>
            <w:tcW w:w="2537" w:type="dxa"/>
            <w:vAlign w:val="center"/>
          </w:tcPr>
          <w:p w14:paraId="7B238674" w14:textId="0B591E49" w:rsidR="00392272" w:rsidRPr="00074590" w:rsidRDefault="00392272" w:rsidP="009D034F">
            <w:pPr>
              <w:jc w:val="center"/>
            </w:pPr>
            <w:r w:rsidRPr="00074590">
              <w:rPr>
                <w:rFonts w:eastAsia="Times New Roman" w:cs="Times New Roman"/>
                <w:color w:val="000000"/>
              </w:rPr>
              <w:t>336.0417</w:t>
            </w:r>
          </w:p>
        </w:tc>
        <w:tc>
          <w:tcPr>
            <w:tcW w:w="2537" w:type="dxa"/>
            <w:vAlign w:val="bottom"/>
          </w:tcPr>
          <w:p w14:paraId="1CEA0255" w14:textId="0E21B35F" w:rsidR="00392272" w:rsidRPr="00074590" w:rsidRDefault="00392272" w:rsidP="009D034F">
            <w:pPr>
              <w:jc w:val="center"/>
            </w:pPr>
            <w:r w:rsidRPr="00074590">
              <w:rPr>
                <w:rFonts w:eastAsia="Times New Roman" w:cs="Times New Roman"/>
                <w:color w:val="000000"/>
              </w:rPr>
              <w:t>330.7141</w:t>
            </w:r>
          </w:p>
        </w:tc>
      </w:tr>
      <w:tr w:rsidR="00392272" w:rsidRPr="00074590" w14:paraId="6185C3F4" w14:textId="77777777" w:rsidTr="00392272">
        <w:tc>
          <w:tcPr>
            <w:tcW w:w="1965" w:type="dxa"/>
            <w:vAlign w:val="center"/>
          </w:tcPr>
          <w:p w14:paraId="33E5006A" w14:textId="77777777" w:rsidR="00392272" w:rsidRPr="00074590" w:rsidRDefault="00392272" w:rsidP="009D034F">
            <w:pPr>
              <w:jc w:val="center"/>
              <w:rPr>
                <w:b/>
              </w:rPr>
            </w:pPr>
            <w:r w:rsidRPr="00074590">
              <w:rPr>
                <w:b/>
              </w:rPr>
              <w:t>12 mg/L</w:t>
            </w:r>
          </w:p>
        </w:tc>
        <w:tc>
          <w:tcPr>
            <w:tcW w:w="2537" w:type="dxa"/>
            <w:vAlign w:val="bottom"/>
          </w:tcPr>
          <w:p w14:paraId="734DB766" w14:textId="2C981925" w:rsidR="00392272" w:rsidRPr="00074590" w:rsidRDefault="00392272" w:rsidP="009D034F">
            <w:pPr>
              <w:jc w:val="center"/>
            </w:pPr>
            <w:r w:rsidRPr="00074590">
              <w:rPr>
                <w:rFonts w:eastAsia="Times New Roman" w:cs="Times New Roman"/>
                <w:color w:val="000000"/>
              </w:rPr>
              <w:t>333.2182</w:t>
            </w:r>
          </w:p>
        </w:tc>
        <w:tc>
          <w:tcPr>
            <w:tcW w:w="2537" w:type="dxa"/>
            <w:vAlign w:val="center"/>
          </w:tcPr>
          <w:p w14:paraId="0781BC8B" w14:textId="74EB9070" w:rsidR="00392272" w:rsidRPr="00074590" w:rsidRDefault="00392272" w:rsidP="009D034F">
            <w:pPr>
              <w:jc w:val="center"/>
            </w:pPr>
            <w:r w:rsidRPr="00074590">
              <w:rPr>
                <w:rFonts w:eastAsia="Times New Roman" w:cs="Times New Roman"/>
                <w:color w:val="000000"/>
              </w:rPr>
              <w:t>341.0174</w:t>
            </w:r>
          </w:p>
        </w:tc>
        <w:tc>
          <w:tcPr>
            <w:tcW w:w="2537" w:type="dxa"/>
            <w:vAlign w:val="bottom"/>
          </w:tcPr>
          <w:p w14:paraId="172AD6F9" w14:textId="09B9C4D6" w:rsidR="00392272" w:rsidRPr="00074590" w:rsidRDefault="00392272" w:rsidP="009D034F">
            <w:pPr>
              <w:jc w:val="center"/>
            </w:pPr>
            <w:r w:rsidRPr="00074590">
              <w:rPr>
                <w:rFonts w:eastAsia="Times New Roman" w:cs="Times New Roman"/>
                <w:color w:val="000000"/>
              </w:rPr>
              <w:t>335.3160</w:t>
            </w:r>
          </w:p>
        </w:tc>
      </w:tr>
    </w:tbl>
    <w:p w14:paraId="40486236" w14:textId="6D0088C3" w:rsidR="00072976" w:rsidRPr="00074590" w:rsidRDefault="00072976" w:rsidP="00072976">
      <w:pPr>
        <w:rPr>
          <w:b/>
          <w:sz w:val="28"/>
          <w:szCs w:val="28"/>
        </w:rPr>
      </w:pPr>
      <w:r w:rsidRPr="00074590">
        <w:rPr>
          <w:b/>
          <w:sz w:val="28"/>
          <w:szCs w:val="28"/>
        </w:rPr>
        <w:t>Question 5</w:t>
      </w:r>
    </w:p>
    <w:p w14:paraId="33EC97F8" w14:textId="77777777" w:rsidR="00072976" w:rsidRPr="00074590" w:rsidRDefault="00072976" w:rsidP="00072976">
      <w:pPr>
        <w:rPr>
          <w:i/>
        </w:rPr>
      </w:pPr>
    </w:p>
    <w:p w14:paraId="74B19A9E" w14:textId="77777777" w:rsidR="00072976" w:rsidRPr="00074590" w:rsidRDefault="00072976" w:rsidP="00072976">
      <w:r w:rsidRPr="00074590">
        <w:rPr>
          <w:i/>
        </w:rPr>
        <w:t>Methods</w:t>
      </w:r>
      <w:r w:rsidRPr="00074590">
        <w:t xml:space="preserve">: </w:t>
      </w:r>
    </w:p>
    <w:p w14:paraId="5C8596C2" w14:textId="1556A6CA" w:rsidR="00072976" w:rsidRPr="00074590" w:rsidRDefault="00072976" w:rsidP="00072976">
      <w:r w:rsidRPr="00074590">
        <w:t xml:space="preserve">The FIB values were first log transformed. Then the process was similar to question 3 and 4, where two simple linear regression models were fitted broken down by CVD history. The models used CRP as the independent variable and FIB as the dependent variable. These two models were used the following parts </w:t>
      </w:r>
      <w:proofErr w:type="gramStart"/>
      <w:r w:rsidRPr="00074590">
        <w:t>a and</w:t>
      </w:r>
      <w:proofErr w:type="gramEnd"/>
      <w:r w:rsidRPr="00074590">
        <w:t xml:space="preserve"> b. For part c, an ANOVA was performed between two regression models: one that accounted for FIB by CRP and another that accounted for FIB by CRP and CVD.</w:t>
      </w:r>
    </w:p>
    <w:p w14:paraId="0BF577F5" w14:textId="77777777" w:rsidR="00072976" w:rsidRPr="00074590" w:rsidRDefault="00072976" w:rsidP="00072976"/>
    <w:p w14:paraId="63079F8F" w14:textId="71CAEE14" w:rsidR="00072976" w:rsidRPr="00074590" w:rsidRDefault="00072976" w:rsidP="00072976">
      <w:pPr>
        <w:rPr>
          <w:b/>
          <w:sz w:val="28"/>
          <w:szCs w:val="28"/>
        </w:rPr>
      </w:pPr>
      <w:r w:rsidRPr="00074590">
        <w:rPr>
          <w:b/>
          <w:sz w:val="28"/>
          <w:szCs w:val="28"/>
        </w:rPr>
        <w:t>Question 5a</w:t>
      </w:r>
    </w:p>
    <w:p w14:paraId="36811B93" w14:textId="77777777" w:rsidR="00072976" w:rsidRPr="00074590" w:rsidRDefault="00072976" w:rsidP="00072976"/>
    <w:p w14:paraId="120B9C17" w14:textId="3E47F179" w:rsidR="00072976" w:rsidRPr="00074590" w:rsidRDefault="00072976" w:rsidP="00072976">
      <w:r w:rsidRPr="00074590">
        <w:t>The intercept for those with a history of CVD was 5.725, while the intercept for those without CVD was lower at 5.702.</w:t>
      </w:r>
    </w:p>
    <w:p w14:paraId="626FCEFB" w14:textId="77777777" w:rsidR="00072976" w:rsidRPr="00074590" w:rsidRDefault="00072976" w:rsidP="00072976"/>
    <w:p w14:paraId="76646EF6" w14:textId="01F287AD" w:rsidR="00072976" w:rsidRPr="00074590" w:rsidRDefault="00072976" w:rsidP="00072976">
      <w:pPr>
        <w:rPr>
          <w:b/>
          <w:sz w:val="28"/>
          <w:szCs w:val="28"/>
        </w:rPr>
      </w:pPr>
      <w:r w:rsidRPr="00074590">
        <w:rPr>
          <w:b/>
          <w:sz w:val="28"/>
          <w:szCs w:val="28"/>
        </w:rPr>
        <w:t>Question 5b</w:t>
      </w:r>
    </w:p>
    <w:p w14:paraId="0601D645" w14:textId="77777777" w:rsidR="00072976" w:rsidRPr="00074590" w:rsidRDefault="00072976" w:rsidP="00072976"/>
    <w:p w14:paraId="0F85D522" w14:textId="5E156E70" w:rsidR="00072976" w:rsidRPr="00074590" w:rsidRDefault="00072976" w:rsidP="00072976">
      <w:r w:rsidRPr="00074590">
        <w:t>The slope for those with a history of CVD was 0.0146, while the slope for those without CVD was less, at 0.013.</w:t>
      </w:r>
    </w:p>
    <w:p w14:paraId="1C4E3872" w14:textId="77777777" w:rsidR="00072976" w:rsidRPr="00074590" w:rsidRDefault="00072976" w:rsidP="00072976"/>
    <w:p w14:paraId="7FD81EA3" w14:textId="045CA549" w:rsidR="00072976" w:rsidRPr="00074590" w:rsidRDefault="00072976" w:rsidP="00072976">
      <w:pPr>
        <w:rPr>
          <w:b/>
          <w:sz w:val="28"/>
          <w:szCs w:val="28"/>
        </w:rPr>
      </w:pPr>
      <w:r w:rsidRPr="00074590">
        <w:rPr>
          <w:b/>
          <w:sz w:val="28"/>
          <w:szCs w:val="28"/>
        </w:rPr>
        <w:t>Question 5c</w:t>
      </w:r>
    </w:p>
    <w:p w14:paraId="211C6062" w14:textId="77777777" w:rsidR="00072976" w:rsidRPr="00074590" w:rsidRDefault="00072976" w:rsidP="00072976"/>
    <w:p w14:paraId="58AA4B2B" w14:textId="4B3A68CD" w:rsidR="00072976" w:rsidRPr="00074590" w:rsidRDefault="00072976" w:rsidP="00072976">
      <w:r w:rsidRPr="00074590">
        <w:t xml:space="preserve">Based on an ANOVA with </w:t>
      </w:r>
      <w:r w:rsidR="00392272" w:rsidRPr="00074590">
        <w:t>4896</w:t>
      </w:r>
      <w:r w:rsidRPr="00074590">
        <w:t xml:space="preserve"> degrees of freedom, the prevalence of previous cardiovascular disease is relevant on FIB levels when also including CRP (</w:t>
      </w:r>
      <w:r w:rsidRPr="00074590">
        <w:rPr>
          <w:i/>
        </w:rPr>
        <w:t>p</w:t>
      </w:r>
      <w:r w:rsidR="00392272" w:rsidRPr="00074590">
        <w:t xml:space="preserve"> &lt; 0.001</w:t>
      </w:r>
      <w:r w:rsidRPr="00074590">
        <w:t xml:space="preserve">). For those with a previous history of CVD, it is estimated that they have a difference in mean FIB of </w:t>
      </w:r>
      <w:proofErr w:type="spellStart"/>
      <w:proofErr w:type="gramStart"/>
      <w:r w:rsidR="00392272" w:rsidRPr="00074590">
        <w:t>exp</w:t>
      </w:r>
      <w:proofErr w:type="spellEnd"/>
      <w:r w:rsidR="00392272" w:rsidRPr="00074590">
        <w:t>(</w:t>
      </w:r>
      <w:proofErr w:type="gramEnd"/>
      <w:r w:rsidR="00392272" w:rsidRPr="00074590">
        <w:t>5.725 mg/dl)</w:t>
      </w:r>
      <w:r w:rsidRPr="00074590">
        <w:t xml:space="preserve"> for each increase of </w:t>
      </w:r>
      <w:r w:rsidR="00392272" w:rsidRPr="00074590">
        <w:t>mg/l</w:t>
      </w:r>
      <w:r w:rsidRPr="00074590">
        <w:t xml:space="preserve"> in CRP. For those without a previous history of CVD, it is estimated that they have a difference in mean FIB of </w:t>
      </w:r>
      <w:proofErr w:type="spellStart"/>
      <w:proofErr w:type="gramStart"/>
      <w:r w:rsidR="00392272" w:rsidRPr="00074590">
        <w:t>exp</w:t>
      </w:r>
      <w:proofErr w:type="spellEnd"/>
      <w:r w:rsidR="00392272" w:rsidRPr="00074590">
        <w:t>(</w:t>
      </w:r>
      <w:proofErr w:type="gramEnd"/>
      <w:r w:rsidR="00392272" w:rsidRPr="00074590">
        <w:t>5.702 mg/dl)</w:t>
      </w:r>
      <w:r w:rsidRPr="00074590">
        <w:t xml:space="preserve"> for each increase of </w:t>
      </w:r>
      <w:r w:rsidR="00392272" w:rsidRPr="00074590">
        <w:t>mg/l</w:t>
      </w:r>
      <w:r w:rsidRPr="00074590">
        <w:t xml:space="preserve"> in CRP.</w:t>
      </w:r>
    </w:p>
    <w:p w14:paraId="181299F9" w14:textId="77777777" w:rsidR="00072976" w:rsidRPr="00074590" w:rsidRDefault="00072976" w:rsidP="00072976"/>
    <w:p w14:paraId="1CA9A7C5" w14:textId="0530F531" w:rsidR="00072976" w:rsidRPr="00074590" w:rsidRDefault="00072976" w:rsidP="00072976">
      <w:pPr>
        <w:rPr>
          <w:b/>
          <w:sz w:val="28"/>
          <w:szCs w:val="28"/>
        </w:rPr>
      </w:pPr>
      <w:r w:rsidRPr="00074590">
        <w:rPr>
          <w:b/>
          <w:sz w:val="28"/>
          <w:szCs w:val="28"/>
        </w:rPr>
        <w:t>Question 5d</w:t>
      </w:r>
    </w:p>
    <w:p w14:paraId="339600E4" w14:textId="77777777" w:rsidR="00072976" w:rsidRPr="00074590" w:rsidRDefault="00072976" w:rsidP="00072976">
      <w:pPr>
        <w:rPr>
          <w:i/>
        </w:rPr>
      </w:pPr>
    </w:p>
    <w:p w14:paraId="1CACF9E1" w14:textId="77777777" w:rsidR="00072976" w:rsidRPr="00074590" w:rsidRDefault="00072976" w:rsidP="00072976">
      <w:r w:rsidRPr="00074590">
        <w:t>The following table provides estimates for mean fitted FIB levels based on CRP level for each those with and without CVD history as well as for all combined, using the log transformed values of CRP.</w:t>
      </w:r>
    </w:p>
    <w:tbl>
      <w:tblPr>
        <w:tblStyle w:val="TableGrid"/>
        <w:tblW w:w="0" w:type="auto"/>
        <w:tblLook w:val="04A0" w:firstRow="1" w:lastRow="0" w:firstColumn="1" w:lastColumn="0" w:noHBand="0" w:noVBand="1"/>
      </w:tblPr>
      <w:tblGrid>
        <w:gridCol w:w="1965"/>
        <w:gridCol w:w="2537"/>
        <w:gridCol w:w="2537"/>
        <w:gridCol w:w="2537"/>
      </w:tblGrid>
      <w:tr w:rsidR="00072976" w:rsidRPr="00074590" w14:paraId="1337CDBF" w14:textId="77777777" w:rsidTr="00072976">
        <w:tc>
          <w:tcPr>
            <w:tcW w:w="1965" w:type="dxa"/>
            <w:vAlign w:val="center"/>
          </w:tcPr>
          <w:p w14:paraId="32FAF86B" w14:textId="77777777" w:rsidR="00072976" w:rsidRPr="00074590" w:rsidRDefault="00072976" w:rsidP="00072976">
            <w:pPr>
              <w:jc w:val="center"/>
            </w:pPr>
          </w:p>
        </w:tc>
        <w:tc>
          <w:tcPr>
            <w:tcW w:w="7611" w:type="dxa"/>
            <w:gridSpan w:val="3"/>
            <w:vAlign w:val="center"/>
          </w:tcPr>
          <w:p w14:paraId="6118E5E1" w14:textId="77777777" w:rsidR="00072976" w:rsidRPr="00074590" w:rsidRDefault="00072976" w:rsidP="00072976">
            <w:pPr>
              <w:jc w:val="center"/>
              <w:rPr>
                <w:i/>
              </w:rPr>
            </w:pPr>
            <w:r w:rsidRPr="00074590">
              <w:rPr>
                <w:i/>
              </w:rPr>
              <w:t>Fitted Mean Values for Fibrinogen (mg/</w:t>
            </w:r>
            <w:proofErr w:type="spellStart"/>
            <w:r w:rsidRPr="00074590">
              <w:rPr>
                <w:i/>
              </w:rPr>
              <w:t>dL</w:t>
            </w:r>
            <w:proofErr w:type="spellEnd"/>
            <w:r w:rsidRPr="00074590">
              <w:rPr>
                <w:i/>
              </w:rPr>
              <w:t>)</w:t>
            </w:r>
          </w:p>
        </w:tc>
      </w:tr>
      <w:tr w:rsidR="00072976" w:rsidRPr="00074590" w14:paraId="12FCB916" w14:textId="77777777" w:rsidTr="00072976">
        <w:tc>
          <w:tcPr>
            <w:tcW w:w="1965" w:type="dxa"/>
            <w:vAlign w:val="center"/>
          </w:tcPr>
          <w:p w14:paraId="5EDCC62B" w14:textId="77777777" w:rsidR="00072976" w:rsidRPr="00074590" w:rsidRDefault="00072976" w:rsidP="00072976">
            <w:pPr>
              <w:jc w:val="center"/>
              <w:rPr>
                <w:i/>
              </w:rPr>
            </w:pPr>
            <w:r w:rsidRPr="00074590">
              <w:rPr>
                <w:i/>
              </w:rPr>
              <w:t>CRP Level</w:t>
            </w:r>
          </w:p>
        </w:tc>
        <w:tc>
          <w:tcPr>
            <w:tcW w:w="2537" w:type="dxa"/>
            <w:vAlign w:val="center"/>
          </w:tcPr>
          <w:p w14:paraId="56AB38C9" w14:textId="77777777" w:rsidR="00072976" w:rsidRPr="00074590" w:rsidRDefault="00072976" w:rsidP="00072976">
            <w:pPr>
              <w:jc w:val="center"/>
              <w:rPr>
                <w:b/>
              </w:rPr>
            </w:pPr>
            <w:r w:rsidRPr="00074590">
              <w:rPr>
                <w:b/>
              </w:rPr>
              <w:t>No CVD History</w:t>
            </w:r>
          </w:p>
        </w:tc>
        <w:tc>
          <w:tcPr>
            <w:tcW w:w="2537" w:type="dxa"/>
            <w:vAlign w:val="center"/>
          </w:tcPr>
          <w:p w14:paraId="01AE56B5" w14:textId="77777777" w:rsidR="00072976" w:rsidRPr="00074590" w:rsidRDefault="00072976" w:rsidP="00072976">
            <w:pPr>
              <w:jc w:val="center"/>
              <w:rPr>
                <w:b/>
              </w:rPr>
            </w:pPr>
            <w:r w:rsidRPr="00074590">
              <w:rPr>
                <w:b/>
              </w:rPr>
              <w:t>Yes CVD History</w:t>
            </w:r>
          </w:p>
        </w:tc>
        <w:tc>
          <w:tcPr>
            <w:tcW w:w="2537" w:type="dxa"/>
          </w:tcPr>
          <w:p w14:paraId="18410F82" w14:textId="77777777" w:rsidR="00072976" w:rsidRPr="00074590" w:rsidRDefault="00072976" w:rsidP="00072976">
            <w:pPr>
              <w:jc w:val="center"/>
              <w:rPr>
                <w:b/>
              </w:rPr>
            </w:pPr>
            <w:r w:rsidRPr="00074590">
              <w:rPr>
                <w:b/>
              </w:rPr>
              <w:t>Both</w:t>
            </w:r>
          </w:p>
        </w:tc>
      </w:tr>
      <w:tr w:rsidR="00392272" w:rsidRPr="00074590" w14:paraId="43D9A9BD" w14:textId="77777777" w:rsidTr="00072976">
        <w:tc>
          <w:tcPr>
            <w:tcW w:w="1965" w:type="dxa"/>
            <w:vAlign w:val="center"/>
          </w:tcPr>
          <w:p w14:paraId="045536B8" w14:textId="77777777" w:rsidR="00392272" w:rsidRPr="00074590" w:rsidRDefault="00392272" w:rsidP="00072976">
            <w:pPr>
              <w:jc w:val="center"/>
              <w:rPr>
                <w:b/>
              </w:rPr>
            </w:pPr>
            <w:r w:rsidRPr="00074590">
              <w:rPr>
                <w:b/>
              </w:rPr>
              <w:t>1 mg/L</w:t>
            </w:r>
          </w:p>
        </w:tc>
        <w:tc>
          <w:tcPr>
            <w:tcW w:w="2537" w:type="dxa"/>
            <w:vAlign w:val="bottom"/>
          </w:tcPr>
          <w:p w14:paraId="5420ED63" w14:textId="06D9E5D3" w:rsidR="00392272" w:rsidRPr="00074590" w:rsidRDefault="00392272" w:rsidP="00072976">
            <w:pPr>
              <w:jc w:val="center"/>
            </w:pPr>
            <w:r w:rsidRPr="00074590">
              <w:rPr>
                <w:rFonts w:eastAsia="Times New Roman" w:cs="Times New Roman"/>
                <w:color w:val="000000"/>
              </w:rPr>
              <w:t>303.3842</w:t>
            </w:r>
          </w:p>
        </w:tc>
        <w:tc>
          <w:tcPr>
            <w:tcW w:w="2537" w:type="dxa"/>
            <w:vAlign w:val="bottom"/>
          </w:tcPr>
          <w:p w14:paraId="0E3FBFD1" w14:textId="05851B94" w:rsidR="00392272" w:rsidRPr="00074590" w:rsidRDefault="00392272" w:rsidP="00072976">
            <w:pPr>
              <w:jc w:val="center"/>
            </w:pPr>
            <w:r w:rsidRPr="00074590">
              <w:rPr>
                <w:rFonts w:eastAsia="Times New Roman" w:cs="Times New Roman"/>
                <w:color w:val="000000"/>
              </w:rPr>
              <w:t>310.9400</w:t>
            </w:r>
          </w:p>
        </w:tc>
        <w:tc>
          <w:tcPr>
            <w:tcW w:w="2537" w:type="dxa"/>
            <w:vAlign w:val="bottom"/>
          </w:tcPr>
          <w:p w14:paraId="3EAE6807" w14:textId="771D0710" w:rsidR="00392272" w:rsidRPr="00074590" w:rsidRDefault="00392272" w:rsidP="00072976">
            <w:pPr>
              <w:jc w:val="center"/>
            </w:pPr>
            <w:r w:rsidRPr="00074590">
              <w:rPr>
                <w:rFonts w:eastAsia="Times New Roman" w:cs="Times New Roman"/>
                <w:color w:val="000000"/>
              </w:rPr>
              <w:t>305.0936</w:t>
            </w:r>
          </w:p>
        </w:tc>
      </w:tr>
      <w:tr w:rsidR="00392272" w:rsidRPr="00074590" w14:paraId="69CA2988" w14:textId="77777777" w:rsidTr="00072976">
        <w:tc>
          <w:tcPr>
            <w:tcW w:w="1965" w:type="dxa"/>
            <w:vAlign w:val="center"/>
          </w:tcPr>
          <w:p w14:paraId="10517F4B" w14:textId="77777777" w:rsidR="00392272" w:rsidRPr="00074590" w:rsidRDefault="00392272" w:rsidP="00072976">
            <w:pPr>
              <w:jc w:val="center"/>
              <w:rPr>
                <w:b/>
              </w:rPr>
            </w:pPr>
            <w:r w:rsidRPr="00074590">
              <w:rPr>
                <w:b/>
              </w:rPr>
              <w:t>2 mg/L</w:t>
            </w:r>
          </w:p>
        </w:tc>
        <w:tc>
          <w:tcPr>
            <w:tcW w:w="2537" w:type="dxa"/>
            <w:vAlign w:val="bottom"/>
          </w:tcPr>
          <w:p w14:paraId="218D2C9A" w14:textId="7052908A" w:rsidR="00392272" w:rsidRPr="00074590" w:rsidRDefault="00392272" w:rsidP="00072976">
            <w:pPr>
              <w:jc w:val="center"/>
            </w:pPr>
            <w:r w:rsidRPr="00074590">
              <w:rPr>
                <w:rFonts w:eastAsia="Times New Roman" w:cs="Times New Roman"/>
                <w:color w:val="000000"/>
              </w:rPr>
              <w:t>307.3539</w:t>
            </w:r>
          </w:p>
        </w:tc>
        <w:tc>
          <w:tcPr>
            <w:tcW w:w="2537" w:type="dxa"/>
            <w:vAlign w:val="bottom"/>
          </w:tcPr>
          <w:p w14:paraId="3FF4C6F1" w14:textId="5E7FBC14" w:rsidR="00392272" w:rsidRPr="00074590" w:rsidRDefault="00392272" w:rsidP="00072976">
            <w:pPr>
              <w:jc w:val="center"/>
            </w:pPr>
            <w:r w:rsidRPr="00074590">
              <w:rPr>
                <w:rFonts w:eastAsia="Times New Roman" w:cs="Times New Roman"/>
                <w:color w:val="000000"/>
              </w:rPr>
              <w:t>315.5130</w:t>
            </w:r>
          </w:p>
        </w:tc>
        <w:tc>
          <w:tcPr>
            <w:tcW w:w="2537" w:type="dxa"/>
            <w:vAlign w:val="bottom"/>
          </w:tcPr>
          <w:p w14:paraId="2C80F1D4" w14:textId="2FA4D764" w:rsidR="00392272" w:rsidRPr="00074590" w:rsidRDefault="00392272" w:rsidP="00072976">
            <w:pPr>
              <w:jc w:val="center"/>
            </w:pPr>
            <w:r w:rsidRPr="00074590">
              <w:rPr>
                <w:rFonts w:eastAsia="Times New Roman" w:cs="Times New Roman"/>
                <w:color w:val="000000"/>
              </w:rPr>
              <w:t>309.3698</w:t>
            </w:r>
          </w:p>
        </w:tc>
      </w:tr>
      <w:tr w:rsidR="00392272" w:rsidRPr="00074590" w14:paraId="6B3348A6" w14:textId="77777777" w:rsidTr="00072976">
        <w:tc>
          <w:tcPr>
            <w:tcW w:w="1965" w:type="dxa"/>
            <w:vAlign w:val="center"/>
          </w:tcPr>
          <w:p w14:paraId="0BA8263E" w14:textId="77777777" w:rsidR="00392272" w:rsidRPr="00074590" w:rsidRDefault="00392272" w:rsidP="00072976">
            <w:pPr>
              <w:jc w:val="center"/>
              <w:rPr>
                <w:b/>
              </w:rPr>
            </w:pPr>
            <w:r w:rsidRPr="00074590">
              <w:rPr>
                <w:b/>
              </w:rPr>
              <w:t>3 mg/L</w:t>
            </w:r>
          </w:p>
        </w:tc>
        <w:tc>
          <w:tcPr>
            <w:tcW w:w="2537" w:type="dxa"/>
            <w:vAlign w:val="bottom"/>
          </w:tcPr>
          <w:p w14:paraId="4CCFD836" w14:textId="2A7FE383" w:rsidR="00392272" w:rsidRPr="00074590" w:rsidRDefault="00392272" w:rsidP="00072976">
            <w:pPr>
              <w:jc w:val="center"/>
            </w:pPr>
            <w:r w:rsidRPr="00074590">
              <w:rPr>
                <w:rFonts w:eastAsia="Times New Roman" w:cs="Times New Roman"/>
                <w:color w:val="000000"/>
              </w:rPr>
              <w:t>311.3756</w:t>
            </w:r>
          </w:p>
        </w:tc>
        <w:tc>
          <w:tcPr>
            <w:tcW w:w="2537" w:type="dxa"/>
            <w:vAlign w:val="bottom"/>
          </w:tcPr>
          <w:p w14:paraId="5CA67897" w14:textId="655F37C3" w:rsidR="00392272" w:rsidRPr="00074590" w:rsidRDefault="00392272" w:rsidP="00072976">
            <w:pPr>
              <w:jc w:val="center"/>
            </w:pPr>
            <w:r w:rsidRPr="00074590">
              <w:rPr>
                <w:rFonts w:eastAsia="Times New Roman" w:cs="Times New Roman"/>
                <w:color w:val="000000"/>
              </w:rPr>
              <w:t>320.1533</w:t>
            </w:r>
          </w:p>
        </w:tc>
        <w:tc>
          <w:tcPr>
            <w:tcW w:w="2537" w:type="dxa"/>
            <w:vAlign w:val="bottom"/>
          </w:tcPr>
          <w:p w14:paraId="796D250C" w14:textId="61E7E46D" w:rsidR="00392272" w:rsidRPr="00074590" w:rsidRDefault="00392272" w:rsidP="00072976">
            <w:pPr>
              <w:jc w:val="center"/>
            </w:pPr>
            <w:r w:rsidRPr="00074590">
              <w:rPr>
                <w:rFonts w:eastAsia="Times New Roman" w:cs="Times New Roman"/>
                <w:color w:val="000000"/>
              </w:rPr>
              <w:t>313.7059</w:t>
            </w:r>
          </w:p>
        </w:tc>
      </w:tr>
      <w:tr w:rsidR="00392272" w:rsidRPr="00074590" w14:paraId="09ED890C" w14:textId="77777777" w:rsidTr="00072976">
        <w:tc>
          <w:tcPr>
            <w:tcW w:w="1965" w:type="dxa"/>
            <w:vAlign w:val="center"/>
          </w:tcPr>
          <w:p w14:paraId="2976FBEC" w14:textId="77777777" w:rsidR="00392272" w:rsidRPr="00074590" w:rsidRDefault="00392272" w:rsidP="00072976">
            <w:pPr>
              <w:jc w:val="center"/>
              <w:rPr>
                <w:b/>
              </w:rPr>
            </w:pPr>
            <w:r w:rsidRPr="00074590">
              <w:rPr>
                <w:b/>
              </w:rPr>
              <w:t>4 mg/L</w:t>
            </w:r>
          </w:p>
        </w:tc>
        <w:tc>
          <w:tcPr>
            <w:tcW w:w="2537" w:type="dxa"/>
            <w:vAlign w:val="bottom"/>
          </w:tcPr>
          <w:p w14:paraId="54AB4AB3" w14:textId="0747E94B" w:rsidR="00392272" w:rsidRPr="00074590" w:rsidRDefault="00392272" w:rsidP="00072976">
            <w:pPr>
              <w:jc w:val="center"/>
            </w:pPr>
            <w:r w:rsidRPr="00074590">
              <w:rPr>
                <w:rFonts w:eastAsia="Times New Roman" w:cs="Times New Roman"/>
                <w:color w:val="000000"/>
              </w:rPr>
              <w:t>315.4499</w:t>
            </w:r>
          </w:p>
        </w:tc>
        <w:tc>
          <w:tcPr>
            <w:tcW w:w="2537" w:type="dxa"/>
            <w:vAlign w:val="bottom"/>
          </w:tcPr>
          <w:p w14:paraId="4A5D972F" w14:textId="10EB0E48" w:rsidR="00392272" w:rsidRPr="00074590" w:rsidRDefault="00392272" w:rsidP="00072976">
            <w:pPr>
              <w:jc w:val="center"/>
            </w:pPr>
            <w:r w:rsidRPr="00074590">
              <w:rPr>
                <w:rFonts w:eastAsia="Times New Roman" w:cs="Times New Roman"/>
                <w:color w:val="000000"/>
              </w:rPr>
              <w:t>324.8618</w:t>
            </w:r>
          </w:p>
        </w:tc>
        <w:tc>
          <w:tcPr>
            <w:tcW w:w="2537" w:type="dxa"/>
            <w:vAlign w:val="bottom"/>
          </w:tcPr>
          <w:p w14:paraId="037DBDF8" w14:textId="18332648" w:rsidR="00392272" w:rsidRPr="00074590" w:rsidRDefault="00392272" w:rsidP="00072976">
            <w:pPr>
              <w:jc w:val="center"/>
            </w:pPr>
            <w:r w:rsidRPr="00074590">
              <w:rPr>
                <w:rFonts w:eastAsia="Times New Roman" w:cs="Times New Roman"/>
                <w:color w:val="000000"/>
              </w:rPr>
              <w:t>318.1027</w:t>
            </w:r>
          </w:p>
        </w:tc>
      </w:tr>
      <w:tr w:rsidR="00392272" w:rsidRPr="00074590" w14:paraId="380F15BC" w14:textId="77777777" w:rsidTr="00072976">
        <w:tc>
          <w:tcPr>
            <w:tcW w:w="1965" w:type="dxa"/>
            <w:vAlign w:val="center"/>
          </w:tcPr>
          <w:p w14:paraId="78AF3C71" w14:textId="77777777" w:rsidR="00392272" w:rsidRPr="00074590" w:rsidRDefault="00392272" w:rsidP="00072976">
            <w:pPr>
              <w:jc w:val="center"/>
              <w:rPr>
                <w:b/>
              </w:rPr>
            </w:pPr>
            <w:r w:rsidRPr="00074590">
              <w:rPr>
                <w:b/>
              </w:rPr>
              <w:t>6 mg/L</w:t>
            </w:r>
          </w:p>
        </w:tc>
        <w:tc>
          <w:tcPr>
            <w:tcW w:w="2537" w:type="dxa"/>
            <w:vAlign w:val="bottom"/>
          </w:tcPr>
          <w:p w14:paraId="75AEA5E5" w14:textId="6CCD8768" w:rsidR="00392272" w:rsidRPr="00074590" w:rsidRDefault="00392272" w:rsidP="00072976">
            <w:pPr>
              <w:jc w:val="center"/>
            </w:pPr>
            <w:r w:rsidRPr="00074590">
              <w:rPr>
                <w:rFonts w:eastAsia="Times New Roman" w:cs="Times New Roman"/>
                <w:color w:val="000000"/>
              </w:rPr>
              <w:t>323.7592</w:t>
            </w:r>
          </w:p>
        </w:tc>
        <w:tc>
          <w:tcPr>
            <w:tcW w:w="2537" w:type="dxa"/>
            <w:vAlign w:val="bottom"/>
          </w:tcPr>
          <w:p w14:paraId="481F434B" w14:textId="248F9CDA" w:rsidR="00392272" w:rsidRPr="00074590" w:rsidRDefault="00392272" w:rsidP="00072976">
            <w:pPr>
              <w:jc w:val="center"/>
            </w:pPr>
            <w:r w:rsidRPr="00074590">
              <w:rPr>
                <w:rFonts w:eastAsia="Times New Roman" w:cs="Times New Roman"/>
                <w:color w:val="000000"/>
              </w:rPr>
              <w:t>334.4877</w:t>
            </w:r>
          </w:p>
        </w:tc>
        <w:tc>
          <w:tcPr>
            <w:tcW w:w="2537" w:type="dxa"/>
            <w:vAlign w:val="bottom"/>
          </w:tcPr>
          <w:p w14:paraId="72656CE2" w14:textId="7D505538" w:rsidR="00392272" w:rsidRPr="00074590" w:rsidRDefault="00392272" w:rsidP="00072976">
            <w:pPr>
              <w:jc w:val="center"/>
            </w:pPr>
            <w:r w:rsidRPr="00074590">
              <w:rPr>
                <w:rFonts w:eastAsia="Times New Roman" w:cs="Times New Roman"/>
                <w:color w:val="000000"/>
              </w:rPr>
              <w:t>327.0822</w:t>
            </w:r>
          </w:p>
        </w:tc>
      </w:tr>
      <w:tr w:rsidR="00392272" w:rsidRPr="00074590" w14:paraId="569054A9" w14:textId="77777777" w:rsidTr="00072976">
        <w:tc>
          <w:tcPr>
            <w:tcW w:w="1965" w:type="dxa"/>
            <w:vAlign w:val="center"/>
          </w:tcPr>
          <w:p w14:paraId="35C19C0C" w14:textId="77777777" w:rsidR="00392272" w:rsidRPr="00074590" w:rsidRDefault="00392272" w:rsidP="00072976">
            <w:pPr>
              <w:jc w:val="center"/>
              <w:rPr>
                <w:b/>
              </w:rPr>
            </w:pPr>
            <w:r w:rsidRPr="00074590">
              <w:rPr>
                <w:b/>
              </w:rPr>
              <w:t>8 mg/L</w:t>
            </w:r>
          </w:p>
        </w:tc>
        <w:tc>
          <w:tcPr>
            <w:tcW w:w="2537" w:type="dxa"/>
            <w:vAlign w:val="bottom"/>
          </w:tcPr>
          <w:p w14:paraId="5F8C4E86" w14:textId="23D0A495" w:rsidR="00392272" w:rsidRPr="00074590" w:rsidRDefault="00392272" w:rsidP="00072976">
            <w:pPr>
              <w:jc w:val="center"/>
            </w:pPr>
            <w:r w:rsidRPr="00074590">
              <w:rPr>
                <w:rFonts w:eastAsia="Times New Roman" w:cs="Times New Roman"/>
                <w:color w:val="000000"/>
              </w:rPr>
              <w:t>332.2873</w:t>
            </w:r>
          </w:p>
        </w:tc>
        <w:tc>
          <w:tcPr>
            <w:tcW w:w="2537" w:type="dxa"/>
            <w:vAlign w:val="bottom"/>
          </w:tcPr>
          <w:p w14:paraId="24AD668A" w14:textId="34810F9E" w:rsidR="00392272" w:rsidRPr="00074590" w:rsidRDefault="00392272" w:rsidP="00072976">
            <w:pPr>
              <w:jc w:val="center"/>
            </w:pPr>
            <w:r w:rsidRPr="00074590">
              <w:rPr>
                <w:rFonts w:eastAsia="Times New Roman" w:cs="Times New Roman"/>
                <w:color w:val="000000"/>
              </w:rPr>
              <w:t>344.3987</w:t>
            </w:r>
          </w:p>
        </w:tc>
        <w:tc>
          <w:tcPr>
            <w:tcW w:w="2537" w:type="dxa"/>
            <w:vAlign w:val="bottom"/>
          </w:tcPr>
          <w:p w14:paraId="2B437947" w14:textId="0DE246F9" w:rsidR="00392272" w:rsidRPr="00074590" w:rsidRDefault="00392272" w:rsidP="00072976">
            <w:pPr>
              <w:jc w:val="center"/>
            </w:pPr>
            <w:r w:rsidRPr="00074590">
              <w:rPr>
                <w:rFonts w:eastAsia="Times New Roman" w:cs="Times New Roman"/>
                <w:color w:val="000000"/>
              </w:rPr>
              <w:t>336.3152</w:t>
            </w:r>
          </w:p>
        </w:tc>
      </w:tr>
      <w:tr w:rsidR="00392272" w:rsidRPr="00074590" w14:paraId="6FDEEC4B" w14:textId="77777777" w:rsidTr="00072976">
        <w:tc>
          <w:tcPr>
            <w:tcW w:w="1965" w:type="dxa"/>
            <w:vAlign w:val="center"/>
          </w:tcPr>
          <w:p w14:paraId="7A0CB640" w14:textId="77777777" w:rsidR="00392272" w:rsidRPr="00074590" w:rsidRDefault="00392272" w:rsidP="00072976">
            <w:pPr>
              <w:jc w:val="center"/>
              <w:rPr>
                <w:b/>
              </w:rPr>
            </w:pPr>
            <w:r w:rsidRPr="00074590">
              <w:rPr>
                <w:b/>
              </w:rPr>
              <w:t>9 mg/L</w:t>
            </w:r>
          </w:p>
        </w:tc>
        <w:tc>
          <w:tcPr>
            <w:tcW w:w="2537" w:type="dxa"/>
            <w:vAlign w:val="bottom"/>
          </w:tcPr>
          <w:p w14:paraId="54B8B3CE" w14:textId="1646AF17" w:rsidR="00392272" w:rsidRPr="00074590" w:rsidRDefault="00392272" w:rsidP="00072976">
            <w:pPr>
              <w:jc w:val="center"/>
            </w:pPr>
            <w:r w:rsidRPr="00074590">
              <w:rPr>
                <w:rFonts w:eastAsia="Times New Roman" w:cs="Times New Roman"/>
                <w:color w:val="000000"/>
              </w:rPr>
              <w:t>336.6353</w:t>
            </w:r>
          </w:p>
        </w:tc>
        <w:tc>
          <w:tcPr>
            <w:tcW w:w="2537" w:type="dxa"/>
            <w:vAlign w:val="bottom"/>
          </w:tcPr>
          <w:p w14:paraId="4CD6B7BB" w14:textId="5640F19F" w:rsidR="00392272" w:rsidRPr="00074590" w:rsidRDefault="00392272" w:rsidP="00072976">
            <w:pPr>
              <w:jc w:val="center"/>
            </w:pPr>
            <w:r w:rsidRPr="00074590">
              <w:rPr>
                <w:rFonts w:eastAsia="Times New Roman" w:cs="Times New Roman"/>
                <w:color w:val="000000"/>
              </w:rPr>
              <w:t>349.4638</w:t>
            </w:r>
          </w:p>
        </w:tc>
        <w:tc>
          <w:tcPr>
            <w:tcW w:w="2537" w:type="dxa"/>
            <w:vAlign w:val="bottom"/>
          </w:tcPr>
          <w:p w14:paraId="64536F3A" w14:textId="3CC97B39" w:rsidR="00392272" w:rsidRPr="00074590" w:rsidRDefault="00392272" w:rsidP="00072976">
            <w:pPr>
              <w:jc w:val="center"/>
            </w:pPr>
            <w:r w:rsidRPr="00074590">
              <w:rPr>
                <w:rFonts w:eastAsia="Times New Roman" w:cs="Times New Roman"/>
                <w:color w:val="000000"/>
              </w:rPr>
              <w:t>341.0290</w:t>
            </w:r>
          </w:p>
        </w:tc>
      </w:tr>
      <w:tr w:rsidR="00392272" w:rsidRPr="00074590" w14:paraId="6A4F503A" w14:textId="77777777" w:rsidTr="00072976">
        <w:tc>
          <w:tcPr>
            <w:tcW w:w="1965" w:type="dxa"/>
            <w:vAlign w:val="center"/>
          </w:tcPr>
          <w:p w14:paraId="561BEC7C" w14:textId="77777777" w:rsidR="00392272" w:rsidRPr="00074590" w:rsidRDefault="00392272" w:rsidP="00072976">
            <w:pPr>
              <w:jc w:val="center"/>
              <w:rPr>
                <w:b/>
              </w:rPr>
            </w:pPr>
            <w:r w:rsidRPr="00074590">
              <w:rPr>
                <w:b/>
              </w:rPr>
              <w:t>12 mg/L</w:t>
            </w:r>
          </w:p>
        </w:tc>
        <w:tc>
          <w:tcPr>
            <w:tcW w:w="2537" w:type="dxa"/>
            <w:vAlign w:val="bottom"/>
          </w:tcPr>
          <w:p w14:paraId="084C38FA" w14:textId="30B7B95B" w:rsidR="00392272" w:rsidRPr="00074590" w:rsidRDefault="00392272" w:rsidP="00072976">
            <w:pPr>
              <w:jc w:val="center"/>
            </w:pPr>
            <w:r w:rsidRPr="00074590">
              <w:rPr>
                <w:rFonts w:eastAsia="Times New Roman" w:cs="Times New Roman"/>
                <w:color w:val="000000"/>
              </w:rPr>
              <w:t>350.0234</w:t>
            </w:r>
          </w:p>
        </w:tc>
        <w:tc>
          <w:tcPr>
            <w:tcW w:w="2537" w:type="dxa"/>
            <w:vAlign w:val="bottom"/>
          </w:tcPr>
          <w:p w14:paraId="6F327FD2" w14:textId="148236B5" w:rsidR="00392272" w:rsidRPr="00074590" w:rsidRDefault="00392272" w:rsidP="00072976">
            <w:pPr>
              <w:jc w:val="center"/>
            </w:pPr>
            <w:r w:rsidRPr="00074590">
              <w:rPr>
                <w:rFonts w:eastAsia="Times New Roman" w:cs="Times New Roman"/>
                <w:color w:val="000000"/>
              </w:rPr>
              <w:t>365.1105</w:t>
            </w:r>
          </w:p>
        </w:tc>
        <w:tc>
          <w:tcPr>
            <w:tcW w:w="2537" w:type="dxa"/>
            <w:vAlign w:val="bottom"/>
          </w:tcPr>
          <w:p w14:paraId="7F5E938C" w14:textId="18891F76" w:rsidR="00392272" w:rsidRPr="00074590" w:rsidRDefault="00392272" w:rsidP="00072976">
            <w:pPr>
              <w:jc w:val="center"/>
            </w:pPr>
            <w:r w:rsidRPr="00074590">
              <w:rPr>
                <w:rFonts w:eastAsia="Times New Roman" w:cs="Times New Roman"/>
                <w:color w:val="000000"/>
              </w:rPr>
              <w:t>355.5704</w:t>
            </w:r>
          </w:p>
        </w:tc>
      </w:tr>
    </w:tbl>
    <w:p w14:paraId="7FC5B056" w14:textId="5E7B33A3" w:rsidR="00072976" w:rsidRPr="00074590" w:rsidRDefault="00072976" w:rsidP="00072976">
      <w:pPr>
        <w:rPr>
          <w:b/>
          <w:sz w:val="28"/>
          <w:szCs w:val="28"/>
        </w:rPr>
      </w:pPr>
      <w:r w:rsidRPr="00074590">
        <w:rPr>
          <w:b/>
          <w:sz w:val="28"/>
          <w:szCs w:val="28"/>
        </w:rPr>
        <w:t>Question 6</w:t>
      </w:r>
    </w:p>
    <w:p w14:paraId="6E13F9DC" w14:textId="43F1055E" w:rsidR="009B6E1B" w:rsidRPr="00074590" w:rsidRDefault="009B6E1B" w:rsidP="009B6E1B">
      <w:pPr>
        <w:rPr>
          <w:b/>
        </w:rPr>
      </w:pPr>
    </w:p>
    <w:p w14:paraId="6EE1EFE2" w14:textId="77777777" w:rsidR="00392272" w:rsidRPr="00074590" w:rsidRDefault="00392272" w:rsidP="00392272">
      <w:r w:rsidRPr="00074590">
        <w:rPr>
          <w:i/>
        </w:rPr>
        <w:t>Methods</w:t>
      </w:r>
      <w:r w:rsidRPr="00074590">
        <w:t xml:space="preserve">: </w:t>
      </w:r>
    </w:p>
    <w:p w14:paraId="6CBCA4A3" w14:textId="709B3C50" w:rsidR="00392272" w:rsidRPr="00074590" w:rsidRDefault="00392272" w:rsidP="00392272">
      <w:r w:rsidRPr="00074590">
        <w:t xml:space="preserve">First all CRP values of 0 were replaced with 0.5 and then all FIB and CRP values were log transformed. Then all CRP values of 0 were replaced with 0.5 and also log transformed. Then the process was similar to question 3, 4, and 5, where two simple linear regression models were fitted broken down by CVD history. The models used CRP as the independent variable and FIB as the dependent variable. These two models were used the following parts </w:t>
      </w:r>
      <w:proofErr w:type="gramStart"/>
      <w:r w:rsidRPr="00074590">
        <w:t>a and</w:t>
      </w:r>
      <w:proofErr w:type="gramEnd"/>
      <w:r w:rsidRPr="00074590">
        <w:t xml:space="preserve"> b. For part c, an ANOVA was performed between two regression models: one that accounted for FIB by CRP and another that accounted for FIB by CRP and CVD.</w:t>
      </w:r>
    </w:p>
    <w:p w14:paraId="1C050504" w14:textId="77777777" w:rsidR="00392272" w:rsidRPr="00074590" w:rsidRDefault="00392272" w:rsidP="00392272"/>
    <w:p w14:paraId="079E316A" w14:textId="35BF4A8E" w:rsidR="00392272" w:rsidRPr="00074590" w:rsidRDefault="00392272" w:rsidP="00392272">
      <w:pPr>
        <w:rPr>
          <w:b/>
          <w:sz w:val="28"/>
          <w:szCs w:val="28"/>
        </w:rPr>
      </w:pPr>
      <w:r w:rsidRPr="00074590">
        <w:rPr>
          <w:b/>
          <w:sz w:val="28"/>
          <w:szCs w:val="28"/>
        </w:rPr>
        <w:t>Question 6a</w:t>
      </w:r>
    </w:p>
    <w:p w14:paraId="5ADA6382" w14:textId="77777777" w:rsidR="00392272" w:rsidRPr="00074590" w:rsidRDefault="00392272" w:rsidP="00392272"/>
    <w:p w14:paraId="07284E51" w14:textId="523EB99C" w:rsidR="00392272" w:rsidRPr="00074590" w:rsidRDefault="00392272" w:rsidP="00392272">
      <w:r w:rsidRPr="00074590">
        <w:t>The intercept for those with a history of CVD was 5.688, while the intercept for those without CVD was lower at 5.676.</w:t>
      </w:r>
    </w:p>
    <w:p w14:paraId="305135F8" w14:textId="77777777" w:rsidR="00392272" w:rsidRPr="00074590" w:rsidRDefault="00392272" w:rsidP="00392272">
      <w:pPr>
        <w:rPr>
          <w:szCs w:val="28"/>
        </w:rPr>
      </w:pPr>
    </w:p>
    <w:p w14:paraId="36903BF1" w14:textId="2A2FAAD4" w:rsidR="00392272" w:rsidRPr="00074590" w:rsidRDefault="00392272" w:rsidP="00392272">
      <w:pPr>
        <w:rPr>
          <w:b/>
          <w:sz w:val="28"/>
          <w:szCs w:val="28"/>
        </w:rPr>
      </w:pPr>
      <w:r w:rsidRPr="00074590">
        <w:rPr>
          <w:b/>
          <w:sz w:val="28"/>
          <w:szCs w:val="28"/>
        </w:rPr>
        <w:t>Question 6b</w:t>
      </w:r>
    </w:p>
    <w:p w14:paraId="56586604" w14:textId="77777777" w:rsidR="00392272" w:rsidRPr="00074590" w:rsidRDefault="00392272" w:rsidP="00392272"/>
    <w:p w14:paraId="184E7CA6" w14:textId="7C4E9AF8" w:rsidR="00392272" w:rsidRPr="00074590" w:rsidRDefault="00392272" w:rsidP="00392272">
      <w:r w:rsidRPr="00074590">
        <w:t>The slope for those with a history of CVD was 0.110, while the slope for those without CVD was less, at 0.103.</w:t>
      </w:r>
    </w:p>
    <w:p w14:paraId="1610B3F0" w14:textId="77777777" w:rsidR="00392272" w:rsidRPr="00074590" w:rsidRDefault="00392272" w:rsidP="00392272"/>
    <w:p w14:paraId="19D3CA8B" w14:textId="3C86C89B" w:rsidR="00392272" w:rsidRPr="00074590" w:rsidRDefault="00392272" w:rsidP="00392272">
      <w:pPr>
        <w:rPr>
          <w:b/>
          <w:sz w:val="28"/>
          <w:szCs w:val="28"/>
        </w:rPr>
      </w:pPr>
      <w:r w:rsidRPr="00074590">
        <w:rPr>
          <w:b/>
          <w:sz w:val="28"/>
          <w:szCs w:val="28"/>
        </w:rPr>
        <w:t>Question 6c</w:t>
      </w:r>
    </w:p>
    <w:p w14:paraId="6D0DED7E" w14:textId="77777777" w:rsidR="00392272" w:rsidRPr="00074590" w:rsidRDefault="00392272" w:rsidP="00392272"/>
    <w:p w14:paraId="4A5CE10D" w14:textId="0D56B6B2" w:rsidR="00392272" w:rsidRPr="00074590" w:rsidRDefault="00392272" w:rsidP="00392272">
      <w:r w:rsidRPr="00074590">
        <w:t>Based on an ANOVA with 4896 degrees of freedom, the prevalence of previous cardiovascular disease is relevant on FIB levels when also including CRP (</w:t>
      </w:r>
      <w:r w:rsidRPr="00074590">
        <w:rPr>
          <w:i/>
        </w:rPr>
        <w:t>p</w:t>
      </w:r>
      <w:r w:rsidRPr="00074590">
        <w:t xml:space="preserve"> = 0.0018). For those with a previous history of CVD, it is estimated that they have a difference in mean FIB of </w:t>
      </w:r>
      <w:proofErr w:type="spellStart"/>
      <w:proofErr w:type="gramStart"/>
      <w:r w:rsidRPr="00074590">
        <w:t>exp</w:t>
      </w:r>
      <w:proofErr w:type="spellEnd"/>
      <w:r w:rsidRPr="00074590">
        <w:t>(</w:t>
      </w:r>
      <w:proofErr w:type="gramEnd"/>
      <w:r w:rsidRPr="00074590">
        <w:t xml:space="preserve">0.110 mg/dl) for each increase of log(mg/l) in CRP. For those without a previous history of CVD, it is estimated that they have a difference in mean FIB of </w:t>
      </w:r>
      <w:proofErr w:type="spellStart"/>
      <w:proofErr w:type="gramStart"/>
      <w:r w:rsidRPr="00074590">
        <w:t>exp</w:t>
      </w:r>
      <w:proofErr w:type="spellEnd"/>
      <w:r w:rsidRPr="00074590">
        <w:t>(</w:t>
      </w:r>
      <w:proofErr w:type="gramEnd"/>
      <w:r w:rsidRPr="00074590">
        <w:t>0.103 mg/dl) for each increase of log(mg/l) in CRP.</w:t>
      </w:r>
    </w:p>
    <w:p w14:paraId="68328750" w14:textId="77777777" w:rsidR="00392272" w:rsidRPr="00074590" w:rsidRDefault="00392272" w:rsidP="00392272"/>
    <w:p w14:paraId="757DEEDC" w14:textId="11D1C449" w:rsidR="00392272" w:rsidRPr="00074590" w:rsidRDefault="00392272" w:rsidP="00392272">
      <w:pPr>
        <w:rPr>
          <w:b/>
          <w:sz w:val="28"/>
          <w:szCs w:val="28"/>
        </w:rPr>
      </w:pPr>
      <w:r w:rsidRPr="00074590">
        <w:rPr>
          <w:b/>
          <w:sz w:val="28"/>
          <w:szCs w:val="28"/>
        </w:rPr>
        <w:t>Question 6d</w:t>
      </w:r>
    </w:p>
    <w:p w14:paraId="7B417637" w14:textId="77777777" w:rsidR="00392272" w:rsidRPr="00074590" w:rsidRDefault="00392272" w:rsidP="00392272">
      <w:pPr>
        <w:rPr>
          <w:i/>
        </w:rPr>
      </w:pPr>
    </w:p>
    <w:p w14:paraId="19610568" w14:textId="70715842" w:rsidR="00392272" w:rsidRPr="00074590" w:rsidRDefault="00392272" w:rsidP="00392272">
      <w:r w:rsidRPr="00074590">
        <w:t>The following table provides estimates for mean fitted FIB levels based on CRP level for each those with and without CVD history as well as for all combined.</w:t>
      </w:r>
    </w:p>
    <w:tbl>
      <w:tblPr>
        <w:tblStyle w:val="TableGrid"/>
        <w:tblW w:w="0" w:type="auto"/>
        <w:tblLook w:val="04A0" w:firstRow="1" w:lastRow="0" w:firstColumn="1" w:lastColumn="0" w:noHBand="0" w:noVBand="1"/>
      </w:tblPr>
      <w:tblGrid>
        <w:gridCol w:w="1965"/>
        <w:gridCol w:w="2537"/>
        <w:gridCol w:w="2537"/>
        <w:gridCol w:w="2537"/>
      </w:tblGrid>
      <w:tr w:rsidR="00392272" w:rsidRPr="00074590" w14:paraId="257BACC5" w14:textId="77777777" w:rsidTr="00392272">
        <w:tc>
          <w:tcPr>
            <w:tcW w:w="1965" w:type="dxa"/>
            <w:vAlign w:val="center"/>
          </w:tcPr>
          <w:p w14:paraId="3A193023" w14:textId="77777777" w:rsidR="00392272" w:rsidRPr="00074590" w:rsidRDefault="00392272" w:rsidP="00392272">
            <w:pPr>
              <w:jc w:val="center"/>
            </w:pPr>
          </w:p>
        </w:tc>
        <w:tc>
          <w:tcPr>
            <w:tcW w:w="7611" w:type="dxa"/>
            <w:gridSpan w:val="3"/>
            <w:vAlign w:val="center"/>
          </w:tcPr>
          <w:p w14:paraId="735881E2" w14:textId="77777777" w:rsidR="00392272" w:rsidRPr="00074590" w:rsidRDefault="00392272" w:rsidP="00392272">
            <w:pPr>
              <w:jc w:val="center"/>
              <w:rPr>
                <w:i/>
              </w:rPr>
            </w:pPr>
            <w:r w:rsidRPr="00074590">
              <w:rPr>
                <w:i/>
              </w:rPr>
              <w:t>Fitted Mean Values for Fibrinogen (mg/</w:t>
            </w:r>
            <w:proofErr w:type="spellStart"/>
            <w:r w:rsidRPr="00074590">
              <w:rPr>
                <w:i/>
              </w:rPr>
              <w:t>dL</w:t>
            </w:r>
            <w:proofErr w:type="spellEnd"/>
            <w:r w:rsidRPr="00074590">
              <w:rPr>
                <w:i/>
              </w:rPr>
              <w:t>)</w:t>
            </w:r>
          </w:p>
        </w:tc>
      </w:tr>
      <w:tr w:rsidR="00392272" w:rsidRPr="00074590" w14:paraId="349BC7BC" w14:textId="77777777" w:rsidTr="00392272">
        <w:tc>
          <w:tcPr>
            <w:tcW w:w="1965" w:type="dxa"/>
            <w:vAlign w:val="center"/>
          </w:tcPr>
          <w:p w14:paraId="149FCA2D" w14:textId="77777777" w:rsidR="00392272" w:rsidRPr="00074590" w:rsidRDefault="00392272" w:rsidP="00392272">
            <w:pPr>
              <w:jc w:val="center"/>
              <w:rPr>
                <w:i/>
              </w:rPr>
            </w:pPr>
            <w:r w:rsidRPr="00074590">
              <w:rPr>
                <w:i/>
              </w:rPr>
              <w:t>CRP Level</w:t>
            </w:r>
          </w:p>
        </w:tc>
        <w:tc>
          <w:tcPr>
            <w:tcW w:w="2537" w:type="dxa"/>
            <w:vAlign w:val="center"/>
          </w:tcPr>
          <w:p w14:paraId="511BD433" w14:textId="77777777" w:rsidR="00392272" w:rsidRPr="00074590" w:rsidRDefault="00392272" w:rsidP="00392272">
            <w:pPr>
              <w:jc w:val="center"/>
              <w:rPr>
                <w:b/>
              </w:rPr>
            </w:pPr>
            <w:r w:rsidRPr="00074590">
              <w:rPr>
                <w:b/>
              </w:rPr>
              <w:t>No CVD History</w:t>
            </w:r>
          </w:p>
        </w:tc>
        <w:tc>
          <w:tcPr>
            <w:tcW w:w="2537" w:type="dxa"/>
            <w:vAlign w:val="center"/>
          </w:tcPr>
          <w:p w14:paraId="33A876AE" w14:textId="77777777" w:rsidR="00392272" w:rsidRPr="00074590" w:rsidRDefault="00392272" w:rsidP="00392272">
            <w:pPr>
              <w:jc w:val="center"/>
              <w:rPr>
                <w:b/>
              </w:rPr>
            </w:pPr>
            <w:r w:rsidRPr="00074590">
              <w:rPr>
                <w:b/>
              </w:rPr>
              <w:t>Yes CVD History</w:t>
            </w:r>
          </w:p>
        </w:tc>
        <w:tc>
          <w:tcPr>
            <w:tcW w:w="2537" w:type="dxa"/>
          </w:tcPr>
          <w:p w14:paraId="60DDB5FE" w14:textId="77777777" w:rsidR="00392272" w:rsidRPr="00074590" w:rsidRDefault="00392272" w:rsidP="00392272">
            <w:pPr>
              <w:jc w:val="center"/>
              <w:rPr>
                <w:b/>
              </w:rPr>
            </w:pPr>
            <w:r w:rsidRPr="00074590">
              <w:rPr>
                <w:b/>
              </w:rPr>
              <w:t>Both</w:t>
            </w:r>
          </w:p>
        </w:tc>
      </w:tr>
      <w:tr w:rsidR="00392272" w:rsidRPr="00074590" w14:paraId="1670811E" w14:textId="77777777" w:rsidTr="00392272">
        <w:tc>
          <w:tcPr>
            <w:tcW w:w="1965" w:type="dxa"/>
            <w:vAlign w:val="center"/>
          </w:tcPr>
          <w:p w14:paraId="574A57CE" w14:textId="77777777" w:rsidR="00392272" w:rsidRPr="00074590" w:rsidRDefault="00392272" w:rsidP="00392272">
            <w:pPr>
              <w:jc w:val="center"/>
              <w:rPr>
                <w:b/>
              </w:rPr>
            </w:pPr>
            <w:r w:rsidRPr="00074590">
              <w:rPr>
                <w:b/>
              </w:rPr>
              <w:t>1 mg/L</w:t>
            </w:r>
          </w:p>
        </w:tc>
        <w:tc>
          <w:tcPr>
            <w:tcW w:w="2537" w:type="dxa"/>
            <w:vAlign w:val="bottom"/>
          </w:tcPr>
          <w:p w14:paraId="5A1751E0" w14:textId="34A2B8BE" w:rsidR="00392272" w:rsidRPr="00074590" w:rsidRDefault="00392272" w:rsidP="00392272">
            <w:pPr>
              <w:jc w:val="center"/>
            </w:pPr>
            <w:r w:rsidRPr="00074590">
              <w:rPr>
                <w:rFonts w:eastAsia="Times New Roman" w:cs="Times New Roman"/>
                <w:color w:val="000000"/>
              </w:rPr>
              <w:t>291.7800</w:t>
            </w:r>
          </w:p>
        </w:tc>
        <w:tc>
          <w:tcPr>
            <w:tcW w:w="2537" w:type="dxa"/>
            <w:vAlign w:val="bottom"/>
          </w:tcPr>
          <w:p w14:paraId="4BACE89F" w14:textId="3A416FAE" w:rsidR="00392272" w:rsidRPr="00074590" w:rsidRDefault="00392272" w:rsidP="00392272">
            <w:pPr>
              <w:jc w:val="center"/>
            </w:pPr>
            <w:r w:rsidRPr="00074590">
              <w:rPr>
                <w:rFonts w:eastAsia="Times New Roman" w:cs="Times New Roman"/>
                <w:color w:val="000000"/>
              </w:rPr>
              <w:t>295.3024</w:t>
            </w:r>
          </w:p>
        </w:tc>
        <w:tc>
          <w:tcPr>
            <w:tcW w:w="2537" w:type="dxa"/>
            <w:vAlign w:val="bottom"/>
          </w:tcPr>
          <w:p w14:paraId="43650B54" w14:textId="4BA16016" w:rsidR="00392272" w:rsidRPr="00074590" w:rsidRDefault="00392272" w:rsidP="00392272">
            <w:pPr>
              <w:jc w:val="center"/>
            </w:pPr>
            <w:r w:rsidRPr="00074590">
              <w:rPr>
                <w:rFonts w:eastAsia="Times New Roman" w:cs="Times New Roman"/>
                <w:color w:val="000000"/>
              </w:rPr>
              <w:t>292.5337</w:t>
            </w:r>
          </w:p>
        </w:tc>
      </w:tr>
      <w:tr w:rsidR="00392272" w:rsidRPr="00074590" w14:paraId="634CA4DB" w14:textId="77777777" w:rsidTr="00392272">
        <w:tc>
          <w:tcPr>
            <w:tcW w:w="1965" w:type="dxa"/>
            <w:vAlign w:val="center"/>
          </w:tcPr>
          <w:p w14:paraId="75160914" w14:textId="77777777" w:rsidR="00392272" w:rsidRPr="00074590" w:rsidRDefault="00392272" w:rsidP="00392272">
            <w:pPr>
              <w:jc w:val="center"/>
              <w:rPr>
                <w:b/>
              </w:rPr>
            </w:pPr>
            <w:r w:rsidRPr="00074590">
              <w:rPr>
                <w:b/>
              </w:rPr>
              <w:t>2 mg/L</w:t>
            </w:r>
          </w:p>
        </w:tc>
        <w:tc>
          <w:tcPr>
            <w:tcW w:w="2537" w:type="dxa"/>
            <w:vAlign w:val="bottom"/>
          </w:tcPr>
          <w:p w14:paraId="69673268" w14:textId="619610A3" w:rsidR="00392272" w:rsidRPr="00074590" w:rsidRDefault="00392272" w:rsidP="00392272">
            <w:pPr>
              <w:jc w:val="center"/>
            </w:pPr>
            <w:r w:rsidRPr="00074590">
              <w:rPr>
                <w:rFonts w:eastAsia="Times New Roman" w:cs="Times New Roman"/>
                <w:color w:val="000000"/>
              </w:rPr>
              <w:t>300.9686</w:t>
            </w:r>
          </w:p>
        </w:tc>
        <w:tc>
          <w:tcPr>
            <w:tcW w:w="2537" w:type="dxa"/>
            <w:vAlign w:val="bottom"/>
          </w:tcPr>
          <w:p w14:paraId="3705C095" w14:textId="7B6642BE" w:rsidR="00392272" w:rsidRPr="00074590" w:rsidRDefault="00392272" w:rsidP="00392272">
            <w:pPr>
              <w:jc w:val="center"/>
            </w:pPr>
            <w:r w:rsidRPr="00074590">
              <w:rPr>
                <w:rFonts w:eastAsia="Times New Roman" w:cs="Times New Roman"/>
                <w:color w:val="000000"/>
              </w:rPr>
              <w:t>305.2446</w:t>
            </w:r>
          </w:p>
        </w:tc>
        <w:tc>
          <w:tcPr>
            <w:tcW w:w="2537" w:type="dxa"/>
            <w:vAlign w:val="bottom"/>
          </w:tcPr>
          <w:p w14:paraId="72B9F72E" w14:textId="08F00A2E" w:rsidR="00392272" w:rsidRPr="00074590" w:rsidRDefault="00392272" w:rsidP="00392272">
            <w:pPr>
              <w:jc w:val="center"/>
            </w:pPr>
            <w:r w:rsidRPr="00074590">
              <w:rPr>
                <w:rFonts w:eastAsia="Times New Roman" w:cs="Times New Roman"/>
                <w:color w:val="000000"/>
              </w:rPr>
              <w:t>301.9635</w:t>
            </w:r>
          </w:p>
        </w:tc>
      </w:tr>
      <w:tr w:rsidR="00392272" w:rsidRPr="00074590" w14:paraId="5CC5EFD5" w14:textId="77777777" w:rsidTr="00392272">
        <w:tc>
          <w:tcPr>
            <w:tcW w:w="1965" w:type="dxa"/>
            <w:vAlign w:val="center"/>
          </w:tcPr>
          <w:p w14:paraId="0E5D5D39" w14:textId="77777777" w:rsidR="00392272" w:rsidRPr="00074590" w:rsidRDefault="00392272" w:rsidP="00392272">
            <w:pPr>
              <w:jc w:val="center"/>
              <w:rPr>
                <w:b/>
              </w:rPr>
            </w:pPr>
            <w:r w:rsidRPr="00074590">
              <w:rPr>
                <w:b/>
              </w:rPr>
              <w:t>3 mg/L</w:t>
            </w:r>
          </w:p>
        </w:tc>
        <w:tc>
          <w:tcPr>
            <w:tcW w:w="2537" w:type="dxa"/>
            <w:vAlign w:val="bottom"/>
          </w:tcPr>
          <w:p w14:paraId="2ECE0A42" w14:textId="55091F38" w:rsidR="00392272" w:rsidRPr="00074590" w:rsidRDefault="00392272" w:rsidP="00392272">
            <w:pPr>
              <w:jc w:val="center"/>
            </w:pPr>
            <w:r w:rsidRPr="00074590">
              <w:rPr>
                <w:rFonts w:eastAsia="Times New Roman" w:cs="Times New Roman"/>
                <w:color w:val="000000"/>
              </w:rPr>
              <w:t>306.4772</w:t>
            </w:r>
          </w:p>
        </w:tc>
        <w:tc>
          <w:tcPr>
            <w:tcW w:w="2537" w:type="dxa"/>
            <w:vAlign w:val="bottom"/>
          </w:tcPr>
          <w:p w14:paraId="316C4272" w14:textId="1D1B7FBE" w:rsidR="00392272" w:rsidRPr="00074590" w:rsidRDefault="00392272" w:rsidP="00392272">
            <w:pPr>
              <w:jc w:val="center"/>
            </w:pPr>
            <w:r w:rsidRPr="00074590">
              <w:rPr>
                <w:rFonts w:eastAsia="Times New Roman" w:cs="Times New Roman"/>
                <w:color w:val="000000"/>
              </w:rPr>
              <w:t>311.2148</w:t>
            </w:r>
          </w:p>
        </w:tc>
        <w:tc>
          <w:tcPr>
            <w:tcW w:w="2537" w:type="dxa"/>
            <w:vAlign w:val="bottom"/>
          </w:tcPr>
          <w:p w14:paraId="213DD94C" w14:textId="7BC3468C" w:rsidR="00392272" w:rsidRPr="00074590" w:rsidRDefault="00392272" w:rsidP="00392272">
            <w:pPr>
              <w:jc w:val="center"/>
            </w:pPr>
            <w:r w:rsidRPr="00074590">
              <w:rPr>
                <w:rFonts w:eastAsia="Times New Roman" w:cs="Times New Roman"/>
                <w:color w:val="000000"/>
              </w:rPr>
              <w:t>307.6198</w:t>
            </w:r>
          </w:p>
        </w:tc>
      </w:tr>
      <w:tr w:rsidR="00392272" w:rsidRPr="00074590" w14:paraId="4AE4BEB2" w14:textId="77777777" w:rsidTr="00392272">
        <w:tc>
          <w:tcPr>
            <w:tcW w:w="1965" w:type="dxa"/>
            <w:vAlign w:val="center"/>
          </w:tcPr>
          <w:p w14:paraId="308E9333" w14:textId="77777777" w:rsidR="00392272" w:rsidRPr="00074590" w:rsidRDefault="00392272" w:rsidP="00392272">
            <w:pPr>
              <w:jc w:val="center"/>
              <w:rPr>
                <w:b/>
              </w:rPr>
            </w:pPr>
            <w:r w:rsidRPr="00074590">
              <w:rPr>
                <w:b/>
              </w:rPr>
              <w:t>4 mg/L</w:t>
            </w:r>
          </w:p>
        </w:tc>
        <w:tc>
          <w:tcPr>
            <w:tcW w:w="2537" w:type="dxa"/>
            <w:vAlign w:val="bottom"/>
          </w:tcPr>
          <w:p w14:paraId="68B1D6AE" w14:textId="59FF97A9" w:rsidR="00392272" w:rsidRPr="00074590" w:rsidRDefault="00392272" w:rsidP="00392272">
            <w:pPr>
              <w:jc w:val="center"/>
            </w:pPr>
            <w:r w:rsidRPr="00074590">
              <w:rPr>
                <w:rFonts w:eastAsia="Times New Roman" w:cs="Times New Roman"/>
                <w:color w:val="000000"/>
              </w:rPr>
              <w:t>310.4467</w:t>
            </w:r>
          </w:p>
        </w:tc>
        <w:tc>
          <w:tcPr>
            <w:tcW w:w="2537" w:type="dxa"/>
            <w:vAlign w:val="bottom"/>
          </w:tcPr>
          <w:p w14:paraId="0985B22C" w14:textId="4300544B" w:rsidR="00392272" w:rsidRPr="00074590" w:rsidRDefault="00392272" w:rsidP="00392272">
            <w:pPr>
              <w:jc w:val="center"/>
            </w:pPr>
            <w:r w:rsidRPr="00074590">
              <w:rPr>
                <w:rFonts w:eastAsia="Times New Roman" w:cs="Times New Roman"/>
                <w:color w:val="000000"/>
              </w:rPr>
              <w:t>315.5214</w:t>
            </w:r>
          </w:p>
        </w:tc>
        <w:tc>
          <w:tcPr>
            <w:tcW w:w="2537" w:type="dxa"/>
            <w:vAlign w:val="bottom"/>
          </w:tcPr>
          <w:p w14:paraId="6910F71B" w14:textId="0D765FC6" w:rsidR="00392272" w:rsidRPr="00074590" w:rsidRDefault="00392272" w:rsidP="00392272">
            <w:pPr>
              <w:jc w:val="center"/>
            </w:pPr>
            <w:r w:rsidRPr="00074590">
              <w:rPr>
                <w:rFonts w:eastAsia="Times New Roman" w:cs="Times New Roman"/>
                <w:color w:val="000000"/>
              </w:rPr>
              <w:t>311.6972</w:t>
            </w:r>
          </w:p>
        </w:tc>
      </w:tr>
      <w:tr w:rsidR="00392272" w:rsidRPr="00074590" w14:paraId="5801642A" w14:textId="77777777" w:rsidTr="00392272">
        <w:tc>
          <w:tcPr>
            <w:tcW w:w="1965" w:type="dxa"/>
            <w:vAlign w:val="center"/>
          </w:tcPr>
          <w:p w14:paraId="44747E1E" w14:textId="77777777" w:rsidR="00392272" w:rsidRPr="00074590" w:rsidRDefault="00392272" w:rsidP="00392272">
            <w:pPr>
              <w:jc w:val="center"/>
              <w:rPr>
                <w:b/>
              </w:rPr>
            </w:pPr>
            <w:r w:rsidRPr="00074590">
              <w:rPr>
                <w:b/>
              </w:rPr>
              <w:t>6 mg/L</w:t>
            </w:r>
          </w:p>
        </w:tc>
        <w:tc>
          <w:tcPr>
            <w:tcW w:w="2537" w:type="dxa"/>
            <w:vAlign w:val="bottom"/>
          </w:tcPr>
          <w:p w14:paraId="44171B5E" w14:textId="3D6A12F3" w:rsidR="00392272" w:rsidRPr="00074590" w:rsidRDefault="00392272" w:rsidP="00392272">
            <w:pPr>
              <w:jc w:val="center"/>
            </w:pPr>
            <w:r w:rsidRPr="00074590">
              <w:rPr>
                <w:rFonts w:eastAsia="Times New Roman" w:cs="Times New Roman"/>
                <w:color w:val="000000"/>
              </w:rPr>
              <w:t>316.1288</w:t>
            </w:r>
          </w:p>
        </w:tc>
        <w:tc>
          <w:tcPr>
            <w:tcW w:w="2537" w:type="dxa"/>
            <w:vAlign w:val="bottom"/>
          </w:tcPr>
          <w:p w14:paraId="4581B027" w14:textId="7EAEAAE4" w:rsidR="00392272" w:rsidRPr="00074590" w:rsidRDefault="00392272" w:rsidP="00392272">
            <w:pPr>
              <w:jc w:val="center"/>
            </w:pPr>
            <w:r w:rsidRPr="00074590">
              <w:rPr>
                <w:rFonts w:eastAsia="Times New Roman" w:cs="Times New Roman"/>
                <w:color w:val="000000"/>
              </w:rPr>
              <w:t>321.6927</w:t>
            </w:r>
          </w:p>
        </w:tc>
        <w:tc>
          <w:tcPr>
            <w:tcW w:w="2537" w:type="dxa"/>
            <w:vAlign w:val="bottom"/>
          </w:tcPr>
          <w:p w14:paraId="1B4F9B31" w14:textId="1144EC99" w:rsidR="00392272" w:rsidRPr="00074590" w:rsidRDefault="00392272" w:rsidP="00392272">
            <w:pPr>
              <w:jc w:val="center"/>
            </w:pPr>
            <w:r w:rsidRPr="00074590">
              <w:rPr>
                <w:rFonts w:eastAsia="Times New Roman" w:cs="Times New Roman"/>
                <w:color w:val="000000"/>
              </w:rPr>
              <w:t>317.5359</w:t>
            </w:r>
          </w:p>
        </w:tc>
      </w:tr>
      <w:tr w:rsidR="00392272" w:rsidRPr="00074590" w14:paraId="0CE52C64" w14:textId="77777777" w:rsidTr="00392272">
        <w:tc>
          <w:tcPr>
            <w:tcW w:w="1965" w:type="dxa"/>
            <w:vAlign w:val="center"/>
          </w:tcPr>
          <w:p w14:paraId="486C9665" w14:textId="77777777" w:rsidR="00392272" w:rsidRPr="00074590" w:rsidRDefault="00392272" w:rsidP="00392272">
            <w:pPr>
              <w:jc w:val="center"/>
              <w:rPr>
                <w:b/>
              </w:rPr>
            </w:pPr>
            <w:r w:rsidRPr="00074590">
              <w:rPr>
                <w:b/>
              </w:rPr>
              <w:t>8 mg/L</w:t>
            </w:r>
          </w:p>
        </w:tc>
        <w:tc>
          <w:tcPr>
            <w:tcW w:w="2537" w:type="dxa"/>
            <w:vAlign w:val="bottom"/>
          </w:tcPr>
          <w:p w14:paraId="08D27331" w14:textId="2965C4FA" w:rsidR="00392272" w:rsidRPr="00074590" w:rsidRDefault="00392272" w:rsidP="00392272">
            <w:pPr>
              <w:jc w:val="center"/>
            </w:pPr>
            <w:r w:rsidRPr="00074590">
              <w:rPr>
                <w:rFonts w:eastAsia="Times New Roman" w:cs="Times New Roman"/>
                <w:color w:val="000000"/>
              </w:rPr>
              <w:t>320.2232</w:t>
            </w:r>
          </w:p>
        </w:tc>
        <w:tc>
          <w:tcPr>
            <w:tcW w:w="2537" w:type="dxa"/>
            <w:vAlign w:val="bottom"/>
          </w:tcPr>
          <w:p w14:paraId="0C99D1C1" w14:textId="0DDEF161" w:rsidR="00392272" w:rsidRPr="00074590" w:rsidRDefault="00392272" w:rsidP="00392272">
            <w:pPr>
              <w:jc w:val="center"/>
            </w:pPr>
            <w:r w:rsidRPr="00074590">
              <w:rPr>
                <w:rFonts w:eastAsia="Times New Roman" w:cs="Times New Roman"/>
                <w:color w:val="000000"/>
              </w:rPr>
              <w:t>326.1443</w:t>
            </w:r>
          </w:p>
        </w:tc>
        <w:tc>
          <w:tcPr>
            <w:tcW w:w="2537" w:type="dxa"/>
            <w:vAlign w:val="bottom"/>
          </w:tcPr>
          <w:p w14:paraId="0410A060" w14:textId="1C356FDE" w:rsidR="00392272" w:rsidRPr="00074590" w:rsidRDefault="00392272" w:rsidP="00392272">
            <w:pPr>
              <w:jc w:val="center"/>
            </w:pPr>
            <w:r w:rsidRPr="00074590">
              <w:rPr>
                <w:rFonts w:eastAsia="Times New Roman" w:cs="Times New Roman"/>
                <w:color w:val="000000"/>
              </w:rPr>
              <w:t>321.7447</w:t>
            </w:r>
          </w:p>
        </w:tc>
      </w:tr>
      <w:tr w:rsidR="00392272" w:rsidRPr="00074590" w14:paraId="4F849BEB" w14:textId="77777777" w:rsidTr="00392272">
        <w:tc>
          <w:tcPr>
            <w:tcW w:w="1965" w:type="dxa"/>
            <w:vAlign w:val="center"/>
          </w:tcPr>
          <w:p w14:paraId="4EE49D91" w14:textId="77777777" w:rsidR="00392272" w:rsidRPr="00074590" w:rsidRDefault="00392272" w:rsidP="00392272">
            <w:pPr>
              <w:jc w:val="center"/>
              <w:rPr>
                <w:b/>
              </w:rPr>
            </w:pPr>
            <w:r w:rsidRPr="00074590">
              <w:rPr>
                <w:b/>
              </w:rPr>
              <w:t>9 mg/L</w:t>
            </w:r>
          </w:p>
        </w:tc>
        <w:tc>
          <w:tcPr>
            <w:tcW w:w="2537" w:type="dxa"/>
            <w:vAlign w:val="bottom"/>
          </w:tcPr>
          <w:p w14:paraId="337DA815" w14:textId="40427659" w:rsidR="00392272" w:rsidRPr="00074590" w:rsidRDefault="00392272" w:rsidP="00392272">
            <w:pPr>
              <w:jc w:val="center"/>
            </w:pPr>
            <w:r w:rsidRPr="00074590">
              <w:rPr>
                <w:rFonts w:eastAsia="Times New Roman" w:cs="Times New Roman"/>
                <w:color w:val="000000"/>
              </w:rPr>
              <w:t>321.9148</w:t>
            </w:r>
          </w:p>
        </w:tc>
        <w:tc>
          <w:tcPr>
            <w:tcW w:w="2537" w:type="dxa"/>
            <w:vAlign w:val="bottom"/>
          </w:tcPr>
          <w:p w14:paraId="76A5F063" w14:textId="3CDED627" w:rsidR="00392272" w:rsidRPr="00074590" w:rsidRDefault="00392272" w:rsidP="00392272">
            <w:pPr>
              <w:jc w:val="center"/>
            </w:pPr>
            <w:r w:rsidRPr="00074590">
              <w:rPr>
                <w:rFonts w:eastAsia="Times New Roman" w:cs="Times New Roman"/>
                <w:color w:val="000000"/>
              </w:rPr>
              <w:t>327.9846</w:t>
            </w:r>
          </w:p>
        </w:tc>
        <w:tc>
          <w:tcPr>
            <w:tcW w:w="2537" w:type="dxa"/>
            <w:vAlign w:val="bottom"/>
          </w:tcPr>
          <w:p w14:paraId="57040019" w14:textId="491159A9" w:rsidR="00392272" w:rsidRPr="00074590" w:rsidRDefault="00392272" w:rsidP="00392272">
            <w:pPr>
              <w:jc w:val="center"/>
            </w:pPr>
            <w:r w:rsidRPr="00074590">
              <w:rPr>
                <w:rFonts w:eastAsia="Times New Roman" w:cs="Times New Roman"/>
                <w:color w:val="000000"/>
              </w:rPr>
              <w:t>323.4840</w:t>
            </w:r>
          </w:p>
        </w:tc>
      </w:tr>
      <w:tr w:rsidR="00392272" w:rsidRPr="00074590" w14:paraId="07CD4BC0" w14:textId="77777777" w:rsidTr="00392272">
        <w:tc>
          <w:tcPr>
            <w:tcW w:w="1965" w:type="dxa"/>
            <w:vAlign w:val="center"/>
          </w:tcPr>
          <w:p w14:paraId="2D5E623C" w14:textId="77777777" w:rsidR="00392272" w:rsidRPr="00074590" w:rsidRDefault="00392272" w:rsidP="00392272">
            <w:pPr>
              <w:jc w:val="center"/>
              <w:rPr>
                <w:b/>
              </w:rPr>
            </w:pPr>
            <w:r w:rsidRPr="00074590">
              <w:rPr>
                <w:b/>
              </w:rPr>
              <w:t>12 mg/L</w:t>
            </w:r>
          </w:p>
        </w:tc>
        <w:tc>
          <w:tcPr>
            <w:tcW w:w="2537" w:type="dxa"/>
            <w:vAlign w:val="bottom"/>
          </w:tcPr>
          <w:p w14:paraId="18EB65CD" w14:textId="50C311C4" w:rsidR="00392272" w:rsidRPr="00074590" w:rsidRDefault="00392272" w:rsidP="00392272">
            <w:pPr>
              <w:jc w:val="center"/>
            </w:pPr>
            <w:r w:rsidRPr="00074590">
              <w:rPr>
                <w:rFonts w:eastAsia="Times New Roman" w:cs="Times New Roman"/>
                <w:color w:val="000000"/>
              </w:rPr>
              <w:t>326.0842</w:t>
            </w:r>
          </w:p>
        </w:tc>
        <w:tc>
          <w:tcPr>
            <w:tcW w:w="2537" w:type="dxa"/>
            <w:vAlign w:val="bottom"/>
          </w:tcPr>
          <w:p w14:paraId="19AD2053" w14:textId="4BCA6DAF" w:rsidR="00392272" w:rsidRPr="00074590" w:rsidRDefault="00392272" w:rsidP="00392272">
            <w:pPr>
              <w:jc w:val="center"/>
            </w:pPr>
            <w:r w:rsidRPr="00074590">
              <w:rPr>
                <w:rFonts w:eastAsia="Times New Roman" w:cs="Times New Roman"/>
                <w:color w:val="000000"/>
              </w:rPr>
              <w:t>332.5233</w:t>
            </w:r>
          </w:p>
        </w:tc>
        <w:tc>
          <w:tcPr>
            <w:tcW w:w="2537" w:type="dxa"/>
            <w:vAlign w:val="bottom"/>
          </w:tcPr>
          <w:p w14:paraId="21BDC222" w14:textId="39A98335" w:rsidR="00392272" w:rsidRPr="00074590" w:rsidRDefault="00392272" w:rsidP="00392272">
            <w:pPr>
              <w:jc w:val="center"/>
            </w:pPr>
            <w:r w:rsidRPr="00074590">
              <w:rPr>
                <w:rFonts w:eastAsia="Times New Roman" w:cs="Times New Roman"/>
                <w:color w:val="000000"/>
              </w:rPr>
              <w:t>327.7716</w:t>
            </w:r>
          </w:p>
        </w:tc>
      </w:tr>
    </w:tbl>
    <w:p w14:paraId="54B347BF" w14:textId="3CA9CAAC" w:rsidR="009B6E1B" w:rsidRPr="00074590" w:rsidRDefault="009B6E1B" w:rsidP="009B6E1B">
      <w:pPr>
        <w:rPr>
          <w:b/>
          <w:sz w:val="28"/>
          <w:szCs w:val="28"/>
        </w:rPr>
      </w:pPr>
      <w:r w:rsidRPr="00074590">
        <w:rPr>
          <w:b/>
          <w:sz w:val="28"/>
          <w:szCs w:val="28"/>
        </w:rPr>
        <w:t>Question 7</w:t>
      </w:r>
    </w:p>
    <w:p w14:paraId="7CD45A40" w14:textId="77777777" w:rsidR="009B6E1B" w:rsidRPr="00074590" w:rsidRDefault="009B6E1B" w:rsidP="009B6E1B"/>
    <w:p w14:paraId="799750B8" w14:textId="0CDBC972" w:rsidR="009B6E1B" w:rsidRPr="00074590" w:rsidRDefault="009B6E1B" w:rsidP="009B6E1B">
      <w:r w:rsidRPr="00074590">
        <w:rPr>
          <w:i/>
        </w:rPr>
        <w:t>Methods</w:t>
      </w:r>
      <w:r w:rsidR="00E80DD9" w:rsidRPr="00074590">
        <w:t>:</w:t>
      </w:r>
    </w:p>
    <w:p w14:paraId="3D008C45" w14:textId="217AB332" w:rsidR="009B6E1B" w:rsidRPr="00074590" w:rsidRDefault="00E80DD9" w:rsidP="009B6E1B">
      <w:proofErr w:type="gramStart"/>
      <w:r w:rsidRPr="00074590">
        <w:t>The results from 3 d, 4 d, 5 d, and 6 d were used to calculate the comparisons by CVD history group for each cell</w:t>
      </w:r>
      <w:proofErr w:type="gramEnd"/>
      <w:r w:rsidRPr="00074590">
        <w:t>.</w:t>
      </w:r>
    </w:p>
    <w:p w14:paraId="5911FC6C" w14:textId="77777777" w:rsidR="009B6E1B" w:rsidRPr="00074590" w:rsidRDefault="009B6E1B" w:rsidP="009B6E1B"/>
    <w:p w14:paraId="2C835A79" w14:textId="158A8CEB" w:rsidR="005768B2" w:rsidRPr="00074590" w:rsidRDefault="009B6E1B" w:rsidP="009B6E1B">
      <w:r w:rsidRPr="00074590">
        <w:rPr>
          <w:i/>
        </w:rPr>
        <w:t>Inference</w:t>
      </w:r>
      <w:r w:rsidRPr="00074590">
        <w:t xml:space="preserve">: </w:t>
      </w:r>
    </w:p>
    <w:tbl>
      <w:tblPr>
        <w:tblStyle w:val="TableGrid"/>
        <w:tblW w:w="0" w:type="auto"/>
        <w:jc w:val="center"/>
        <w:tblLook w:val="01E0" w:firstRow="1" w:lastRow="1" w:firstColumn="1" w:lastColumn="1" w:noHBand="0" w:noVBand="0"/>
      </w:tblPr>
      <w:tblGrid>
        <w:gridCol w:w="1915"/>
        <w:gridCol w:w="1915"/>
        <w:gridCol w:w="1915"/>
        <w:gridCol w:w="1915"/>
        <w:gridCol w:w="1916"/>
      </w:tblGrid>
      <w:tr w:rsidR="00E80DD9" w:rsidRPr="00074590" w14:paraId="789E0076" w14:textId="77777777" w:rsidTr="0084770E">
        <w:trPr>
          <w:jc w:val="center"/>
        </w:trPr>
        <w:tc>
          <w:tcPr>
            <w:tcW w:w="1915" w:type="dxa"/>
            <w:vAlign w:val="center"/>
          </w:tcPr>
          <w:p w14:paraId="7E719E46" w14:textId="77777777" w:rsidR="00E80DD9" w:rsidRPr="00074590" w:rsidRDefault="00E80DD9" w:rsidP="0084770E">
            <w:pPr>
              <w:autoSpaceDE w:val="0"/>
              <w:autoSpaceDN w:val="0"/>
              <w:adjustRightInd w:val="0"/>
              <w:spacing w:after="120"/>
              <w:jc w:val="center"/>
            </w:pPr>
          </w:p>
        </w:tc>
        <w:tc>
          <w:tcPr>
            <w:tcW w:w="7661" w:type="dxa"/>
            <w:gridSpan w:val="4"/>
            <w:vAlign w:val="center"/>
          </w:tcPr>
          <w:p w14:paraId="67D1D9D0" w14:textId="77777777" w:rsidR="00E80DD9" w:rsidRPr="00074590" w:rsidRDefault="00E80DD9" w:rsidP="0084770E">
            <w:pPr>
              <w:autoSpaceDE w:val="0"/>
              <w:autoSpaceDN w:val="0"/>
              <w:adjustRightInd w:val="0"/>
              <w:spacing w:after="120"/>
              <w:jc w:val="center"/>
              <w:rPr>
                <w:b/>
                <w:bCs/>
              </w:rPr>
            </w:pPr>
            <w:r w:rsidRPr="00074590">
              <w:rPr>
                <w:b/>
                <w:bCs/>
              </w:rPr>
              <w:t>Fitted Values for Fibrinogen (mg/</w:t>
            </w:r>
            <w:proofErr w:type="spellStart"/>
            <w:r w:rsidRPr="00074590">
              <w:rPr>
                <w:b/>
                <w:bCs/>
              </w:rPr>
              <w:t>dL</w:t>
            </w:r>
            <w:proofErr w:type="spellEnd"/>
            <w:r w:rsidRPr="00074590">
              <w:rPr>
                <w:b/>
                <w:bCs/>
              </w:rPr>
              <w:t>)</w:t>
            </w:r>
          </w:p>
        </w:tc>
      </w:tr>
      <w:tr w:rsidR="00E80DD9" w:rsidRPr="00074590" w14:paraId="0AA30983" w14:textId="77777777" w:rsidTr="0084770E">
        <w:trPr>
          <w:jc w:val="center"/>
        </w:trPr>
        <w:tc>
          <w:tcPr>
            <w:tcW w:w="1915" w:type="dxa"/>
            <w:vAlign w:val="center"/>
          </w:tcPr>
          <w:p w14:paraId="6084B164" w14:textId="77777777" w:rsidR="00E80DD9" w:rsidRPr="00074590" w:rsidRDefault="00E80DD9" w:rsidP="0084770E">
            <w:pPr>
              <w:autoSpaceDE w:val="0"/>
              <w:autoSpaceDN w:val="0"/>
              <w:adjustRightInd w:val="0"/>
              <w:spacing w:after="120"/>
              <w:jc w:val="center"/>
              <w:rPr>
                <w:b/>
                <w:bCs/>
              </w:rPr>
            </w:pPr>
            <w:r w:rsidRPr="00074590">
              <w:rPr>
                <w:b/>
                <w:bCs/>
              </w:rPr>
              <w:t>Comparisons across CRP level</w:t>
            </w:r>
          </w:p>
        </w:tc>
        <w:tc>
          <w:tcPr>
            <w:tcW w:w="1915" w:type="dxa"/>
            <w:vAlign w:val="center"/>
          </w:tcPr>
          <w:p w14:paraId="5E6327EB" w14:textId="0F1C053C" w:rsidR="00E80DD9" w:rsidRPr="00074590" w:rsidRDefault="00E80DD9" w:rsidP="0084770E">
            <w:pPr>
              <w:autoSpaceDE w:val="0"/>
              <w:autoSpaceDN w:val="0"/>
              <w:adjustRightInd w:val="0"/>
              <w:spacing w:after="120"/>
              <w:jc w:val="center"/>
              <w:rPr>
                <w:b/>
                <w:bCs/>
              </w:rPr>
            </w:pPr>
            <w:r w:rsidRPr="00074590">
              <w:rPr>
                <w:b/>
                <w:bCs/>
              </w:rPr>
              <w:t>Problem 3: (mean</w:t>
            </w:r>
            <w:r w:rsidR="00E7649B" w:rsidRPr="00074590">
              <w:rPr>
                <w:b/>
                <w:bCs/>
              </w:rPr>
              <w:t xml:space="preserve"> No CVD</w:t>
            </w:r>
            <w:r w:rsidRPr="00074590">
              <w:rPr>
                <w:b/>
                <w:bCs/>
              </w:rPr>
              <w:t>)</w:t>
            </w:r>
          </w:p>
          <w:p w14:paraId="1CFF553D" w14:textId="710C7351" w:rsidR="00E7649B"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Yes CVD)</w:t>
            </w:r>
          </w:p>
          <w:p w14:paraId="5D96335A" w14:textId="63D6D8C0" w:rsidR="00E7649B"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All)</w:t>
            </w:r>
          </w:p>
        </w:tc>
        <w:tc>
          <w:tcPr>
            <w:tcW w:w="1915" w:type="dxa"/>
            <w:vAlign w:val="center"/>
          </w:tcPr>
          <w:p w14:paraId="475702DC" w14:textId="6C20B719" w:rsidR="00E7649B" w:rsidRPr="00074590" w:rsidRDefault="00E80DD9" w:rsidP="0084770E">
            <w:pPr>
              <w:autoSpaceDE w:val="0"/>
              <w:autoSpaceDN w:val="0"/>
              <w:adjustRightInd w:val="0"/>
              <w:spacing w:after="120"/>
              <w:jc w:val="center"/>
              <w:rPr>
                <w:b/>
                <w:bCs/>
              </w:rPr>
            </w:pPr>
            <w:r w:rsidRPr="00074590">
              <w:rPr>
                <w:b/>
                <w:bCs/>
              </w:rPr>
              <w:t xml:space="preserve">Problem 4: </w:t>
            </w:r>
            <w:r w:rsidR="00E7649B" w:rsidRPr="00074590">
              <w:rPr>
                <w:b/>
                <w:bCs/>
              </w:rPr>
              <w:t>(mean No CVD)</w:t>
            </w:r>
          </w:p>
          <w:p w14:paraId="701591D4" w14:textId="7DFF2621" w:rsidR="00E7649B"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Yes CVD)</w:t>
            </w:r>
          </w:p>
          <w:p w14:paraId="663CDE5B" w14:textId="06885F0A" w:rsidR="00E80DD9"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All)</w:t>
            </w:r>
          </w:p>
        </w:tc>
        <w:tc>
          <w:tcPr>
            <w:tcW w:w="1915" w:type="dxa"/>
            <w:vAlign w:val="center"/>
          </w:tcPr>
          <w:p w14:paraId="3CAA8EB4" w14:textId="3F3B9CE4" w:rsidR="00E7649B" w:rsidRPr="00074590" w:rsidRDefault="00E80DD9" w:rsidP="0084770E">
            <w:pPr>
              <w:autoSpaceDE w:val="0"/>
              <w:autoSpaceDN w:val="0"/>
              <w:adjustRightInd w:val="0"/>
              <w:spacing w:after="120"/>
              <w:jc w:val="center"/>
              <w:rPr>
                <w:b/>
                <w:bCs/>
              </w:rPr>
            </w:pPr>
            <w:r w:rsidRPr="00074590">
              <w:rPr>
                <w:b/>
                <w:bCs/>
              </w:rPr>
              <w:t xml:space="preserve">Problem 5: </w:t>
            </w:r>
            <w:r w:rsidR="00E7649B" w:rsidRPr="00074590">
              <w:rPr>
                <w:b/>
                <w:bCs/>
              </w:rPr>
              <w:t>(mean No CVD)</w:t>
            </w:r>
          </w:p>
          <w:p w14:paraId="76316CAC" w14:textId="03DA6A21" w:rsidR="00E7649B"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Yes CVD)</w:t>
            </w:r>
          </w:p>
          <w:p w14:paraId="482B4105" w14:textId="61230828" w:rsidR="00E80DD9"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All)</w:t>
            </w:r>
          </w:p>
        </w:tc>
        <w:tc>
          <w:tcPr>
            <w:tcW w:w="1916" w:type="dxa"/>
            <w:vAlign w:val="center"/>
          </w:tcPr>
          <w:p w14:paraId="56B1CB14" w14:textId="6DAD7BEA" w:rsidR="00E7649B" w:rsidRPr="00074590" w:rsidRDefault="00E80DD9" w:rsidP="0084770E">
            <w:pPr>
              <w:autoSpaceDE w:val="0"/>
              <w:autoSpaceDN w:val="0"/>
              <w:adjustRightInd w:val="0"/>
              <w:spacing w:after="120"/>
              <w:jc w:val="center"/>
              <w:rPr>
                <w:b/>
                <w:bCs/>
              </w:rPr>
            </w:pPr>
            <w:r w:rsidRPr="00074590">
              <w:rPr>
                <w:b/>
                <w:bCs/>
              </w:rPr>
              <w:t xml:space="preserve">Problem 6: </w:t>
            </w:r>
            <w:r w:rsidR="00E7649B" w:rsidRPr="00074590">
              <w:rPr>
                <w:b/>
                <w:bCs/>
              </w:rPr>
              <w:t>(mean No CVD)</w:t>
            </w:r>
          </w:p>
          <w:p w14:paraId="7DC8A7D6" w14:textId="12833B79" w:rsidR="00E7649B"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Yes CVD)</w:t>
            </w:r>
          </w:p>
          <w:p w14:paraId="3E6A2F3D" w14:textId="15DBBA53" w:rsidR="00E80DD9"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All)</w:t>
            </w:r>
          </w:p>
        </w:tc>
      </w:tr>
      <w:tr w:rsidR="00E80DD9" w:rsidRPr="00074590" w14:paraId="2EE888CF" w14:textId="77777777" w:rsidTr="0084770E">
        <w:trPr>
          <w:jc w:val="center"/>
        </w:trPr>
        <w:tc>
          <w:tcPr>
            <w:tcW w:w="9576" w:type="dxa"/>
            <w:gridSpan w:val="5"/>
            <w:vAlign w:val="center"/>
          </w:tcPr>
          <w:p w14:paraId="2BB08B9B" w14:textId="0A75CA19" w:rsidR="00E80DD9" w:rsidRPr="00074590" w:rsidRDefault="00E80DD9" w:rsidP="0084770E">
            <w:pPr>
              <w:autoSpaceDE w:val="0"/>
              <w:autoSpaceDN w:val="0"/>
              <w:adjustRightInd w:val="0"/>
              <w:spacing w:after="120"/>
              <w:jc w:val="center"/>
              <w:rPr>
                <w:b/>
                <w:bCs/>
                <w:i/>
                <w:iCs/>
              </w:rPr>
            </w:pPr>
            <w:r w:rsidRPr="00074590">
              <w:rPr>
                <w:b/>
                <w:bCs/>
                <w:i/>
                <w:iCs/>
              </w:rPr>
              <w:t>Differences</w:t>
            </w:r>
          </w:p>
        </w:tc>
      </w:tr>
      <w:tr w:rsidR="00B0598B" w:rsidRPr="00074590" w14:paraId="76338592" w14:textId="77777777" w:rsidTr="0084770E">
        <w:trPr>
          <w:trHeight w:val="128"/>
          <w:jc w:val="center"/>
        </w:trPr>
        <w:tc>
          <w:tcPr>
            <w:tcW w:w="1915" w:type="dxa"/>
            <w:vMerge w:val="restart"/>
            <w:vAlign w:val="center"/>
          </w:tcPr>
          <w:p w14:paraId="29D53C53" w14:textId="77777777" w:rsidR="00B0598B" w:rsidRPr="00074590" w:rsidRDefault="00B0598B" w:rsidP="0084770E">
            <w:pPr>
              <w:autoSpaceDE w:val="0"/>
              <w:autoSpaceDN w:val="0"/>
              <w:adjustRightInd w:val="0"/>
              <w:spacing w:after="120"/>
              <w:jc w:val="center"/>
              <w:rPr>
                <w:b/>
                <w:bCs/>
              </w:rPr>
            </w:pPr>
            <w:r w:rsidRPr="00074590">
              <w:rPr>
                <w:b/>
                <w:bCs/>
              </w:rPr>
              <w:t>2 mg/L – 1 mg/L</w:t>
            </w:r>
          </w:p>
        </w:tc>
        <w:tc>
          <w:tcPr>
            <w:tcW w:w="1915" w:type="dxa"/>
            <w:vAlign w:val="center"/>
          </w:tcPr>
          <w:p w14:paraId="74780ECC" w14:textId="235EBFC8" w:rsidR="00B0598B" w:rsidRPr="00074590" w:rsidRDefault="00B0598B" w:rsidP="0084770E">
            <w:pPr>
              <w:autoSpaceDE w:val="0"/>
              <w:autoSpaceDN w:val="0"/>
              <w:adjustRightInd w:val="0"/>
              <w:spacing w:after="120"/>
              <w:jc w:val="center"/>
            </w:pPr>
            <w:r w:rsidRPr="00074590">
              <w:rPr>
                <w:rFonts w:eastAsia="Times New Roman" w:cs="Times New Roman"/>
                <w:color w:val="000000"/>
              </w:rPr>
              <w:t>5.0345</w:t>
            </w:r>
          </w:p>
        </w:tc>
        <w:tc>
          <w:tcPr>
            <w:tcW w:w="1915" w:type="dxa"/>
            <w:vAlign w:val="center"/>
          </w:tcPr>
          <w:p w14:paraId="3CDC8F5C" w14:textId="769CB508" w:rsidR="00B0598B" w:rsidRPr="00074590" w:rsidRDefault="00B0598B" w:rsidP="0084770E">
            <w:pPr>
              <w:autoSpaceDE w:val="0"/>
              <w:autoSpaceDN w:val="0"/>
              <w:adjustRightInd w:val="0"/>
              <w:spacing w:after="120"/>
              <w:jc w:val="center"/>
            </w:pPr>
            <w:r w:rsidRPr="00074590">
              <w:rPr>
                <w:rFonts w:eastAsia="Times New Roman" w:cs="Times New Roman"/>
                <w:color w:val="000000"/>
              </w:rPr>
              <w:t>10.6571</w:t>
            </w:r>
          </w:p>
        </w:tc>
        <w:tc>
          <w:tcPr>
            <w:tcW w:w="1915" w:type="dxa"/>
            <w:vAlign w:val="center"/>
          </w:tcPr>
          <w:p w14:paraId="30BEC2F0" w14:textId="024F954F" w:rsidR="00B0598B" w:rsidRPr="00074590" w:rsidRDefault="00B0598B" w:rsidP="0084770E">
            <w:pPr>
              <w:autoSpaceDE w:val="0"/>
              <w:autoSpaceDN w:val="0"/>
              <w:adjustRightInd w:val="0"/>
              <w:spacing w:after="120"/>
              <w:jc w:val="center"/>
            </w:pPr>
            <w:r w:rsidRPr="00074590">
              <w:rPr>
                <w:rFonts w:eastAsia="Times New Roman" w:cs="Times New Roman"/>
                <w:color w:val="000000"/>
              </w:rPr>
              <w:t>3.9697</w:t>
            </w:r>
          </w:p>
        </w:tc>
        <w:tc>
          <w:tcPr>
            <w:tcW w:w="1916" w:type="dxa"/>
            <w:vAlign w:val="center"/>
          </w:tcPr>
          <w:p w14:paraId="3975C5D6" w14:textId="7796D6F9" w:rsidR="00B0598B" w:rsidRPr="00074590" w:rsidRDefault="00B0598B" w:rsidP="0084770E">
            <w:pPr>
              <w:autoSpaceDE w:val="0"/>
              <w:autoSpaceDN w:val="0"/>
              <w:adjustRightInd w:val="0"/>
              <w:spacing w:after="120"/>
              <w:jc w:val="center"/>
            </w:pPr>
            <w:r w:rsidRPr="00074590">
              <w:rPr>
                <w:rFonts w:eastAsia="Times New Roman" w:cs="Times New Roman"/>
                <w:color w:val="000000"/>
              </w:rPr>
              <w:t>9.1886</w:t>
            </w:r>
          </w:p>
        </w:tc>
      </w:tr>
      <w:tr w:rsidR="00B0598B" w:rsidRPr="00074590" w14:paraId="7FAFA336" w14:textId="77777777" w:rsidTr="0084770E">
        <w:trPr>
          <w:trHeight w:val="126"/>
          <w:jc w:val="center"/>
        </w:trPr>
        <w:tc>
          <w:tcPr>
            <w:tcW w:w="1915" w:type="dxa"/>
            <w:vMerge/>
            <w:vAlign w:val="center"/>
          </w:tcPr>
          <w:p w14:paraId="1779D460"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37D52657" w14:textId="04F03281" w:rsidR="00B0598B" w:rsidRPr="00074590" w:rsidRDefault="00B0598B" w:rsidP="0084770E">
            <w:pPr>
              <w:autoSpaceDE w:val="0"/>
              <w:autoSpaceDN w:val="0"/>
              <w:adjustRightInd w:val="0"/>
              <w:spacing w:after="120"/>
              <w:jc w:val="center"/>
            </w:pPr>
            <w:r w:rsidRPr="00074590">
              <w:rPr>
                <w:rFonts w:eastAsia="Times New Roman" w:cs="Times New Roman"/>
                <w:color w:val="000000"/>
              </w:rPr>
              <w:t>5.6291</w:t>
            </w:r>
          </w:p>
        </w:tc>
        <w:tc>
          <w:tcPr>
            <w:tcW w:w="1915" w:type="dxa"/>
            <w:vAlign w:val="center"/>
          </w:tcPr>
          <w:p w14:paraId="072CABAE" w14:textId="74D9E62B" w:rsidR="00B0598B" w:rsidRPr="00074590" w:rsidRDefault="00B0598B" w:rsidP="0084770E">
            <w:pPr>
              <w:autoSpaceDE w:val="0"/>
              <w:autoSpaceDN w:val="0"/>
              <w:adjustRightInd w:val="0"/>
              <w:spacing w:after="120"/>
              <w:jc w:val="center"/>
            </w:pPr>
            <w:r w:rsidRPr="00074590">
              <w:rPr>
                <w:rFonts w:eastAsia="Times New Roman" w:cs="Times New Roman"/>
                <w:color w:val="000000"/>
              </w:rPr>
              <w:t>11.9885</w:t>
            </w:r>
          </w:p>
        </w:tc>
        <w:tc>
          <w:tcPr>
            <w:tcW w:w="1915" w:type="dxa"/>
            <w:vAlign w:val="center"/>
          </w:tcPr>
          <w:p w14:paraId="3EAA0249" w14:textId="280AACBF" w:rsidR="00B0598B" w:rsidRPr="00074590" w:rsidRDefault="00B0598B" w:rsidP="0084770E">
            <w:pPr>
              <w:autoSpaceDE w:val="0"/>
              <w:autoSpaceDN w:val="0"/>
              <w:adjustRightInd w:val="0"/>
              <w:spacing w:after="120"/>
              <w:jc w:val="center"/>
            </w:pPr>
            <w:r w:rsidRPr="00074590">
              <w:rPr>
                <w:rFonts w:eastAsia="Times New Roman" w:cs="Times New Roman"/>
                <w:color w:val="000000"/>
              </w:rPr>
              <w:t>4.573</w:t>
            </w:r>
            <w:r w:rsidR="0084770E" w:rsidRPr="00074590">
              <w:rPr>
                <w:rFonts w:eastAsia="Times New Roman" w:cs="Times New Roman"/>
                <w:color w:val="000000"/>
              </w:rPr>
              <w:t>0</w:t>
            </w:r>
          </w:p>
        </w:tc>
        <w:tc>
          <w:tcPr>
            <w:tcW w:w="1916" w:type="dxa"/>
            <w:vAlign w:val="center"/>
          </w:tcPr>
          <w:p w14:paraId="69CD2FCC" w14:textId="70C20ECE" w:rsidR="00B0598B" w:rsidRPr="00074590" w:rsidRDefault="00B0598B" w:rsidP="0084770E">
            <w:pPr>
              <w:autoSpaceDE w:val="0"/>
              <w:autoSpaceDN w:val="0"/>
              <w:adjustRightInd w:val="0"/>
              <w:spacing w:after="120"/>
              <w:jc w:val="center"/>
            </w:pPr>
            <w:r w:rsidRPr="00074590">
              <w:rPr>
                <w:rFonts w:eastAsia="Times New Roman" w:cs="Times New Roman"/>
                <w:color w:val="000000"/>
              </w:rPr>
              <w:t>9.9422</w:t>
            </w:r>
          </w:p>
        </w:tc>
      </w:tr>
      <w:tr w:rsidR="00B0598B" w:rsidRPr="00074590" w14:paraId="13D7D779" w14:textId="77777777" w:rsidTr="0084770E">
        <w:trPr>
          <w:trHeight w:val="126"/>
          <w:jc w:val="center"/>
        </w:trPr>
        <w:tc>
          <w:tcPr>
            <w:tcW w:w="1915" w:type="dxa"/>
            <w:vMerge/>
            <w:vAlign w:val="center"/>
          </w:tcPr>
          <w:p w14:paraId="1015435C"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1AC5D3E6" w14:textId="0DCE1FFC" w:rsidR="00B0598B" w:rsidRPr="00074590" w:rsidRDefault="00B0598B" w:rsidP="0084770E">
            <w:pPr>
              <w:autoSpaceDE w:val="0"/>
              <w:autoSpaceDN w:val="0"/>
              <w:adjustRightInd w:val="0"/>
              <w:spacing w:after="120"/>
              <w:jc w:val="center"/>
            </w:pPr>
            <w:r w:rsidRPr="00074590">
              <w:rPr>
                <w:rFonts w:eastAsia="Times New Roman" w:cs="Times New Roman"/>
                <w:color w:val="000000"/>
              </w:rPr>
              <w:t>5.2509</w:t>
            </w:r>
          </w:p>
        </w:tc>
        <w:tc>
          <w:tcPr>
            <w:tcW w:w="1915" w:type="dxa"/>
            <w:vAlign w:val="center"/>
          </w:tcPr>
          <w:p w14:paraId="325EF03A" w14:textId="665FFFF9" w:rsidR="00B0598B" w:rsidRPr="00074590" w:rsidRDefault="00B0598B" w:rsidP="0084770E">
            <w:pPr>
              <w:autoSpaceDE w:val="0"/>
              <w:autoSpaceDN w:val="0"/>
              <w:adjustRightInd w:val="0"/>
              <w:spacing w:after="120"/>
              <w:jc w:val="center"/>
            </w:pPr>
            <w:r w:rsidRPr="00074590">
              <w:rPr>
                <w:rFonts w:eastAsia="Times New Roman" w:cs="Times New Roman"/>
                <w:color w:val="000000"/>
              </w:rPr>
              <w:t>11.0879</w:t>
            </w:r>
          </w:p>
        </w:tc>
        <w:tc>
          <w:tcPr>
            <w:tcW w:w="1915" w:type="dxa"/>
            <w:vAlign w:val="center"/>
          </w:tcPr>
          <w:p w14:paraId="199FE2A2" w14:textId="55D9994B" w:rsidR="00B0598B" w:rsidRPr="00074590" w:rsidRDefault="00B0598B" w:rsidP="0084770E">
            <w:pPr>
              <w:autoSpaceDE w:val="0"/>
              <w:autoSpaceDN w:val="0"/>
              <w:adjustRightInd w:val="0"/>
              <w:spacing w:after="120"/>
              <w:jc w:val="center"/>
            </w:pPr>
            <w:r w:rsidRPr="00074590">
              <w:rPr>
                <w:rFonts w:eastAsia="Times New Roman" w:cs="Times New Roman"/>
                <w:color w:val="000000"/>
              </w:rPr>
              <w:t>4.2762</w:t>
            </w:r>
          </w:p>
        </w:tc>
        <w:tc>
          <w:tcPr>
            <w:tcW w:w="1916" w:type="dxa"/>
            <w:vAlign w:val="center"/>
          </w:tcPr>
          <w:p w14:paraId="58280F17" w14:textId="5FBEFAE2" w:rsidR="00B0598B" w:rsidRPr="00074590" w:rsidRDefault="00B0598B" w:rsidP="0084770E">
            <w:pPr>
              <w:autoSpaceDE w:val="0"/>
              <w:autoSpaceDN w:val="0"/>
              <w:adjustRightInd w:val="0"/>
              <w:spacing w:after="120"/>
              <w:jc w:val="center"/>
            </w:pPr>
            <w:r w:rsidRPr="00074590">
              <w:rPr>
                <w:rFonts w:eastAsia="Times New Roman" w:cs="Times New Roman"/>
                <w:color w:val="000000"/>
              </w:rPr>
              <w:t>9.4298</w:t>
            </w:r>
          </w:p>
        </w:tc>
      </w:tr>
      <w:tr w:rsidR="00B0598B" w:rsidRPr="00074590" w14:paraId="40780412" w14:textId="77777777" w:rsidTr="0084770E">
        <w:trPr>
          <w:trHeight w:val="128"/>
          <w:jc w:val="center"/>
        </w:trPr>
        <w:tc>
          <w:tcPr>
            <w:tcW w:w="1915" w:type="dxa"/>
            <w:vMerge w:val="restart"/>
            <w:vAlign w:val="center"/>
          </w:tcPr>
          <w:p w14:paraId="31982248" w14:textId="5F60DBE7" w:rsidR="00B0598B" w:rsidRPr="00074590" w:rsidRDefault="00B0598B" w:rsidP="0084770E">
            <w:pPr>
              <w:autoSpaceDE w:val="0"/>
              <w:autoSpaceDN w:val="0"/>
              <w:adjustRightInd w:val="0"/>
              <w:spacing w:after="120"/>
              <w:jc w:val="center"/>
              <w:rPr>
                <w:b/>
                <w:bCs/>
              </w:rPr>
            </w:pPr>
            <w:r w:rsidRPr="00074590">
              <w:rPr>
                <w:b/>
                <w:bCs/>
              </w:rPr>
              <w:t>3 mg/L – 2 mg/L</w:t>
            </w:r>
          </w:p>
        </w:tc>
        <w:tc>
          <w:tcPr>
            <w:tcW w:w="1915" w:type="dxa"/>
            <w:vAlign w:val="center"/>
          </w:tcPr>
          <w:p w14:paraId="4D48E4D5" w14:textId="05C894B7" w:rsidR="00B0598B" w:rsidRPr="00074590" w:rsidRDefault="00B0598B" w:rsidP="0084770E">
            <w:pPr>
              <w:autoSpaceDE w:val="0"/>
              <w:autoSpaceDN w:val="0"/>
              <w:adjustRightInd w:val="0"/>
              <w:spacing w:after="120"/>
              <w:jc w:val="center"/>
            </w:pPr>
            <w:r w:rsidRPr="00074590">
              <w:rPr>
                <w:rFonts w:eastAsia="Times New Roman" w:cs="Times New Roman"/>
                <w:color w:val="000000"/>
              </w:rPr>
              <w:t>5.0345</w:t>
            </w:r>
          </w:p>
        </w:tc>
        <w:tc>
          <w:tcPr>
            <w:tcW w:w="1915" w:type="dxa"/>
            <w:vAlign w:val="center"/>
          </w:tcPr>
          <w:p w14:paraId="007F93E7" w14:textId="0BEBD325" w:rsidR="00B0598B" w:rsidRPr="00074590" w:rsidRDefault="00B0598B" w:rsidP="0084770E">
            <w:pPr>
              <w:autoSpaceDE w:val="0"/>
              <w:autoSpaceDN w:val="0"/>
              <w:adjustRightInd w:val="0"/>
              <w:spacing w:after="120"/>
              <w:jc w:val="center"/>
            </w:pPr>
            <w:r w:rsidRPr="00074590">
              <w:rPr>
                <w:rFonts w:eastAsia="Times New Roman" w:cs="Times New Roman"/>
                <w:color w:val="000000"/>
              </w:rPr>
              <w:t>6.2339</w:t>
            </w:r>
          </w:p>
        </w:tc>
        <w:tc>
          <w:tcPr>
            <w:tcW w:w="1915" w:type="dxa"/>
            <w:vAlign w:val="center"/>
          </w:tcPr>
          <w:p w14:paraId="3959B433" w14:textId="647308D7" w:rsidR="00B0598B" w:rsidRPr="00074590" w:rsidRDefault="00B0598B" w:rsidP="0084770E">
            <w:pPr>
              <w:autoSpaceDE w:val="0"/>
              <w:autoSpaceDN w:val="0"/>
              <w:adjustRightInd w:val="0"/>
              <w:spacing w:after="120"/>
              <w:jc w:val="center"/>
            </w:pPr>
            <w:r w:rsidRPr="00074590">
              <w:rPr>
                <w:rFonts w:eastAsia="Times New Roman" w:cs="Times New Roman"/>
                <w:color w:val="000000"/>
              </w:rPr>
              <w:t>4.0217</w:t>
            </w:r>
          </w:p>
        </w:tc>
        <w:tc>
          <w:tcPr>
            <w:tcW w:w="1916" w:type="dxa"/>
            <w:vAlign w:val="center"/>
          </w:tcPr>
          <w:p w14:paraId="1351B421" w14:textId="788A410D" w:rsidR="00B0598B" w:rsidRPr="00074590" w:rsidRDefault="00B0598B" w:rsidP="0084770E">
            <w:pPr>
              <w:autoSpaceDE w:val="0"/>
              <w:autoSpaceDN w:val="0"/>
              <w:adjustRightInd w:val="0"/>
              <w:spacing w:after="120"/>
              <w:jc w:val="center"/>
            </w:pPr>
            <w:r w:rsidRPr="00074590">
              <w:rPr>
                <w:rFonts w:eastAsia="Times New Roman" w:cs="Times New Roman"/>
                <w:color w:val="000000"/>
              </w:rPr>
              <w:t>5.5086</w:t>
            </w:r>
          </w:p>
        </w:tc>
      </w:tr>
      <w:tr w:rsidR="00B0598B" w:rsidRPr="00074590" w14:paraId="1C384066" w14:textId="77777777" w:rsidTr="0084770E">
        <w:trPr>
          <w:trHeight w:val="126"/>
          <w:jc w:val="center"/>
        </w:trPr>
        <w:tc>
          <w:tcPr>
            <w:tcW w:w="1915" w:type="dxa"/>
            <w:vMerge/>
            <w:vAlign w:val="center"/>
          </w:tcPr>
          <w:p w14:paraId="11BC51DA"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36031AB4" w14:textId="7AFDE740" w:rsidR="00B0598B" w:rsidRPr="00074590" w:rsidRDefault="00B0598B" w:rsidP="0084770E">
            <w:pPr>
              <w:autoSpaceDE w:val="0"/>
              <w:autoSpaceDN w:val="0"/>
              <w:adjustRightInd w:val="0"/>
              <w:spacing w:after="120"/>
              <w:jc w:val="center"/>
            </w:pPr>
            <w:r w:rsidRPr="00074590">
              <w:rPr>
                <w:rFonts w:eastAsia="Times New Roman" w:cs="Times New Roman"/>
                <w:color w:val="000000"/>
              </w:rPr>
              <w:t>5.6291</w:t>
            </w:r>
          </w:p>
        </w:tc>
        <w:tc>
          <w:tcPr>
            <w:tcW w:w="1915" w:type="dxa"/>
            <w:vAlign w:val="center"/>
          </w:tcPr>
          <w:p w14:paraId="30242A42" w14:textId="710FE431" w:rsidR="00B0598B" w:rsidRPr="00074590" w:rsidRDefault="00B0598B" w:rsidP="0084770E">
            <w:pPr>
              <w:autoSpaceDE w:val="0"/>
              <w:autoSpaceDN w:val="0"/>
              <w:adjustRightInd w:val="0"/>
              <w:spacing w:after="120"/>
              <w:jc w:val="center"/>
            </w:pPr>
            <w:r w:rsidRPr="00074590">
              <w:rPr>
                <w:rFonts w:eastAsia="Times New Roman" w:cs="Times New Roman"/>
                <w:color w:val="000000"/>
              </w:rPr>
              <w:t>7.0129</w:t>
            </w:r>
          </w:p>
        </w:tc>
        <w:tc>
          <w:tcPr>
            <w:tcW w:w="1915" w:type="dxa"/>
            <w:vAlign w:val="center"/>
          </w:tcPr>
          <w:p w14:paraId="7675E8A9" w14:textId="2C271F8F" w:rsidR="00B0598B" w:rsidRPr="00074590" w:rsidRDefault="00B0598B" w:rsidP="0084770E">
            <w:pPr>
              <w:autoSpaceDE w:val="0"/>
              <w:autoSpaceDN w:val="0"/>
              <w:adjustRightInd w:val="0"/>
              <w:spacing w:after="120"/>
              <w:jc w:val="center"/>
            </w:pPr>
            <w:r w:rsidRPr="00074590">
              <w:rPr>
                <w:rFonts w:eastAsia="Times New Roman" w:cs="Times New Roman"/>
                <w:color w:val="000000"/>
              </w:rPr>
              <w:t>4.6403</w:t>
            </w:r>
          </w:p>
        </w:tc>
        <w:tc>
          <w:tcPr>
            <w:tcW w:w="1916" w:type="dxa"/>
            <w:vAlign w:val="center"/>
          </w:tcPr>
          <w:p w14:paraId="009CD8DD" w14:textId="6AEE9505" w:rsidR="00B0598B" w:rsidRPr="00074590" w:rsidRDefault="00B0598B" w:rsidP="0084770E">
            <w:pPr>
              <w:autoSpaceDE w:val="0"/>
              <w:autoSpaceDN w:val="0"/>
              <w:adjustRightInd w:val="0"/>
              <w:spacing w:after="120"/>
              <w:jc w:val="center"/>
            </w:pPr>
            <w:r w:rsidRPr="00074590">
              <w:rPr>
                <w:rFonts w:eastAsia="Times New Roman" w:cs="Times New Roman"/>
                <w:color w:val="000000"/>
              </w:rPr>
              <w:t>5.9702</w:t>
            </w:r>
          </w:p>
        </w:tc>
      </w:tr>
      <w:tr w:rsidR="00B0598B" w:rsidRPr="00074590" w14:paraId="32161736" w14:textId="77777777" w:rsidTr="0084770E">
        <w:trPr>
          <w:trHeight w:val="126"/>
          <w:jc w:val="center"/>
        </w:trPr>
        <w:tc>
          <w:tcPr>
            <w:tcW w:w="1915" w:type="dxa"/>
            <w:vMerge/>
            <w:vAlign w:val="center"/>
          </w:tcPr>
          <w:p w14:paraId="350B3FAE"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0248947E" w14:textId="799D79FB" w:rsidR="00B0598B" w:rsidRPr="00074590" w:rsidRDefault="00B0598B" w:rsidP="0084770E">
            <w:pPr>
              <w:autoSpaceDE w:val="0"/>
              <w:autoSpaceDN w:val="0"/>
              <w:adjustRightInd w:val="0"/>
              <w:spacing w:after="120"/>
              <w:jc w:val="center"/>
            </w:pPr>
            <w:r w:rsidRPr="00074590">
              <w:rPr>
                <w:rFonts w:eastAsia="Times New Roman" w:cs="Times New Roman"/>
                <w:color w:val="000000"/>
              </w:rPr>
              <w:t>5.2509</w:t>
            </w:r>
          </w:p>
        </w:tc>
        <w:tc>
          <w:tcPr>
            <w:tcW w:w="1915" w:type="dxa"/>
            <w:vAlign w:val="center"/>
          </w:tcPr>
          <w:p w14:paraId="3575683C" w14:textId="3D641172" w:rsidR="00B0598B" w:rsidRPr="00074590" w:rsidRDefault="00B0598B" w:rsidP="0084770E">
            <w:pPr>
              <w:autoSpaceDE w:val="0"/>
              <w:autoSpaceDN w:val="0"/>
              <w:adjustRightInd w:val="0"/>
              <w:spacing w:after="120"/>
              <w:jc w:val="center"/>
            </w:pPr>
            <w:r w:rsidRPr="00074590">
              <w:rPr>
                <w:rFonts w:eastAsia="Times New Roman" w:cs="Times New Roman"/>
                <w:color w:val="000000"/>
              </w:rPr>
              <w:t>6.486</w:t>
            </w:r>
            <w:r w:rsidR="0084770E" w:rsidRPr="00074590">
              <w:rPr>
                <w:rFonts w:eastAsia="Times New Roman" w:cs="Times New Roman"/>
                <w:color w:val="000000"/>
              </w:rPr>
              <w:t>0</w:t>
            </w:r>
          </w:p>
        </w:tc>
        <w:tc>
          <w:tcPr>
            <w:tcW w:w="1915" w:type="dxa"/>
            <w:vAlign w:val="center"/>
          </w:tcPr>
          <w:p w14:paraId="742CA40E" w14:textId="73F289A9" w:rsidR="00B0598B" w:rsidRPr="00074590" w:rsidRDefault="00B0598B" w:rsidP="0084770E">
            <w:pPr>
              <w:autoSpaceDE w:val="0"/>
              <w:autoSpaceDN w:val="0"/>
              <w:adjustRightInd w:val="0"/>
              <w:spacing w:after="120"/>
              <w:jc w:val="center"/>
            </w:pPr>
            <w:r w:rsidRPr="00074590">
              <w:rPr>
                <w:rFonts w:eastAsia="Times New Roman" w:cs="Times New Roman"/>
                <w:color w:val="000000"/>
              </w:rPr>
              <w:t>4.3361</w:t>
            </w:r>
          </w:p>
        </w:tc>
        <w:tc>
          <w:tcPr>
            <w:tcW w:w="1916" w:type="dxa"/>
            <w:vAlign w:val="center"/>
          </w:tcPr>
          <w:p w14:paraId="0B96C527" w14:textId="5DD7C00C" w:rsidR="00B0598B" w:rsidRPr="00074590" w:rsidRDefault="00B0598B" w:rsidP="0084770E">
            <w:pPr>
              <w:autoSpaceDE w:val="0"/>
              <w:autoSpaceDN w:val="0"/>
              <w:adjustRightInd w:val="0"/>
              <w:spacing w:after="120"/>
              <w:jc w:val="center"/>
            </w:pPr>
            <w:r w:rsidRPr="00074590">
              <w:rPr>
                <w:rFonts w:eastAsia="Times New Roman" w:cs="Times New Roman"/>
                <w:color w:val="000000"/>
              </w:rPr>
              <w:t>5.6563</w:t>
            </w:r>
          </w:p>
        </w:tc>
      </w:tr>
      <w:tr w:rsidR="00B0598B" w:rsidRPr="00074590" w14:paraId="203999BF" w14:textId="77777777" w:rsidTr="0084770E">
        <w:trPr>
          <w:trHeight w:val="128"/>
          <w:jc w:val="center"/>
        </w:trPr>
        <w:tc>
          <w:tcPr>
            <w:tcW w:w="1915" w:type="dxa"/>
            <w:vMerge w:val="restart"/>
            <w:vAlign w:val="center"/>
          </w:tcPr>
          <w:p w14:paraId="5740F536" w14:textId="77777777" w:rsidR="00B0598B" w:rsidRPr="00074590" w:rsidRDefault="00B0598B" w:rsidP="0084770E">
            <w:pPr>
              <w:autoSpaceDE w:val="0"/>
              <w:autoSpaceDN w:val="0"/>
              <w:adjustRightInd w:val="0"/>
              <w:spacing w:after="120"/>
              <w:jc w:val="center"/>
              <w:rPr>
                <w:b/>
                <w:bCs/>
              </w:rPr>
            </w:pPr>
            <w:r w:rsidRPr="00074590">
              <w:rPr>
                <w:b/>
                <w:bCs/>
              </w:rPr>
              <w:t>4 mg/L – 1 mg/L</w:t>
            </w:r>
          </w:p>
        </w:tc>
        <w:tc>
          <w:tcPr>
            <w:tcW w:w="1915" w:type="dxa"/>
            <w:vAlign w:val="center"/>
          </w:tcPr>
          <w:p w14:paraId="1F1EEBE5" w14:textId="0ADD447C" w:rsidR="00B0598B" w:rsidRPr="00074590" w:rsidRDefault="00B0598B" w:rsidP="0084770E">
            <w:pPr>
              <w:autoSpaceDE w:val="0"/>
              <w:autoSpaceDN w:val="0"/>
              <w:adjustRightInd w:val="0"/>
              <w:spacing w:after="120"/>
              <w:jc w:val="center"/>
            </w:pPr>
            <w:r w:rsidRPr="00074590">
              <w:rPr>
                <w:rFonts w:eastAsia="Times New Roman" w:cs="Times New Roman"/>
                <w:color w:val="000000"/>
              </w:rPr>
              <w:t>15.1035</w:t>
            </w:r>
          </w:p>
        </w:tc>
        <w:tc>
          <w:tcPr>
            <w:tcW w:w="1915" w:type="dxa"/>
            <w:vAlign w:val="center"/>
          </w:tcPr>
          <w:p w14:paraId="004C6D43" w14:textId="11100DFA" w:rsidR="00B0598B" w:rsidRPr="00074590" w:rsidRDefault="00B0598B" w:rsidP="0084770E">
            <w:pPr>
              <w:autoSpaceDE w:val="0"/>
              <w:autoSpaceDN w:val="0"/>
              <w:adjustRightInd w:val="0"/>
              <w:spacing w:after="120"/>
              <w:jc w:val="center"/>
            </w:pPr>
            <w:r w:rsidRPr="00074590">
              <w:rPr>
                <w:rFonts w:eastAsia="Times New Roman" w:cs="Times New Roman"/>
                <w:color w:val="000000"/>
              </w:rPr>
              <w:t>21.3141</w:t>
            </w:r>
          </w:p>
        </w:tc>
        <w:tc>
          <w:tcPr>
            <w:tcW w:w="1915" w:type="dxa"/>
            <w:vAlign w:val="center"/>
          </w:tcPr>
          <w:p w14:paraId="0F08583E" w14:textId="7B9883AD" w:rsidR="00B0598B" w:rsidRPr="00074590" w:rsidRDefault="00B0598B" w:rsidP="0084770E">
            <w:pPr>
              <w:autoSpaceDE w:val="0"/>
              <w:autoSpaceDN w:val="0"/>
              <w:adjustRightInd w:val="0"/>
              <w:spacing w:after="120"/>
              <w:jc w:val="center"/>
            </w:pPr>
            <w:r w:rsidRPr="00074590">
              <w:rPr>
                <w:rFonts w:eastAsia="Times New Roman" w:cs="Times New Roman"/>
                <w:color w:val="000000"/>
              </w:rPr>
              <w:t>12.0657</w:t>
            </w:r>
          </w:p>
        </w:tc>
        <w:tc>
          <w:tcPr>
            <w:tcW w:w="1916" w:type="dxa"/>
            <w:vAlign w:val="center"/>
          </w:tcPr>
          <w:p w14:paraId="7C8F4AE8" w14:textId="04A24844" w:rsidR="00B0598B" w:rsidRPr="00074590" w:rsidRDefault="00B0598B" w:rsidP="0084770E">
            <w:pPr>
              <w:autoSpaceDE w:val="0"/>
              <w:autoSpaceDN w:val="0"/>
              <w:adjustRightInd w:val="0"/>
              <w:spacing w:after="120"/>
              <w:jc w:val="center"/>
            </w:pPr>
            <w:r w:rsidRPr="00074590">
              <w:rPr>
                <w:rFonts w:eastAsia="Times New Roman" w:cs="Times New Roman"/>
                <w:color w:val="000000"/>
              </w:rPr>
              <w:t>18.6667</w:t>
            </w:r>
          </w:p>
        </w:tc>
      </w:tr>
      <w:tr w:rsidR="00B0598B" w:rsidRPr="00074590" w14:paraId="565232D0" w14:textId="77777777" w:rsidTr="0084770E">
        <w:trPr>
          <w:trHeight w:val="126"/>
          <w:jc w:val="center"/>
        </w:trPr>
        <w:tc>
          <w:tcPr>
            <w:tcW w:w="1915" w:type="dxa"/>
            <w:vMerge/>
            <w:vAlign w:val="center"/>
          </w:tcPr>
          <w:p w14:paraId="4AB4AB80"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0DA4AF03" w14:textId="65990DE7" w:rsidR="00B0598B" w:rsidRPr="00074590" w:rsidRDefault="00B0598B" w:rsidP="0084770E">
            <w:pPr>
              <w:autoSpaceDE w:val="0"/>
              <w:autoSpaceDN w:val="0"/>
              <w:adjustRightInd w:val="0"/>
              <w:spacing w:after="120"/>
              <w:jc w:val="center"/>
            </w:pPr>
            <w:r w:rsidRPr="00074590">
              <w:rPr>
                <w:rFonts w:eastAsia="Times New Roman" w:cs="Times New Roman"/>
                <w:color w:val="000000"/>
              </w:rPr>
              <w:t>16.8873</w:t>
            </w:r>
          </w:p>
        </w:tc>
        <w:tc>
          <w:tcPr>
            <w:tcW w:w="1915" w:type="dxa"/>
            <w:vAlign w:val="center"/>
          </w:tcPr>
          <w:p w14:paraId="01DAC5EF" w14:textId="42FE1223" w:rsidR="00B0598B" w:rsidRPr="00074590" w:rsidRDefault="00B0598B" w:rsidP="0084770E">
            <w:pPr>
              <w:autoSpaceDE w:val="0"/>
              <w:autoSpaceDN w:val="0"/>
              <w:adjustRightInd w:val="0"/>
              <w:spacing w:after="120"/>
              <w:jc w:val="center"/>
            </w:pPr>
            <w:r w:rsidRPr="00074590">
              <w:rPr>
                <w:rFonts w:eastAsia="Times New Roman" w:cs="Times New Roman"/>
                <w:color w:val="000000"/>
              </w:rPr>
              <w:t>23.977</w:t>
            </w:r>
            <w:r w:rsidR="0084770E" w:rsidRPr="00074590">
              <w:rPr>
                <w:rFonts w:eastAsia="Times New Roman" w:cs="Times New Roman"/>
                <w:color w:val="000000"/>
              </w:rPr>
              <w:t>0</w:t>
            </w:r>
          </w:p>
        </w:tc>
        <w:tc>
          <w:tcPr>
            <w:tcW w:w="1915" w:type="dxa"/>
            <w:vAlign w:val="center"/>
          </w:tcPr>
          <w:p w14:paraId="40E80C02" w14:textId="25007105" w:rsidR="00B0598B" w:rsidRPr="00074590" w:rsidRDefault="00B0598B" w:rsidP="0084770E">
            <w:pPr>
              <w:autoSpaceDE w:val="0"/>
              <w:autoSpaceDN w:val="0"/>
              <w:adjustRightInd w:val="0"/>
              <w:spacing w:after="120"/>
              <w:jc w:val="center"/>
            </w:pPr>
            <w:r w:rsidRPr="00074590">
              <w:rPr>
                <w:rFonts w:eastAsia="Times New Roman" w:cs="Times New Roman"/>
                <w:color w:val="000000"/>
              </w:rPr>
              <w:t>13.9218</w:t>
            </w:r>
          </w:p>
        </w:tc>
        <w:tc>
          <w:tcPr>
            <w:tcW w:w="1916" w:type="dxa"/>
            <w:vAlign w:val="center"/>
          </w:tcPr>
          <w:p w14:paraId="10242954" w14:textId="60BAFFE4" w:rsidR="00B0598B" w:rsidRPr="00074590" w:rsidRDefault="00B0598B" w:rsidP="0084770E">
            <w:pPr>
              <w:autoSpaceDE w:val="0"/>
              <w:autoSpaceDN w:val="0"/>
              <w:adjustRightInd w:val="0"/>
              <w:spacing w:after="120"/>
              <w:jc w:val="center"/>
            </w:pPr>
            <w:r w:rsidRPr="00074590">
              <w:rPr>
                <w:rFonts w:eastAsia="Times New Roman" w:cs="Times New Roman"/>
                <w:color w:val="000000"/>
              </w:rPr>
              <w:t>20.219</w:t>
            </w:r>
          </w:p>
        </w:tc>
      </w:tr>
      <w:tr w:rsidR="00B0598B" w:rsidRPr="00074590" w14:paraId="060C90E8" w14:textId="77777777" w:rsidTr="0084770E">
        <w:trPr>
          <w:trHeight w:val="126"/>
          <w:jc w:val="center"/>
        </w:trPr>
        <w:tc>
          <w:tcPr>
            <w:tcW w:w="1915" w:type="dxa"/>
            <w:vMerge/>
            <w:vAlign w:val="center"/>
          </w:tcPr>
          <w:p w14:paraId="2A74315A"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7F4FC1AF" w14:textId="3BB75459" w:rsidR="00B0598B" w:rsidRPr="00074590" w:rsidRDefault="00B0598B" w:rsidP="0084770E">
            <w:pPr>
              <w:autoSpaceDE w:val="0"/>
              <w:autoSpaceDN w:val="0"/>
              <w:adjustRightInd w:val="0"/>
              <w:spacing w:after="120"/>
              <w:jc w:val="center"/>
            </w:pPr>
            <w:r w:rsidRPr="00074590">
              <w:rPr>
                <w:rFonts w:eastAsia="Times New Roman" w:cs="Times New Roman"/>
                <w:color w:val="000000"/>
              </w:rPr>
              <w:t>15.7527</w:t>
            </w:r>
          </w:p>
        </w:tc>
        <w:tc>
          <w:tcPr>
            <w:tcW w:w="1915" w:type="dxa"/>
            <w:vAlign w:val="center"/>
          </w:tcPr>
          <w:p w14:paraId="31C66277" w14:textId="6483A0F5" w:rsidR="00B0598B" w:rsidRPr="00074590" w:rsidRDefault="00B0598B" w:rsidP="0084770E">
            <w:pPr>
              <w:autoSpaceDE w:val="0"/>
              <w:autoSpaceDN w:val="0"/>
              <w:adjustRightInd w:val="0"/>
              <w:spacing w:after="120"/>
              <w:jc w:val="center"/>
            </w:pPr>
            <w:r w:rsidRPr="00074590">
              <w:rPr>
                <w:rFonts w:eastAsia="Times New Roman" w:cs="Times New Roman"/>
                <w:color w:val="000000"/>
              </w:rPr>
              <w:t>22.1758</w:t>
            </w:r>
          </w:p>
        </w:tc>
        <w:tc>
          <w:tcPr>
            <w:tcW w:w="1915" w:type="dxa"/>
            <w:vAlign w:val="center"/>
          </w:tcPr>
          <w:p w14:paraId="22BC4DDE" w14:textId="1CFC9952" w:rsidR="00B0598B" w:rsidRPr="00074590" w:rsidRDefault="00B0598B" w:rsidP="0084770E">
            <w:pPr>
              <w:autoSpaceDE w:val="0"/>
              <w:autoSpaceDN w:val="0"/>
              <w:adjustRightInd w:val="0"/>
              <w:spacing w:after="120"/>
              <w:jc w:val="center"/>
            </w:pPr>
            <w:r w:rsidRPr="00074590">
              <w:rPr>
                <w:rFonts w:eastAsia="Times New Roman" w:cs="Times New Roman"/>
                <w:color w:val="000000"/>
              </w:rPr>
              <w:t>13.0091</w:t>
            </w:r>
          </w:p>
        </w:tc>
        <w:tc>
          <w:tcPr>
            <w:tcW w:w="1916" w:type="dxa"/>
            <w:vAlign w:val="center"/>
          </w:tcPr>
          <w:p w14:paraId="469610BA" w14:textId="00F7A799" w:rsidR="00B0598B" w:rsidRPr="00074590" w:rsidRDefault="00B0598B" w:rsidP="0084770E">
            <w:pPr>
              <w:autoSpaceDE w:val="0"/>
              <w:autoSpaceDN w:val="0"/>
              <w:adjustRightInd w:val="0"/>
              <w:spacing w:after="120"/>
              <w:jc w:val="center"/>
            </w:pPr>
            <w:r w:rsidRPr="00074590">
              <w:rPr>
                <w:rFonts w:eastAsia="Times New Roman" w:cs="Times New Roman"/>
                <w:color w:val="000000"/>
              </w:rPr>
              <w:t>19.1635</w:t>
            </w:r>
          </w:p>
        </w:tc>
      </w:tr>
      <w:tr w:rsidR="00B0598B" w:rsidRPr="00074590" w14:paraId="03C3B315" w14:textId="77777777" w:rsidTr="0084770E">
        <w:trPr>
          <w:jc w:val="center"/>
        </w:trPr>
        <w:tc>
          <w:tcPr>
            <w:tcW w:w="1915" w:type="dxa"/>
            <w:vMerge w:val="restart"/>
            <w:vAlign w:val="center"/>
          </w:tcPr>
          <w:p w14:paraId="5CCC0AC7" w14:textId="77777777" w:rsidR="00B0598B" w:rsidRPr="00074590" w:rsidRDefault="00B0598B" w:rsidP="0084770E">
            <w:pPr>
              <w:autoSpaceDE w:val="0"/>
              <w:autoSpaceDN w:val="0"/>
              <w:adjustRightInd w:val="0"/>
              <w:spacing w:after="120"/>
              <w:jc w:val="center"/>
              <w:rPr>
                <w:b/>
                <w:bCs/>
              </w:rPr>
            </w:pPr>
            <w:r w:rsidRPr="00074590">
              <w:rPr>
                <w:b/>
                <w:bCs/>
              </w:rPr>
              <w:t>4 mg/L – 2 mg/L</w:t>
            </w:r>
          </w:p>
        </w:tc>
        <w:tc>
          <w:tcPr>
            <w:tcW w:w="1915" w:type="dxa"/>
            <w:vAlign w:val="center"/>
          </w:tcPr>
          <w:p w14:paraId="1AC65EB2" w14:textId="470AE79A" w:rsidR="00B0598B" w:rsidRPr="00074590" w:rsidRDefault="00B0598B" w:rsidP="0084770E">
            <w:pPr>
              <w:autoSpaceDE w:val="0"/>
              <w:autoSpaceDN w:val="0"/>
              <w:adjustRightInd w:val="0"/>
              <w:spacing w:after="120"/>
              <w:jc w:val="center"/>
            </w:pPr>
            <w:r w:rsidRPr="00074590">
              <w:rPr>
                <w:rFonts w:eastAsia="Times New Roman" w:cs="Times New Roman"/>
                <w:color w:val="000000"/>
              </w:rPr>
              <w:t>10.069</w:t>
            </w:r>
            <w:r w:rsidR="0084770E" w:rsidRPr="00074590">
              <w:rPr>
                <w:rFonts w:eastAsia="Times New Roman" w:cs="Times New Roman"/>
                <w:color w:val="000000"/>
              </w:rPr>
              <w:t>0</w:t>
            </w:r>
          </w:p>
        </w:tc>
        <w:tc>
          <w:tcPr>
            <w:tcW w:w="1915" w:type="dxa"/>
            <w:vAlign w:val="center"/>
          </w:tcPr>
          <w:p w14:paraId="472B8371" w14:textId="438B457F" w:rsidR="00B0598B" w:rsidRPr="00074590" w:rsidRDefault="00B0598B" w:rsidP="0084770E">
            <w:pPr>
              <w:autoSpaceDE w:val="0"/>
              <w:autoSpaceDN w:val="0"/>
              <w:adjustRightInd w:val="0"/>
              <w:spacing w:after="120"/>
              <w:jc w:val="center"/>
            </w:pPr>
            <w:r w:rsidRPr="00074590">
              <w:rPr>
                <w:rFonts w:eastAsia="Times New Roman" w:cs="Times New Roman"/>
                <w:color w:val="000000"/>
              </w:rPr>
              <w:t>10.657</w:t>
            </w:r>
            <w:r w:rsidR="0084770E" w:rsidRPr="00074590">
              <w:rPr>
                <w:rFonts w:eastAsia="Times New Roman" w:cs="Times New Roman"/>
                <w:color w:val="000000"/>
              </w:rPr>
              <w:t>0</w:t>
            </w:r>
          </w:p>
        </w:tc>
        <w:tc>
          <w:tcPr>
            <w:tcW w:w="1915" w:type="dxa"/>
            <w:vAlign w:val="center"/>
          </w:tcPr>
          <w:p w14:paraId="6B5E6967" w14:textId="3C91E1AC" w:rsidR="00B0598B" w:rsidRPr="00074590" w:rsidRDefault="00B0598B" w:rsidP="0084770E">
            <w:pPr>
              <w:autoSpaceDE w:val="0"/>
              <w:autoSpaceDN w:val="0"/>
              <w:adjustRightInd w:val="0"/>
              <w:spacing w:after="120"/>
              <w:jc w:val="center"/>
            </w:pPr>
            <w:r w:rsidRPr="00074590">
              <w:rPr>
                <w:rFonts w:eastAsia="Times New Roman" w:cs="Times New Roman"/>
                <w:color w:val="000000"/>
              </w:rPr>
              <w:t>8.096</w:t>
            </w:r>
            <w:r w:rsidR="0084770E" w:rsidRPr="00074590">
              <w:rPr>
                <w:rFonts w:eastAsia="Times New Roman" w:cs="Times New Roman"/>
                <w:color w:val="000000"/>
              </w:rPr>
              <w:t>0</w:t>
            </w:r>
          </w:p>
        </w:tc>
        <w:tc>
          <w:tcPr>
            <w:tcW w:w="1916" w:type="dxa"/>
            <w:vAlign w:val="center"/>
          </w:tcPr>
          <w:p w14:paraId="1FFE8F14" w14:textId="6F6742E1" w:rsidR="00B0598B" w:rsidRPr="00074590" w:rsidRDefault="00B0598B" w:rsidP="0084770E">
            <w:pPr>
              <w:autoSpaceDE w:val="0"/>
              <w:autoSpaceDN w:val="0"/>
              <w:adjustRightInd w:val="0"/>
              <w:spacing w:after="120"/>
              <w:jc w:val="center"/>
            </w:pPr>
            <w:r w:rsidRPr="00074590">
              <w:rPr>
                <w:rFonts w:eastAsia="Times New Roman" w:cs="Times New Roman"/>
                <w:color w:val="000000"/>
              </w:rPr>
              <w:t>9.4781</w:t>
            </w:r>
          </w:p>
        </w:tc>
      </w:tr>
      <w:tr w:rsidR="00B0598B" w:rsidRPr="00074590" w14:paraId="0E713D46" w14:textId="77777777" w:rsidTr="0084770E">
        <w:trPr>
          <w:jc w:val="center"/>
        </w:trPr>
        <w:tc>
          <w:tcPr>
            <w:tcW w:w="1915" w:type="dxa"/>
            <w:vMerge/>
            <w:vAlign w:val="center"/>
          </w:tcPr>
          <w:p w14:paraId="0B18FAA6"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5854743E" w14:textId="6B39A01C" w:rsidR="00B0598B" w:rsidRPr="00074590" w:rsidRDefault="00B0598B" w:rsidP="0084770E">
            <w:pPr>
              <w:autoSpaceDE w:val="0"/>
              <w:autoSpaceDN w:val="0"/>
              <w:adjustRightInd w:val="0"/>
              <w:spacing w:after="120"/>
              <w:jc w:val="center"/>
            </w:pPr>
            <w:r w:rsidRPr="00074590">
              <w:rPr>
                <w:rFonts w:eastAsia="Times New Roman" w:cs="Times New Roman"/>
                <w:color w:val="000000"/>
              </w:rPr>
              <w:t>11.2582</w:t>
            </w:r>
          </w:p>
        </w:tc>
        <w:tc>
          <w:tcPr>
            <w:tcW w:w="1915" w:type="dxa"/>
            <w:vAlign w:val="center"/>
          </w:tcPr>
          <w:p w14:paraId="3AFC425E" w14:textId="500A0003" w:rsidR="00B0598B" w:rsidRPr="00074590" w:rsidRDefault="00B0598B" w:rsidP="0084770E">
            <w:pPr>
              <w:autoSpaceDE w:val="0"/>
              <w:autoSpaceDN w:val="0"/>
              <w:adjustRightInd w:val="0"/>
              <w:spacing w:after="120"/>
              <w:jc w:val="center"/>
            </w:pPr>
            <w:r w:rsidRPr="00074590">
              <w:rPr>
                <w:rFonts w:eastAsia="Times New Roman" w:cs="Times New Roman"/>
                <w:color w:val="000000"/>
              </w:rPr>
              <w:t>11.9885</w:t>
            </w:r>
          </w:p>
        </w:tc>
        <w:tc>
          <w:tcPr>
            <w:tcW w:w="1915" w:type="dxa"/>
            <w:vAlign w:val="center"/>
          </w:tcPr>
          <w:p w14:paraId="7A8AF3CD" w14:textId="00EF39C7" w:rsidR="00B0598B" w:rsidRPr="00074590" w:rsidRDefault="00B0598B" w:rsidP="0084770E">
            <w:pPr>
              <w:autoSpaceDE w:val="0"/>
              <w:autoSpaceDN w:val="0"/>
              <w:adjustRightInd w:val="0"/>
              <w:spacing w:after="120"/>
              <w:jc w:val="center"/>
            </w:pPr>
            <w:r w:rsidRPr="00074590">
              <w:rPr>
                <w:rFonts w:eastAsia="Times New Roman" w:cs="Times New Roman"/>
                <w:color w:val="000000"/>
              </w:rPr>
              <w:t>9.3488</w:t>
            </w:r>
          </w:p>
        </w:tc>
        <w:tc>
          <w:tcPr>
            <w:tcW w:w="1916" w:type="dxa"/>
            <w:vAlign w:val="center"/>
          </w:tcPr>
          <w:p w14:paraId="3FB7EFA4" w14:textId="677DA055" w:rsidR="00B0598B" w:rsidRPr="00074590" w:rsidRDefault="00B0598B" w:rsidP="0084770E">
            <w:pPr>
              <w:autoSpaceDE w:val="0"/>
              <w:autoSpaceDN w:val="0"/>
              <w:adjustRightInd w:val="0"/>
              <w:spacing w:after="120"/>
              <w:jc w:val="center"/>
            </w:pPr>
            <w:r w:rsidRPr="00074590">
              <w:rPr>
                <w:rFonts w:eastAsia="Times New Roman" w:cs="Times New Roman"/>
                <w:color w:val="000000"/>
              </w:rPr>
              <w:t>10.2768</w:t>
            </w:r>
          </w:p>
        </w:tc>
      </w:tr>
      <w:tr w:rsidR="00B0598B" w:rsidRPr="00074590" w14:paraId="204A43CF" w14:textId="77777777" w:rsidTr="0084770E">
        <w:trPr>
          <w:jc w:val="center"/>
        </w:trPr>
        <w:tc>
          <w:tcPr>
            <w:tcW w:w="1915" w:type="dxa"/>
            <w:vMerge/>
            <w:vAlign w:val="center"/>
          </w:tcPr>
          <w:p w14:paraId="2368BC36"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04091C7E" w14:textId="1CC047BD" w:rsidR="00B0598B" w:rsidRPr="00074590" w:rsidRDefault="00B0598B" w:rsidP="0084770E">
            <w:pPr>
              <w:autoSpaceDE w:val="0"/>
              <w:autoSpaceDN w:val="0"/>
              <w:adjustRightInd w:val="0"/>
              <w:spacing w:after="120"/>
              <w:jc w:val="center"/>
            </w:pPr>
            <w:r w:rsidRPr="00074590">
              <w:rPr>
                <w:rFonts w:eastAsia="Times New Roman" w:cs="Times New Roman"/>
                <w:color w:val="000000"/>
              </w:rPr>
              <w:t>10.5018</w:t>
            </w:r>
          </w:p>
        </w:tc>
        <w:tc>
          <w:tcPr>
            <w:tcW w:w="1915" w:type="dxa"/>
            <w:vAlign w:val="center"/>
          </w:tcPr>
          <w:p w14:paraId="6C96BC14" w14:textId="2AAF485C" w:rsidR="00B0598B" w:rsidRPr="00074590" w:rsidRDefault="00B0598B" w:rsidP="0084770E">
            <w:pPr>
              <w:autoSpaceDE w:val="0"/>
              <w:autoSpaceDN w:val="0"/>
              <w:adjustRightInd w:val="0"/>
              <w:spacing w:after="120"/>
              <w:jc w:val="center"/>
            </w:pPr>
            <w:r w:rsidRPr="00074590">
              <w:rPr>
                <w:rFonts w:eastAsia="Times New Roman" w:cs="Times New Roman"/>
                <w:color w:val="000000"/>
              </w:rPr>
              <w:t>11.0879</w:t>
            </w:r>
          </w:p>
        </w:tc>
        <w:tc>
          <w:tcPr>
            <w:tcW w:w="1915" w:type="dxa"/>
            <w:vAlign w:val="center"/>
          </w:tcPr>
          <w:p w14:paraId="6DBA2ED8" w14:textId="7488312D" w:rsidR="00B0598B" w:rsidRPr="00074590" w:rsidRDefault="00B0598B" w:rsidP="0084770E">
            <w:pPr>
              <w:autoSpaceDE w:val="0"/>
              <w:autoSpaceDN w:val="0"/>
              <w:adjustRightInd w:val="0"/>
              <w:spacing w:after="120"/>
              <w:jc w:val="center"/>
            </w:pPr>
            <w:r w:rsidRPr="00074590">
              <w:rPr>
                <w:rFonts w:eastAsia="Times New Roman" w:cs="Times New Roman"/>
                <w:color w:val="000000"/>
              </w:rPr>
              <w:t>8.7329</w:t>
            </w:r>
          </w:p>
        </w:tc>
        <w:tc>
          <w:tcPr>
            <w:tcW w:w="1916" w:type="dxa"/>
            <w:vAlign w:val="center"/>
          </w:tcPr>
          <w:p w14:paraId="1AA3FDBF" w14:textId="597CBA9D" w:rsidR="00B0598B" w:rsidRPr="00074590" w:rsidRDefault="00B0598B" w:rsidP="0084770E">
            <w:pPr>
              <w:autoSpaceDE w:val="0"/>
              <w:autoSpaceDN w:val="0"/>
              <w:adjustRightInd w:val="0"/>
              <w:spacing w:after="120"/>
              <w:jc w:val="center"/>
            </w:pPr>
            <w:r w:rsidRPr="00074590">
              <w:rPr>
                <w:rFonts w:eastAsia="Times New Roman" w:cs="Times New Roman"/>
                <w:color w:val="000000"/>
              </w:rPr>
              <w:t>9.7337</w:t>
            </w:r>
          </w:p>
        </w:tc>
      </w:tr>
      <w:tr w:rsidR="00B0598B" w:rsidRPr="00074590" w14:paraId="2A513CED" w14:textId="77777777" w:rsidTr="0084770E">
        <w:trPr>
          <w:jc w:val="center"/>
        </w:trPr>
        <w:tc>
          <w:tcPr>
            <w:tcW w:w="1915" w:type="dxa"/>
            <w:vMerge w:val="restart"/>
            <w:vAlign w:val="center"/>
          </w:tcPr>
          <w:p w14:paraId="501F0133" w14:textId="41A5DCC2" w:rsidR="00B0598B" w:rsidRPr="00074590" w:rsidRDefault="00B0598B" w:rsidP="0084770E">
            <w:pPr>
              <w:autoSpaceDE w:val="0"/>
              <w:autoSpaceDN w:val="0"/>
              <w:adjustRightInd w:val="0"/>
              <w:spacing w:after="120"/>
              <w:jc w:val="center"/>
              <w:rPr>
                <w:b/>
                <w:bCs/>
              </w:rPr>
            </w:pPr>
            <w:r w:rsidRPr="00074590">
              <w:rPr>
                <w:b/>
                <w:bCs/>
              </w:rPr>
              <w:t>6 mg/L – 3 mg/L</w:t>
            </w:r>
          </w:p>
        </w:tc>
        <w:tc>
          <w:tcPr>
            <w:tcW w:w="1915" w:type="dxa"/>
            <w:vAlign w:val="center"/>
          </w:tcPr>
          <w:p w14:paraId="507DE362" w14:textId="0A1F9A6F" w:rsidR="00B0598B" w:rsidRPr="00074590" w:rsidRDefault="00B0598B" w:rsidP="0084770E">
            <w:pPr>
              <w:autoSpaceDE w:val="0"/>
              <w:autoSpaceDN w:val="0"/>
              <w:adjustRightInd w:val="0"/>
              <w:spacing w:after="120"/>
              <w:jc w:val="center"/>
            </w:pPr>
            <w:r w:rsidRPr="00074590">
              <w:rPr>
                <w:rFonts w:eastAsia="Times New Roman" w:cs="Times New Roman"/>
                <w:color w:val="000000"/>
              </w:rPr>
              <w:t>15.1035</w:t>
            </w:r>
          </w:p>
        </w:tc>
        <w:tc>
          <w:tcPr>
            <w:tcW w:w="1915" w:type="dxa"/>
            <w:vAlign w:val="center"/>
          </w:tcPr>
          <w:p w14:paraId="088908FC" w14:textId="2177C006" w:rsidR="00B0598B" w:rsidRPr="00074590" w:rsidRDefault="00B0598B" w:rsidP="0084770E">
            <w:pPr>
              <w:autoSpaceDE w:val="0"/>
              <w:autoSpaceDN w:val="0"/>
              <w:adjustRightInd w:val="0"/>
              <w:spacing w:after="120"/>
              <w:jc w:val="center"/>
            </w:pPr>
            <w:r w:rsidRPr="00074590">
              <w:rPr>
                <w:rFonts w:eastAsia="Times New Roman" w:cs="Times New Roman"/>
                <w:color w:val="000000"/>
              </w:rPr>
              <w:t>10.6571</w:t>
            </w:r>
          </w:p>
        </w:tc>
        <w:tc>
          <w:tcPr>
            <w:tcW w:w="1915" w:type="dxa"/>
            <w:vAlign w:val="center"/>
          </w:tcPr>
          <w:p w14:paraId="0C2A71FC" w14:textId="7C9E2473" w:rsidR="00B0598B" w:rsidRPr="00074590" w:rsidRDefault="00B0598B" w:rsidP="0084770E">
            <w:pPr>
              <w:autoSpaceDE w:val="0"/>
              <w:autoSpaceDN w:val="0"/>
              <w:adjustRightInd w:val="0"/>
              <w:spacing w:after="120"/>
              <w:jc w:val="center"/>
            </w:pPr>
            <w:r w:rsidRPr="00074590">
              <w:rPr>
                <w:rFonts w:eastAsia="Times New Roman" w:cs="Times New Roman"/>
                <w:color w:val="000000"/>
              </w:rPr>
              <w:t>12.3836</w:t>
            </w:r>
          </w:p>
        </w:tc>
        <w:tc>
          <w:tcPr>
            <w:tcW w:w="1916" w:type="dxa"/>
            <w:vAlign w:val="center"/>
          </w:tcPr>
          <w:p w14:paraId="53637A22" w14:textId="1CC4E228" w:rsidR="00B0598B" w:rsidRPr="00074590" w:rsidRDefault="00B0598B" w:rsidP="0084770E">
            <w:pPr>
              <w:autoSpaceDE w:val="0"/>
              <w:autoSpaceDN w:val="0"/>
              <w:adjustRightInd w:val="0"/>
              <w:spacing w:after="120"/>
              <w:jc w:val="center"/>
            </w:pPr>
            <w:r w:rsidRPr="00074590">
              <w:rPr>
                <w:rFonts w:eastAsia="Times New Roman" w:cs="Times New Roman"/>
                <w:color w:val="000000"/>
              </w:rPr>
              <w:t>9.6516</w:t>
            </w:r>
          </w:p>
        </w:tc>
      </w:tr>
      <w:tr w:rsidR="00B0598B" w:rsidRPr="00074590" w14:paraId="512431A8" w14:textId="77777777" w:rsidTr="0084770E">
        <w:trPr>
          <w:jc w:val="center"/>
        </w:trPr>
        <w:tc>
          <w:tcPr>
            <w:tcW w:w="1915" w:type="dxa"/>
            <w:vMerge/>
            <w:vAlign w:val="center"/>
          </w:tcPr>
          <w:p w14:paraId="2BC2B20D"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67355EE2" w14:textId="797443C0" w:rsidR="00B0598B" w:rsidRPr="00074590" w:rsidRDefault="00B0598B" w:rsidP="0084770E">
            <w:pPr>
              <w:autoSpaceDE w:val="0"/>
              <w:autoSpaceDN w:val="0"/>
              <w:adjustRightInd w:val="0"/>
              <w:spacing w:after="120"/>
              <w:jc w:val="center"/>
            </w:pPr>
            <w:r w:rsidRPr="00074590">
              <w:rPr>
                <w:rFonts w:eastAsia="Times New Roman" w:cs="Times New Roman"/>
                <w:color w:val="000000"/>
              </w:rPr>
              <w:t>16.8873</w:t>
            </w:r>
          </w:p>
        </w:tc>
        <w:tc>
          <w:tcPr>
            <w:tcW w:w="1915" w:type="dxa"/>
            <w:vAlign w:val="center"/>
          </w:tcPr>
          <w:p w14:paraId="0585ECDB" w14:textId="0A0E6E6A" w:rsidR="00B0598B" w:rsidRPr="00074590" w:rsidRDefault="00B0598B" w:rsidP="0084770E">
            <w:pPr>
              <w:autoSpaceDE w:val="0"/>
              <w:autoSpaceDN w:val="0"/>
              <w:adjustRightInd w:val="0"/>
              <w:spacing w:after="120"/>
              <w:jc w:val="center"/>
            </w:pPr>
            <w:r w:rsidRPr="00074590">
              <w:rPr>
                <w:rFonts w:eastAsia="Times New Roman" w:cs="Times New Roman"/>
                <w:color w:val="000000"/>
              </w:rPr>
              <w:t>11.9885</w:t>
            </w:r>
          </w:p>
        </w:tc>
        <w:tc>
          <w:tcPr>
            <w:tcW w:w="1915" w:type="dxa"/>
            <w:vAlign w:val="center"/>
          </w:tcPr>
          <w:p w14:paraId="7DDC3E7C" w14:textId="59E94FAE" w:rsidR="00B0598B" w:rsidRPr="00074590" w:rsidRDefault="00B0598B" w:rsidP="0084770E">
            <w:pPr>
              <w:autoSpaceDE w:val="0"/>
              <w:autoSpaceDN w:val="0"/>
              <w:adjustRightInd w:val="0"/>
              <w:spacing w:after="120"/>
              <w:jc w:val="center"/>
            </w:pPr>
            <w:r w:rsidRPr="00074590">
              <w:rPr>
                <w:rFonts w:eastAsia="Times New Roman" w:cs="Times New Roman"/>
                <w:color w:val="000000"/>
              </w:rPr>
              <w:t>14.3344</w:t>
            </w:r>
          </w:p>
        </w:tc>
        <w:tc>
          <w:tcPr>
            <w:tcW w:w="1916" w:type="dxa"/>
            <w:vAlign w:val="center"/>
          </w:tcPr>
          <w:p w14:paraId="05560C58" w14:textId="4824CC29" w:rsidR="00B0598B" w:rsidRPr="00074590" w:rsidRDefault="00B0598B" w:rsidP="0084770E">
            <w:pPr>
              <w:autoSpaceDE w:val="0"/>
              <w:autoSpaceDN w:val="0"/>
              <w:adjustRightInd w:val="0"/>
              <w:spacing w:after="120"/>
              <w:jc w:val="center"/>
            </w:pPr>
            <w:r w:rsidRPr="00074590">
              <w:rPr>
                <w:rFonts w:eastAsia="Times New Roman" w:cs="Times New Roman"/>
                <w:color w:val="000000"/>
              </w:rPr>
              <w:t>10.4779</w:t>
            </w:r>
          </w:p>
        </w:tc>
      </w:tr>
      <w:tr w:rsidR="00B0598B" w:rsidRPr="00074590" w14:paraId="33CE0E7D" w14:textId="77777777" w:rsidTr="0084770E">
        <w:trPr>
          <w:jc w:val="center"/>
        </w:trPr>
        <w:tc>
          <w:tcPr>
            <w:tcW w:w="1915" w:type="dxa"/>
            <w:vMerge/>
            <w:vAlign w:val="center"/>
          </w:tcPr>
          <w:p w14:paraId="668619A9"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4193596D" w14:textId="7C581C20" w:rsidR="00B0598B" w:rsidRPr="00074590" w:rsidRDefault="00B0598B" w:rsidP="0084770E">
            <w:pPr>
              <w:autoSpaceDE w:val="0"/>
              <w:autoSpaceDN w:val="0"/>
              <w:adjustRightInd w:val="0"/>
              <w:spacing w:after="120"/>
              <w:jc w:val="center"/>
            </w:pPr>
            <w:r w:rsidRPr="00074590">
              <w:rPr>
                <w:rFonts w:eastAsia="Times New Roman" w:cs="Times New Roman"/>
                <w:color w:val="000000"/>
              </w:rPr>
              <w:t>15.7527</w:t>
            </w:r>
          </w:p>
        </w:tc>
        <w:tc>
          <w:tcPr>
            <w:tcW w:w="1915" w:type="dxa"/>
            <w:vAlign w:val="center"/>
          </w:tcPr>
          <w:p w14:paraId="4CDA717B" w14:textId="66AE8FE1" w:rsidR="00B0598B" w:rsidRPr="00074590" w:rsidRDefault="00B0598B" w:rsidP="0084770E">
            <w:pPr>
              <w:autoSpaceDE w:val="0"/>
              <w:autoSpaceDN w:val="0"/>
              <w:adjustRightInd w:val="0"/>
              <w:spacing w:after="120"/>
              <w:jc w:val="center"/>
            </w:pPr>
            <w:r w:rsidRPr="00074590">
              <w:rPr>
                <w:rFonts w:eastAsia="Times New Roman" w:cs="Times New Roman"/>
                <w:color w:val="000000"/>
              </w:rPr>
              <w:t>11.0879</w:t>
            </w:r>
          </w:p>
        </w:tc>
        <w:tc>
          <w:tcPr>
            <w:tcW w:w="1915" w:type="dxa"/>
            <w:vAlign w:val="center"/>
          </w:tcPr>
          <w:p w14:paraId="73404F13" w14:textId="66A2A272" w:rsidR="00B0598B" w:rsidRPr="00074590" w:rsidRDefault="00B0598B" w:rsidP="0084770E">
            <w:pPr>
              <w:autoSpaceDE w:val="0"/>
              <w:autoSpaceDN w:val="0"/>
              <w:adjustRightInd w:val="0"/>
              <w:spacing w:after="120"/>
              <w:jc w:val="center"/>
            </w:pPr>
            <w:r w:rsidRPr="00074590">
              <w:rPr>
                <w:rFonts w:eastAsia="Times New Roman" w:cs="Times New Roman"/>
                <w:color w:val="000000"/>
              </w:rPr>
              <w:t>13.3763</w:t>
            </w:r>
          </w:p>
        </w:tc>
        <w:tc>
          <w:tcPr>
            <w:tcW w:w="1916" w:type="dxa"/>
            <w:vAlign w:val="center"/>
          </w:tcPr>
          <w:p w14:paraId="0526927A" w14:textId="46B91125" w:rsidR="00B0598B" w:rsidRPr="00074590" w:rsidRDefault="00B0598B" w:rsidP="0084770E">
            <w:pPr>
              <w:autoSpaceDE w:val="0"/>
              <w:autoSpaceDN w:val="0"/>
              <w:adjustRightInd w:val="0"/>
              <w:spacing w:after="120"/>
              <w:jc w:val="center"/>
            </w:pPr>
            <w:r w:rsidRPr="00074590">
              <w:rPr>
                <w:rFonts w:eastAsia="Times New Roman" w:cs="Times New Roman"/>
                <w:color w:val="000000"/>
              </w:rPr>
              <w:t>9.9161</w:t>
            </w:r>
          </w:p>
        </w:tc>
      </w:tr>
      <w:tr w:rsidR="00B0598B" w:rsidRPr="00074590" w14:paraId="4E5D4608" w14:textId="77777777" w:rsidTr="0084770E">
        <w:trPr>
          <w:jc w:val="center"/>
        </w:trPr>
        <w:tc>
          <w:tcPr>
            <w:tcW w:w="1915" w:type="dxa"/>
            <w:vMerge w:val="restart"/>
            <w:vAlign w:val="center"/>
          </w:tcPr>
          <w:p w14:paraId="367B6785" w14:textId="337A2006" w:rsidR="00B0598B" w:rsidRPr="00074590" w:rsidRDefault="00B0598B" w:rsidP="0084770E">
            <w:pPr>
              <w:autoSpaceDE w:val="0"/>
              <w:autoSpaceDN w:val="0"/>
              <w:adjustRightInd w:val="0"/>
              <w:spacing w:after="120"/>
              <w:jc w:val="center"/>
              <w:rPr>
                <w:b/>
                <w:bCs/>
              </w:rPr>
            </w:pPr>
            <w:r w:rsidRPr="00074590">
              <w:rPr>
                <w:b/>
                <w:bCs/>
              </w:rPr>
              <w:t>8 mg/L – 4 mg/L</w:t>
            </w:r>
          </w:p>
        </w:tc>
        <w:tc>
          <w:tcPr>
            <w:tcW w:w="1915" w:type="dxa"/>
            <w:vAlign w:val="center"/>
          </w:tcPr>
          <w:p w14:paraId="373F2478" w14:textId="0863DF62" w:rsidR="00B0598B" w:rsidRPr="00074590" w:rsidRDefault="00B0598B" w:rsidP="0084770E">
            <w:pPr>
              <w:autoSpaceDE w:val="0"/>
              <w:autoSpaceDN w:val="0"/>
              <w:adjustRightInd w:val="0"/>
              <w:spacing w:after="120"/>
              <w:jc w:val="center"/>
            </w:pPr>
            <w:r w:rsidRPr="00074590">
              <w:rPr>
                <w:rFonts w:eastAsia="Times New Roman" w:cs="Times New Roman"/>
                <w:color w:val="000000"/>
              </w:rPr>
              <w:t>20.138</w:t>
            </w:r>
            <w:r w:rsidR="0084770E" w:rsidRPr="00074590">
              <w:rPr>
                <w:rFonts w:eastAsia="Times New Roman" w:cs="Times New Roman"/>
                <w:color w:val="000000"/>
              </w:rPr>
              <w:t>0</w:t>
            </w:r>
          </w:p>
        </w:tc>
        <w:tc>
          <w:tcPr>
            <w:tcW w:w="1915" w:type="dxa"/>
            <w:vAlign w:val="center"/>
          </w:tcPr>
          <w:p w14:paraId="0C66F08E" w14:textId="51D28D7E" w:rsidR="00B0598B" w:rsidRPr="00074590" w:rsidRDefault="00B0598B" w:rsidP="0084770E">
            <w:pPr>
              <w:autoSpaceDE w:val="0"/>
              <w:autoSpaceDN w:val="0"/>
              <w:adjustRightInd w:val="0"/>
              <w:spacing w:after="120"/>
              <w:jc w:val="center"/>
            </w:pPr>
            <w:r w:rsidRPr="00074590">
              <w:rPr>
                <w:rFonts w:eastAsia="Times New Roman" w:cs="Times New Roman"/>
                <w:color w:val="000000"/>
              </w:rPr>
              <w:t>10.6571</w:t>
            </w:r>
          </w:p>
        </w:tc>
        <w:tc>
          <w:tcPr>
            <w:tcW w:w="1915" w:type="dxa"/>
            <w:vAlign w:val="center"/>
          </w:tcPr>
          <w:p w14:paraId="64272CB5" w14:textId="2BE1D15D" w:rsidR="00B0598B" w:rsidRPr="00074590" w:rsidRDefault="00B0598B" w:rsidP="0084770E">
            <w:pPr>
              <w:autoSpaceDE w:val="0"/>
              <w:autoSpaceDN w:val="0"/>
              <w:adjustRightInd w:val="0"/>
              <w:spacing w:after="120"/>
              <w:jc w:val="center"/>
            </w:pPr>
            <w:r w:rsidRPr="00074590">
              <w:rPr>
                <w:rFonts w:eastAsia="Times New Roman" w:cs="Times New Roman"/>
                <w:color w:val="000000"/>
              </w:rPr>
              <w:t>16.8374</w:t>
            </w:r>
          </w:p>
        </w:tc>
        <w:tc>
          <w:tcPr>
            <w:tcW w:w="1916" w:type="dxa"/>
            <w:vAlign w:val="center"/>
          </w:tcPr>
          <w:p w14:paraId="4DEB13A3" w14:textId="2D9ED70B" w:rsidR="00B0598B" w:rsidRPr="00074590" w:rsidRDefault="00B0598B" w:rsidP="0084770E">
            <w:pPr>
              <w:autoSpaceDE w:val="0"/>
              <w:autoSpaceDN w:val="0"/>
              <w:adjustRightInd w:val="0"/>
              <w:spacing w:after="120"/>
              <w:jc w:val="center"/>
            </w:pPr>
            <w:r w:rsidRPr="00074590">
              <w:rPr>
                <w:rFonts w:eastAsia="Times New Roman" w:cs="Times New Roman"/>
                <w:color w:val="000000"/>
              </w:rPr>
              <w:t>9.7765</w:t>
            </w:r>
          </w:p>
        </w:tc>
      </w:tr>
      <w:tr w:rsidR="00B0598B" w:rsidRPr="00074590" w14:paraId="008A1404" w14:textId="77777777" w:rsidTr="0084770E">
        <w:trPr>
          <w:jc w:val="center"/>
        </w:trPr>
        <w:tc>
          <w:tcPr>
            <w:tcW w:w="1915" w:type="dxa"/>
            <w:vMerge/>
            <w:vAlign w:val="center"/>
          </w:tcPr>
          <w:p w14:paraId="7ADA6950"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28072530" w14:textId="3559E34A" w:rsidR="00B0598B" w:rsidRPr="00074590" w:rsidRDefault="00B0598B" w:rsidP="0084770E">
            <w:pPr>
              <w:autoSpaceDE w:val="0"/>
              <w:autoSpaceDN w:val="0"/>
              <w:adjustRightInd w:val="0"/>
              <w:spacing w:after="120"/>
              <w:jc w:val="center"/>
            </w:pPr>
            <w:r w:rsidRPr="00074590">
              <w:rPr>
                <w:rFonts w:eastAsia="Times New Roman" w:cs="Times New Roman"/>
                <w:color w:val="000000"/>
              </w:rPr>
              <w:t>22.5164</w:t>
            </w:r>
          </w:p>
        </w:tc>
        <w:tc>
          <w:tcPr>
            <w:tcW w:w="1915" w:type="dxa"/>
            <w:vAlign w:val="center"/>
          </w:tcPr>
          <w:p w14:paraId="352A777B" w14:textId="158B040D" w:rsidR="00B0598B" w:rsidRPr="00074590" w:rsidRDefault="00B0598B" w:rsidP="0084770E">
            <w:pPr>
              <w:autoSpaceDE w:val="0"/>
              <w:autoSpaceDN w:val="0"/>
              <w:adjustRightInd w:val="0"/>
              <w:spacing w:after="120"/>
              <w:jc w:val="center"/>
            </w:pPr>
            <w:r w:rsidRPr="00074590">
              <w:rPr>
                <w:rFonts w:eastAsia="Times New Roman" w:cs="Times New Roman"/>
                <w:color w:val="000000"/>
              </w:rPr>
              <w:t>11.9886</w:t>
            </w:r>
          </w:p>
        </w:tc>
        <w:tc>
          <w:tcPr>
            <w:tcW w:w="1915" w:type="dxa"/>
            <w:vAlign w:val="center"/>
          </w:tcPr>
          <w:p w14:paraId="393689BE" w14:textId="11299429" w:rsidR="00B0598B" w:rsidRPr="00074590" w:rsidRDefault="00B0598B" w:rsidP="0084770E">
            <w:pPr>
              <w:autoSpaceDE w:val="0"/>
              <w:autoSpaceDN w:val="0"/>
              <w:adjustRightInd w:val="0"/>
              <w:spacing w:after="120"/>
              <w:jc w:val="center"/>
            </w:pPr>
            <w:r w:rsidRPr="00074590">
              <w:rPr>
                <w:rFonts w:eastAsia="Times New Roman" w:cs="Times New Roman"/>
                <w:color w:val="000000"/>
              </w:rPr>
              <w:t>19.5369</w:t>
            </w:r>
          </w:p>
        </w:tc>
        <w:tc>
          <w:tcPr>
            <w:tcW w:w="1916" w:type="dxa"/>
            <w:vAlign w:val="center"/>
          </w:tcPr>
          <w:p w14:paraId="7C4F129D" w14:textId="41AC9597" w:rsidR="00B0598B" w:rsidRPr="00074590" w:rsidRDefault="00B0598B" w:rsidP="0084770E">
            <w:pPr>
              <w:autoSpaceDE w:val="0"/>
              <w:autoSpaceDN w:val="0"/>
              <w:adjustRightInd w:val="0"/>
              <w:spacing w:after="120"/>
              <w:jc w:val="center"/>
            </w:pPr>
            <w:r w:rsidRPr="00074590">
              <w:rPr>
                <w:rFonts w:eastAsia="Times New Roman" w:cs="Times New Roman"/>
                <w:color w:val="000000"/>
              </w:rPr>
              <w:t>10.6229</w:t>
            </w:r>
          </w:p>
        </w:tc>
      </w:tr>
      <w:tr w:rsidR="00B0598B" w:rsidRPr="00074590" w14:paraId="18BC334C" w14:textId="77777777" w:rsidTr="0084770E">
        <w:trPr>
          <w:jc w:val="center"/>
        </w:trPr>
        <w:tc>
          <w:tcPr>
            <w:tcW w:w="1915" w:type="dxa"/>
            <w:vMerge/>
            <w:vAlign w:val="center"/>
          </w:tcPr>
          <w:p w14:paraId="05B9E4AE" w14:textId="2EA66CBA" w:rsidR="00B0598B" w:rsidRPr="00074590" w:rsidRDefault="00B0598B" w:rsidP="0084770E">
            <w:pPr>
              <w:autoSpaceDE w:val="0"/>
              <w:autoSpaceDN w:val="0"/>
              <w:adjustRightInd w:val="0"/>
              <w:spacing w:after="120"/>
              <w:jc w:val="center"/>
              <w:rPr>
                <w:b/>
                <w:bCs/>
              </w:rPr>
            </w:pPr>
          </w:p>
        </w:tc>
        <w:tc>
          <w:tcPr>
            <w:tcW w:w="1915" w:type="dxa"/>
            <w:vAlign w:val="center"/>
          </w:tcPr>
          <w:p w14:paraId="47869597" w14:textId="54716E04" w:rsidR="00B0598B" w:rsidRPr="00074590" w:rsidRDefault="00B0598B" w:rsidP="0084770E">
            <w:pPr>
              <w:autoSpaceDE w:val="0"/>
              <w:autoSpaceDN w:val="0"/>
              <w:adjustRightInd w:val="0"/>
              <w:spacing w:after="120"/>
              <w:jc w:val="center"/>
            </w:pPr>
            <w:r w:rsidRPr="00074590">
              <w:rPr>
                <w:rFonts w:eastAsia="Times New Roman" w:cs="Times New Roman"/>
                <w:color w:val="000000"/>
              </w:rPr>
              <w:t>21.0036</w:t>
            </w:r>
          </w:p>
        </w:tc>
        <w:tc>
          <w:tcPr>
            <w:tcW w:w="1915" w:type="dxa"/>
            <w:vAlign w:val="center"/>
          </w:tcPr>
          <w:p w14:paraId="1125AC68" w14:textId="11272212" w:rsidR="00B0598B" w:rsidRPr="00074590" w:rsidRDefault="00B0598B" w:rsidP="0084770E">
            <w:pPr>
              <w:autoSpaceDE w:val="0"/>
              <w:autoSpaceDN w:val="0"/>
              <w:adjustRightInd w:val="0"/>
              <w:spacing w:after="120"/>
              <w:jc w:val="center"/>
            </w:pPr>
            <w:r w:rsidRPr="00074590">
              <w:rPr>
                <w:rFonts w:eastAsia="Times New Roman" w:cs="Times New Roman"/>
                <w:color w:val="000000"/>
              </w:rPr>
              <w:t>11.0879</w:t>
            </w:r>
          </w:p>
        </w:tc>
        <w:tc>
          <w:tcPr>
            <w:tcW w:w="1915" w:type="dxa"/>
            <w:vAlign w:val="center"/>
          </w:tcPr>
          <w:p w14:paraId="6D53D07E" w14:textId="0325A54A" w:rsidR="00B0598B" w:rsidRPr="00074590" w:rsidRDefault="00B0598B" w:rsidP="0084770E">
            <w:pPr>
              <w:autoSpaceDE w:val="0"/>
              <w:autoSpaceDN w:val="0"/>
              <w:adjustRightInd w:val="0"/>
              <w:spacing w:after="120"/>
              <w:jc w:val="center"/>
            </w:pPr>
            <w:r w:rsidRPr="00074590">
              <w:rPr>
                <w:rFonts w:eastAsia="Times New Roman" w:cs="Times New Roman"/>
                <w:color w:val="000000"/>
              </w:rPr>
              <w:t>18.2125</w:t>
            </w:r>
          </w:p>
        </w:tc>
        <w:tc>
          <w:tcPr>
            <w:tcW w:w="1916" w:type="dxa"/>
            <w:vAlign w:val="center"/>
          </w:tcPr>
          <w:p w14:paraId="43727340" w14:textId="14F39E78" w:rsidR="00B0598B" w:rsidRPr="00074590" w:rsidRDefault="00B0598B" w:rsidP="0084770E">
            <w:pPr>
              <w:autoSpaceDE w:val="0"/>
              <w:autoSpaceDN w:val="0"/>
              <w:adjustRightInd w:val="0"/>
              <w:spacing w:after="120"/>
              <w:jc w:val="center"/>
            </w:pPr>
            <w:r w:rsidRPr="00074590">
              <w:rPr>
                <w:rFonts w:eastAsia="Times New Roman" w:cs="Times New Roman"/>
                <w:color w:val="000000"/>
              </w:rPr>
              <w:t>10.0475</w:t>
            </w:r>
          </w:p>
        </w:tc>
      </w:tr>
      <w:tr w:rsidR="00B0598B" w:rsidRPr="00074590" w14:paraId="368A289B" w14:textId="77777777" w:rsidTr="0084770E">
        <w:trPr>
          <w:jc w:val="center"/>
        </w:trPr>
        <w:tc>
          <w:tcPr>
            <w:tcW w:w="1915" w:type="dxa"/>
            <w:vMerge w:val="restart"/>
            <w:vAlign w:val="center"/>
          </w:tcPr>
          <w:p w14:paraId="0708A44F" w14:textId="77985FF9" w:rsidR="00B0598B" w:rsidRPr="00074590" w:rsidRDefault="00B0598B" w:rsidP="0084770E">
            <w:pPr>
              <w:autoSpaceDE w:val="0"/>
              <w:autoSpaceDN w:val="0"/>
              <w:adjustRightInd w:val="0"/>
              <w:spacing w:after="120"/>
              <w:jc w:val="center"/>
              <w:rPr>
                <w:b/>
                <w:bCs/>
              </w:rPr>
            </w:pPr>
            <w:r w:rsidRPr="00074590">
              <w:rPr>
                <w:b/>
                <w:bCs/>
              </w:rPr>
              <w:t>9 mg/L – 6 mg/L</w:t>
            </w:r>
          </w:p>
        </w:tc>
        <w:tc>
          <w:tcPr>
            <w:tcW w:w="1915" w:type="dxa"/>
            <w:vAlign w:val="center"/>
          </w:tcPr>
          <w:p w14:paraId="719418ED" w14:textId="58D31861" w:rsidR="00B0598B" w:rsidRPr="00074590" w:rsidRDefault="00B0598B" w:rsidP="0084770E">
            <w:pPr>
              <w:autoSpaceDE w:val="0"/>
              <w:autoSpaceDN w:val="0"/>
              <w:adjustRightInd w:val="0"/>
              <w:spacing w:after="120"/>
              <w:jc w:val="center"/>
            </w:pPr>
            <w:r w:rsidRPr="00074590">
              <w:rPr>
                <w:rFonts w:eastAsia="Times New Roman" w:cs="Times New Roman"/>
                <w:color w:val="000000"/>
              </w:rPr>
              <w:t>15.1035</w:t>
            </w:r>
          </w:p>
        </w:tc>
        <w:tc>
          <w:tcPr>
            <w:tcW w:w="1915" w:type="dxa"/>
            <w:vAlign w:val="center"/>
          </w:tcPr>
          <w:p w14:paraId="598D3F12" w14:textId="7A7D5D4F" w:rsidR="00B0598B" w:rsidRPr="00074590" w:rsidRDefault="00B0598B" w:rsidP="0084770E">
            <w:pPr>
              <w:autoSpaceDE w:val="0"/>
              <w:autoSpaceDN w:val="0"/>
              <w:adjustRightInd w:val="0"/>
              <w:spacing w:after="120"/>
              <w:jc w:val="center"/>
            </w:pPr>
            <w:r w:rsidRPr="00074590">
              <w:rPr>
                <w:rFonts w:eastAsia="Times New Roman" w:cs="Times New Roman"/>
                <w:color w:val="000000"/>
              </w:rPr>
              <w:t>6.234</w:t>
            </w:r>
            <w:r w:rsidR="0084770E" w:rsidRPr="00074590">
              <w:rPr>
                <w:rFonts w:eastAsia="Times New Roman" w:cs="Times New Roman"/>
                <w:color w:val="000000"/>
              </w:rPr>
              <w:t>0</w:t>
            </w:r>
          </w:p>
        </w:tc>
        <w:tc>
          <w:tcPr>
            <w:tcW w:w="1915" w:type="dxa"/>
            <w:vAlign w:val="center"/>
          </w:tcPr>
          <w:p w14:paraId="1AB982DD" w14:textId="6635EE51" w:rsidR="00B0598B" w:rsidRPr="00074590" w:rsidRDefault="00B0598B" w:rsidP="0084770E">
            <w:pPr>
              <w:autoSpaceDE w:val="0"/>
              <w:autoSpaceDN w:val="0"/>
              <w:adjustRightInd w:val="0"/>
              <w:spacing w:after="120"/>
              <w:jc w:val="center"/>
            </w:pPr>
            <w:r w:rsidRPr="00074590">
              <w:rPr>
                <w:rFonts w:eastAsia="Times New Roman" w:cs="Times New Roman"/>
                <w:color w:val="000000"/>
              </w:rPr>
              <w:t>12.8761</w:t>
            </w:r>
          </w:p>
        </w:tc>
        <w:tc>
          <w:tcPr>
            <w:tcW w:w="1916" w:type="dxa"/>
            <w:vAlign w:val="center"/>
          </w:tcPr>
          <w:p w14:paraId="59DE0C49" w14:textId="36718E12" w:rsidR="00B0598B" w:rsidRPr="00074590" w:rsidRDefault="00B0598B" w:rsidP="0084770E">
            <w:pPr>
              <w:autoSpaceDE w:val="0"/>
              <w:autoSpaceDN w:val="0"/>
              <w:adjustRightInd w:val="0"/>
              <w:spacing w:after="120"/>
              <w:jc w:val="center"/>
            </w:pPr>
            <w:r w:rsidRPr="00074590">
              <w:rPr>
                <w:rFonts w:eastAsia="Times New Roman" w:cs="Times New Roman"/>
                <w:color w:val="000000"/>
              </w:rPr>
              <w:t>5.786</w:t>
            </w:r>
            <w:r w:rsidR="0084770E" w:rsidRPr="00074590">
              <w:rPr>
                <w:rFonts w:eastAsia="Times New Roman" w:cs="Times New Roman"/>
                <w:color w:val="000000"/>
              </w:rPr>
              <w:t>0</w:t>
            </w:r>
          </w:p>
        </w:tc>
      </w:tr>
      <w:tr w:rsidR="00B0598B" w:rsidRPr="00074590" w14:paraId="5A48C5F5" w14:textId="77777777" w:rsidTr="0084770E">
        <w:trPr>
          <w:jc w:val="center"/>
        </w:trPr>
        <w:tc>
          <w:tcPr>
            <w:tcW w:w="1915" w:type="dxa"/>
            <w:vMerge/>
            <w:vAlign w:val="center"/>
          </w:tcPr>
          <w:p w14:paraId="6D44A536" w14:textId="01A37A52" w:rsidR="00B0598B" w:rsidRPr="00074590" w:rsidRDefault="00B0598B" w:rsidP="0084770E">
            <w:pPr>
              <w:autoSpaceDE w:val="0"/>
              <w:autoSpaceDN w:val="0"/>
              <w:adjustRightInd w:val="0"/>
              <w:spacing w:after="120"/>
              <w:jc w:val="center"/>
              <w:rPr>
                <w:b/>
                <w:bCs/>
              </w:rPr>
            </w:pPr>
          </w:p>
        </w:tc>
        <w:tc>
          <w:tcPr>
            <w:tcW w:w="1915" w:type="dxa"/>
            <w:vAlign w:val="center"/>
          </w:tcPr>
          <w:p w14:paraId="7D82FFD3" w14:textId="355B3767" w:rsidR="00B0598B" w:rsidRPr="00074590" w:rsidRDefault="00B0598B" w:rsidP="0084770E">
            <w:pPr>
              <w:autoSpaceDE w:val="0"/>
              <w:autoSpaceDN w:val="0"/>
              <w:adjustRightInd w:val="0"/>
              <w:spacing w:after="120"/>
              <w:jc w:val="center"/>
            </w:pPr>
            <w:r w:rsidRPr="00074590">
              <w:rPr>
                <w:rFonts w:eastAsia="Times New Roman" w:cs="Times New Roman"/>
                <w:color w:val="000000"/>
              </w:rPr>
              <w:t>16.8873</w:t>
            </w:r>
          </w:p>
        </w:tc>
        <w:tc>
          <w:tcPr>
            <w:tcW w:w="1915" w:type="dxa"/>
            <w:vAlign w:val="center"/>
          </w:tcPr>
          <w:p w14:paraId="259D418F" w14:textId="71CE346F" w:rsidR="00B0598B" w:rsidRPr="00074590" w:rsidRDefault="00B0598B" w:rsidP="0084770E">
            <w:pPr>
              <w:autoSpaceDE w:val="0"/>
              <w:autoSpaceDN w:val="0"/>
              <w:adjustRightInd w:val="0"/>
              <w:spacing w:after="120"/>
              <w:jc w:val="center"/>
            </w:pPr>
            <w:r w:rsidRPr="00074590">
              <w:rPr>
                <w:rFonts w:eastAsia="Times New Roman" w:cs="Times New Roman"/>
                <w:color w:val="000000"/>
              </w:rPr>
              <w:t>7.0128</w:t>
            </w:r>
          </w:p>
        </w:tc>
        <w:tc>
          <w:tcPr>
            <w:tcW w:w="1915" w:type="dxa"/>
            <w:vAlign w:val="center"/>
          </w:tcPr>
          <w:p w14:paraId="1CE8C0D3" w14:textId="3E049163" w:rsidR="00B0598B" w:rsidRPr="00074590" w:rsidRDefault="00B0598B" w:rsidP="0084770E">
            <w:pPr>
              <w:autoSpaceDE w:val="0"/>
              <w:autoSpaceDN w:val="0"/>
              <w:adjustRightInd w:val="0"/>
              <w:spacing w:after="120"/>
              <w:jc w:val="center"/>
            </w:pPr>
            <w:r w:rsidRPr="00074590">
              <w:rPr>
                <w:rFonts w:eastAsia="Times New Roman" w:cs="Times New Roman"/>
                <w:color w:val="000000"/>
              </w:rPr>
              <w:t>14.9761</w:t>
            </w:r>
          </w:p>
        </w:tc>
        <w:tc>
          <w:tcPr>
            <w:tcW w:w="1916" w:type="dxa"/>
            <w:vAlign w:val="center"/>
          </w:tcPr>
          <w:p w14:paraId="283A2922" w14:textId="1C4AF9DF" w:rsidR="00B0598B" w:rsidRPr="00074590" w:rsidRDefault="00B0598B" w:rsidP="0084770E">
            <w:pPr>
              <w:autoSpaceDE w:val="0"/>
              <w:autoSpaceDN w:val="0"/>
              <w:adjustRightInd w:val="0"/>
              <w:spacing w:after="120"/>
              <w:jc w:val="center"/>
            </w:pPr>
            <w:r w:rsidRPr="00074590">
              <w:rPr>
                <w:rFonts w:eastAsia="Times New Roman" w:cs="Times New Roman"/>
                <w:color w:val="000000"/>
              </w:rPr>
              <w:t>6.2919</w:t>
            </w:r>
          </w:p>
        </w:tc>
      </w:tr>
      <w:tr w:rsidR="00B0598B" w:rsidRPr="00074590" w14:paraId="125ECFB5" w14:textId="77777777" w:rsidTr="0084770E">
        <w:trPr>
          <w:jc w:val="center"/>
        </w:trPr>
        <w:tc>
          <w:tcPr>
            <w:tcW w:w="1915" w:type="dxa"/>
            <w:vMerge/>
            <w:vAlign w:val="center"/>
          </w:tcPr>
          <w:p w14:paraId="32E3CE87"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6876D9D5" w14:textId="07692F0E" w:rsidR="00B0598B" w:rsidRPr="00074590" w:rsidRDefault="00B0598B" w:rsidP="0084770E">
            <w:pPr>
              <w:autoSpaceDE w:val="0"/>
              <w:autoSpaceDN w:val="0"/>
              <w:adjustRightInd w:val="0"/>
              <w:spacing w:after="120"/>
              <w:jc w:val="center"/>
            </w:pPr>
            <w:r w:rsidRPr="00074590">
              <w:rPr>
                <w:rFonts w:eastAsia="Times New Roman" w:cs="Times New Roman"/>
                <w:color w:val="000000"/>
              </w:rPr>
              <w:t>15.7527</w:t>
            </w:r>
          </w:p>
        </w:tc>
        <w:tc>
          <w:tcPr>
            <w:tcW w:w="1915" w:type="dxa"/>
            <w:vAlign w:val="center"/>
          </w:tcPr>
          <w:p w14:paraId="328FBF32" w14:textId="069C90D1" w:rsidR="00B0598B" w:rsidRPr="00074590" w:rsidRDefault="00B0598B" w:rsidP="0084770E">
            <w:pPr>
              <w:autoSpaceDE w:val="0"/>
              <w:autoSpaceDN w:val="0"/>
              <w:adjustRightInd w:val="0"/>
              <w:spacing w:after="120"/>
              <w:jc w:val="center"/>
            </w:pPr>
            <w:r w:rsidRPr="00074590">
              <w:rPr>
                <w:rFonts w:eastAsia="Times New Roman" w:cs="Times New Roman"/>
                <w:color w:val="000000"/>
              </w:rPr>
              <w:t>6.486</w:t>
            </w:r>
            <w:r w:rsidR="0084770E" w:rsidRPr="00074590">
              <w:rPr>
                <w:rFonts w:eastAsia="Times New Roman" w:cs="Times New Roman"/>
                <w:color w:val="000000"/>
              </w:rPr>
              <w:t>0</w:t>
            </w:r>
          </w:p>
        </w:tc>
        <w:tc>
          <w:tcPr>
            <w:tcW w:w="1915" w:type="dxa"/>
            <w:vAlign w:val="center"/>
          </w:tcPr>
          <w:p w14:paraId="4FA6B83B" w14:textId="504A5563" w:rsidR="00B0598B" w:rsidRPr="00074590" w:rsidRDefault="00B0598B" w:rsidP="0084770E">
            <w:pPr>
              <w:autoSpaceDE w:val="0"/>
              <w:autoSpaceDN w:val="0"/>
              <w:adjustRightInd w:val="0"/>
              <w:spacing w:after="120"/>
              <w:jc w:val="center"/>
            </w:pPr>
            <w:r w:rsidRPr="00074590">
              <w:rPr>
                <w:rFonts w:eastAsia="Times New Roman" w:cs="Times New Roman"/>
                <w:color w:val="000000"/>
              </w:rPr>
              <w:t>13.9468</w:t>
            </w:r>
          </w:p>
        </w:tc>
        <w:tc>
          <w:tcPr>
            <w:tcW w:w="1916" w:type="dxa"/>
            <w:vAlign w:val="center"/>
          </w:tcPr>
          <w:p w14:paraId="49F68BD2" w14:textId="036098F6" w:rsidR="00B0598B" w:rsidRPr="00074590" w:rsidRDefault="00B0598B" w:rsidP="0084770E">
            <w:pPr>
              <w:autoSpaceDE w:val="0"/>
              <w:autoSpaceDN w:val="0"/>
              <w:adjustRightInd w:val="0"/>
              <w:spacing w:after="120"/>
              <w:jc w:val="center"/>
            </w:pPr>
            <w:r w:rsidRPr="00074590">
              <w:rPr>
                <w:rFonts w:eastAsia="Times New Roman" w:cs="Times New Roman"/>
                <w:color w:val="000000"/>
              </w:rPr>
              <w:t>5.9481</w:t>
            </w:r>
          </w:p>
        </w:tc>
      </w:tr>
      <w:tr w:rsidR="00B0598B" w:rsidRPr="00074590" w14:paraId="4C250C49" w14:textId="77777777" w:rsidTr="0084770E">
        <w:trPr>
          <w:jc w:val="center"/>
        </w:trPr>
        <w:tc>
          <w:tcPr>
            <w:tcW w:w="1915" w:type="dxa"/>
            <w:vMerge w:val="restart"/>
            <w:vAlign w:val="center"/>
          </w:tcPr>
          <w:p w14:paraId="34DF2238" w14:textId="77777777" w:rsidR="00B0598B" w:rsidRPr="00074590" w:rsidRDefault="00B0598B" w:rsidP="0084770E">
            <w:pPr>
              <w:autoSpaceDE w:val="0"/>
              <w:autoSpaceDN w:val="0"/>
              <w:adjustRightInd w:val="0"/>
              <w:spacing w:after="120"/>
              <w:jc w:val="center"/>
              <w:rPr>
                <w:b/>
                <w:bCs/>
              </w:rPr>
            </w:pPr>
            <w:r w:rsidRPr="00074590">
              <w:rPr>
                <w:b/>
                <w:bCs/>
              </w:rPr>
              <w:t>9 mg/L – 8 mg/L</w:t>
            </w:r>
          </w:p>
        </w:tc>
        <w:tc>
          <w:tcPr>
            <w:tcW w:w="1915" w:type="dxa"/>
            <w:vAlign w:val="center"/>
          </w:tcPr>
          <w:p w14:paraId="6F308C7E" w14:textId="2957362D" w:rsidR="00B0598B" w:rsidRPr="00074590" w:rsidRDefault="00B0598B" w:rsidP="0084770E">
            <w:pPr>
              <w:autoSpaceDE w:val="0"/>
              <w:autoSpaceDN w:val="0"/>
              <w:adjustRightInd w:val="0"/>
              <w:spacing w:after="120"/>
              <w:jc w:val="center"/>
            </w:pPr>
            <w:r w:rsidRPr="00074590">
              <w:rPr>
                <w:rFonts w:eastAsia="Times New Roman" w:cs="Times New Roman"/>
                <w:color w:val="000000"/>
              </w:rPr>
              <w:t>5.0345</w:t>
            </w:r>
          </w:p>
        </w:tc>
        <w:tc>
          <w:tcPr>
            <w:tcW w:w="1915" w:type="dxa"/>
            <w:vAlign w:val="center"/>
          </w:tcPr>
          <w:p w14:paraId="348AA8EC" w14:textId="3CA38D28" w:rsidR="00B0598B" w:rsidRPr="00074590" w:rsidRDefault="00B0598B" w:rsidP="0084770E">
            <w:pPr>
              <w:autoSpaceDE w:val="0"/>
              <w:autoSpaceDN w:val="0"/>
              <w:adjustRightInd w:val="0"/>
              <w:spacing w:after="120"/>
              <w:jc w:val="center"/>
            </w:pPr>
            <w:r w:rsidRPr="00074590">
              <w:rPr>
                <w:rFonts w:eastAsia="Times New Roman" w:cs="Times New Roman"/>
                <w:color w:val="000000"/>
              </w:rPr>
              <w:t>1.8109</w:t>
            </w:r>
          </w:p>
        </w:tc>
        <w:tc>
          <w:tcPr>
            <w:tcW w:w="1915" w:type="dxa"/>
            <w:vAlign w:val="center"/>
          </w:tcPr>
          <w:p w14:paraId="467F35FC" w14:textId="3F6C45BE" w:rsidR="00B0598B" w:rsidRPr="00074590" w:rsidRDefault="00B0598B" w:rsidP="0084770E">
            <w:pPr>
              <w:autoSpaceDE w:val="0"/>
              <w:autoSpaceDN w:val="0"/>
              <w:adjustRightInd w:val="0"/>
              <w:spacing w:after="120"/>
              <w:jc w:val="center"/>
            </w:pPr>
            <w:r w:rsidRPr="00074590">
              <w:rPr>
                <w:rFonts w:eastAsia="Times New Roman" w:cs="Times New Roman"/>
                <w:color w:val="000000"/>
              </w:rPr>
              <w:t>4.348</w:t>
            </w:r>
            <w:r w:rsidR="0084770E" w:rsidRPr="00074590">
              <w:rPr>
                <w:rFonts w:eastAsia="Times New Roman" w:cs="Times New Roman"/>
                <w:color w:val="000000"/>
              </w:rPr>
              <w:t>0</w:t>
            </w:r>
          </w:p>
        </w:tc>
        <w:tc>
          <w:tcPr>
            <w:tcW w:w="1916" w:type="dxa"/>
            <w:vAlign w:val="center"/>
          </w:tcPr>
          <w:p w14:paraId="1946CCA1" w14:textId="1DC8207C" w:rsidR="00B0598B" w:rsidRPr="00074590" w:rsidRDefault="00B0598B" w:rsidP="0084770E">
            <w:pPr>
              <w:autoSpaceDE w:val="0"/>
              <w:autoSpaceDN w:val="0"/>
              <w:adjustRightInd w:val="0"/>
              <w:spacing w:after="120"/>
              <w:jc w:val="center"/>
            </w:pPr>
            <w:r w:rsidRPr="00074590">
              <w:rPr>
                <w:rFonts w:eastAsia="Times New Roman" w:cs="Times New Roman"/>
                <w:color w:val="000000"/>
              </w:rPr>
              <w:t>1.6916</w:t>
            </w:r>
          </w:p>
        </w:tc>
      </w:tr>
      <w:tr w:rsidR="00B0598B" w:rsidRPr="00074590" w14:paraId="6E22A73D" w14:textId="77777777" w:rsidTr="0084770E">
        <w:trPr>
          <w:jc w:val="center"/>
        </w:trPr>
        <w:tc>
          <w:tcPr>
            <w:tcW w:w="1915" w:type="dxa"/>
            <w:vMerge/>
            <w:vAlign w:val="center"/>
          </w:tcPr>
          <w:p w14:paraId="509B0188"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6596AE92" w14:textId="11C6276E" w:rsidR="00B0598B" w:rsidRPr="00074590" w:rsidRDefault="00B0598B" w:rsidP="0084770E">
            <w:pPr>
              <w:autoSpaceDE w:val="0"/>
              <w:autoSpaceDN w:val="0"/>
              <w:adjustRightInd w:val="0"/>
              <w:spacing w:after="120"/>
              <w:jc w:val="center"/>
            </w:pPr>
            <w:r w:rsidRPr="00074590">
              <w:rPr>
                <w:rFonts w:eastAsia="Times New Roman" w:cs="Times New Roman"/>
                <w:color w:val="000000"/>
              </w:rPr>
              <w:t>5.6291</w:t>
            </w:r>
          </w:p>
        </w:tc>
        <w:tc>
          <w:tcPr>
            <w:tcW w:w="1915" w:type="dxa"/>
            <w:vAlign w:val="center"/>
          </w:tcPr>
          <w:p w14:paraId="60B41405" w14:textId="696AFB44" w:rsidR="00B0598B" w:rsidRPr="00074590" w:rsidRDefault="00B0598B" w:rsidP="0084770E">
            <w:pPr>
              <w:autoSpaceDE w:val="0"/>
              <w:autoSpaceDN w:val="0"/>
              <w:adjustRightInd w:val="0"/>
              <w:spacing w:after="120"/>
              <w:jc w:val="center"/>
            </w:pPr>
            <w:r w:rsidRPr="00074590">
              <w:rPr>
                <w:rFonts w:eastAsia="Times New Roman" w:cs="Times New Roman"/>
                <w:color w:val="000000"/>
              </w:rPr>
              <w:t>2.0371</w:t>
            </w:r>
          </w:p>
        </w:tc>
        <w:tc>
          <w:tcPr>
            <w:tcW w:w="1915" w:type="dxa"/>
            <w:vAlign w:val="center"/>
          </w:tcPr>
          <w:p w14:paraId="7770DCC1" w14:textId="280220E8" w:rsidR="00B0598B" w:rsidRPr="00074590" w:rsidRDefault="00B0598B" w:rsidP="0084770E">
            <w:pPr>
              <w:autoSpaceDE w:val="0"/>
              <w:autoSpaceDN w:val="0"/>
              <w:adjustRightInd w:val="0"/>
              <w:spacing w:after="120"/>
              <w:jc w:val="center"/>
            </w:pPr>
            <w:r w:rsidRPr="00074590">
              <w:rPr>
                <w:rFonts w:eastAsia="Times New Roman" w:cs="Times New Roman"/>
                <w:color w:val="000000"/>
              </w:rPr>
              <w:t>5.0651</w:t>
            </w:r>
          </w:p>
        </w:tc>
        <w:tc>
          <w:tcPr>
            <w:tcW w:w="1916" w:type="dxa"/>
            <w:vAlign w:val="center"/>
          </w:tcPr>
          <w:p w14:paraId="3FD1C941" w14:textId="2192FBEE" w:rsidR="00B0598B" w:rsidRPr="00074590" w:rsidRDefault="00B0598B" w:rsidP="0084770E">
            <w:pPr>
              <w:autoSpaceDE w:val="0"/>
              <w:autoSpaceDN w:val="0"/>
              <w:adjustRightInd w:val="0"/>
              <w:spacing w:after="120"/>
              <w:jc w:val="center"/>
            </w:pPr>
            <w:r w:rsidRPr="00074590">
              <w:rPr>
                <w:rFonts w:eastAsia="Times New Roman" w:cs="Times New Roman"/>
                <w:color w:val="000000"/>
              </w:rPr>
              <w:t>1.8403</w:t>
            </w:r>
          </w:p>
        </w:tc>
      </w:tr>
      <w:tr w:rsidR="00B0598B" w:rsidRPr="00074590" w14:paraId="57522E41" w14:textId="77777777" w:rsidTr="0084770E">
        <w:trPr>
          <w:jc w:val="center"/>
        </w:trPr>
        <w:tc>
          <w:tcPr>
            <w:tcW w:w="1915" w:type="dxa"/>
            <w:vMerge/>
            <w:vAlign w:val="center"/>
          </w:tcPr>
          <w:p w14:paraId="0D84548F"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28AC99AA" w14:textId="79E35A95" w:rsidR="00B0598B" w:rsidRPr="00074590" w:rsidRDefault="00B0598B" w:rsidP="0084770E">
            <w:pPr>
              <w:autoSpaceDE w:val="0"/>
              <w:autoSpaceDN w:val="0"/>
              <w:adjustRightInd w:val="0"/>
              <w:spacing w:after="120"/>
              <w:jc w:val="center"/>
            </w:pPr>
            <w:r w:rsidRPr="00074590">
              <w:rPr>
                <w:rFonts w:eastAsia="Times New Roman" w:cs="Times New Roman"/>
                <w:color w:val="000000"/>
              </w:rPr>
              <w:t>5.2509</w:t>
            </w:r>
          </w:p>
        </w:tc>
        <w:tc>
          <w:tcPr>
            <w:tcW w:w="1915" w:type="dxa"/>
            <w:vAlign w:val="center"/>
          </w:tcPr>
          <w:p w14:paraId="008FCC94" w14:textId="48364156" w:rsidR="00B0598B" w:rsidRPr="00074590" w:rsidRDefault="00B0598B" w:rsidP="0084770E">
            <w:pPr>
              <w:autoSpaceDE w:val="0"/>
              <w:autoSpaceDN w:val="0"/>
              <w:adjustRightInd w:val="0"/>
              <w:spacing w:after="120"/>
              <w:jc w:val="center"/>
            </w:pPr>
            <w:r w:rsidRPr="00074590">
              <w:rPr>
                <w:rFonts w:eastAsia="Times New Roman" w:cs="Times New Roman"/>
                <w:color w:val="000000"/>
              </w:rPr>
              <w:t>1.8841</w:t>
            </w:r>
          </w:p>
        </w:tc>
        <w:tc>
          <w:tcPr>
            <w:tcW w:w="1915" w:type="dxa"/>
            <w:vAlign w:val="center"/>
          </w:tcPr>
          <w:p w14:paraId="27A7F7A0" w14:textId="74B52551" w:rsidR="00B0598B" w:rsidRPr="00074590" w:rsidRDefault="00B0598B" w:rsidP="0084770E">
            <w:pPr>
              <w:autoSpaceDE w:val="0"/>
              <w:autoSpaceDN w:val="0"/>
              <w:adjustRightInd w:val="0"/>
              <w:spacing w:after="120"/>
              <w:jc w:val="center"/>
            </w:pPr>
            <w:r w:rsidRPr="00074590">
              <w:rPr>
                <w:rFonts w:eastAsia="Times New Roman" w:cs="Times New Roman"/>
                <w:color w:val="000000"/>
              </w:rPr>
              <w:t>4.7138</w:t>
            </w:r>
          </w:p>
        </w:tc>
        <w:tc>
          <w:tcPr>
            <w:tcW w:w="1916" w:type="dxa"/>
            <w:vAlign w:val="center"/>
          </w:tcPr>
          <w:p w14:paraId="71D36EE5" w14:textId="1ED7ACDC" w:rsidR="00B0598B" w:rsidRPr="00074590" w:rsidRDefault="00B0598B" w:rsidP="0084770E">
            <w:pPr>
              <w:autoSpaceDE w:val="0"/>
              <w:autoSpaceDN w:val="0"/>
              <w:adjustRightInd w:val="0"/>
              <w:spacing w:after="120"/>
              <w:jc w:val="center"/>
            </w:pPr>
            <w:r w:rsidRPr="00074590">
              <w:rPr>
                <w:rFonts w:eastAsia="Times New Roman" w:cs="Times New Roman"/>
                <w:color w:val="000000"/>
              </w:rPr>
              <w:t>1.7393</w:t>
            </w:r>
          </w:p>
        </w:tc>
      </w:tr>
      <w:tr w:rsidR="00B0598B" w:rsidRPr="00074590" w14:paraId="5A5DE1C0" w14:textId="77777777" w:rsidTr="0084770E">
        <w:trPr>
          <w:jc w:val="center"/>
        </w:trPr>
        <w:tc>
          <w:tcPr>
            <w:tcW w:w="1915" w:type="dxa"/>
            <w:vMerge w:val="restart"/>
            <w:vAlign w:val="center"/>
          </w:tcPr>
          <w:p w14:paraId="44553784" w14:textId="77777777" w:rsidR="00B0598B" w:rsidRPr="00074590" w:rsidRDefault="00B0598B" w:rsidP="0084770E">
            <w:pPr>
              <w:autoSpaceDE w:val="0"/>
              <w:autoSpaceDN w:val="0"/>
              <w:adjustRightInd w:val="0"/>
              <w:spacing w:after="120"/>
              <w:jc w:val="center"/>
              <w:rPr>
                <w:b/>
                <w:bCs/>
              </w:rPr>
            </w:pPr>
            <w:r w:rsidRPr="00074590">
              <w:rPr>
                <w:b/>
                <w:bCs/>
              </w:rPr>
              <w:t>12 mg/L – 6 mg/L</w:t>
            </w:r>
          </w:p>
        </w:tc>
        <w:tc>
          <w:tcPr>
            <w:tcW w:w="1915" w:type="dxa"/>
            <w:vAlign w:val="center"/>
          </w:tcPr>
          <w:p w14:paraId="143FAB7B" w14:textId="50F5F3F3" w:rsidR="00B0598B" w:rsidRPr="00074590" w:rsidRDefault="00B0598B" w:rsidP="0084770E">
            <w:pPr>
              <w:autoSpaceDE w:val="0"/>
              <w:autoSpaceDN w:val="0"/>
              <w:adjustRightInd w:val="0"/>
              <w:spacing w:after="120"/>
              <w:jc w:val="center"/>
            </w:pPr>
            <w:r w:rsidRPr="00074590">
              <w:rPr>
                <w:rFonts w:eastAsia="Times New Roman" w:cs="Times New Roman"/>
                <w:color w:val="000000"/>
              </w:rPr>
              <w:t>30.207</w:t>
            </w:r>
            <w:r w:rsidR="0084770E" w:rsidRPr="00074590">
              <w:rPr>
                <w:rFonts w:eastAsia="Times New Roman" w:cs="Times New Roman"/>
                <w:color w:val="000000"/>
              </w:rPr>
              <w:t>0</w:t>
            </w:r>
          </w:p>
        </w:tc>
        <w:tc>
          <w:tcPr>
            <w:tcW w:w="1915" w:type="dxa"/>
            <w:vAlign w:val="center"/>
          </w:tcPr>
          <w:p w14:paraId="69A25011" w14:textId="64754DB7" w:rsidR="00B0598B" w:rsidRPr="00074590" w:rsidRDefault="00B0598B" w:rsidP="0084770E">
            <w:pPr>
              <w:autoSpaceDE w:val="0"/>
              <w:autoSpaceDN w:val="0"/>
              <w:adjustRightInd w:val="0"/>
              <w:spacing w:after="120"/>
              <w:jc w:val="center"/>
            </w:pPr>
            <w:r w:rsidRPr="00074590">
              <w:rPr>
                <w:rFonts w:eastAsia="Times New Roman" w:cs="Times New Roman"/>
                <w:color w:val="000000"/>
              </w:rPr>
              <w:t>10.6571</w:t>
            </w:r>
          </w:p>
        </w:tc>
        <w:tc>
          <w:tcPr>
            <w:tcW w:w="1915" w:type="dxa"/>
            <w:vAlign w:val="center"/>
          </w:tcPr>
          <w:p w14:paraId="12E699D5" w14:textId="472067E5" w:rsidR="00B0598B" w:rsidRPr="00074590" w:rsidRDefault="00B0598B" w:rsidP="0084770E">
            <w:pPr>
              <w:autoSpaceDE w:val="0"/>
              <w:autoSpaceDN w:val="0"/>
              <w:adjustRightInd w:val="0"/>
              <w:spacing w:after="120"/>
              <w:jc w:val="center"/>
            </w:pPr>
            <w:r w:rsidRPr="00074590">
              <w:rPr>
                <w:rFonts w:eastAsia="Times New Roman" w:cs="Times New Roman"/>
                <w:color w:val="000000"/>
              </w:rPr>
              <w:t>26.2642</w:t>
            </w:r>
          </w:p>
        </w:tc>
        <w:tc>
          <w:tcPr>
            <w:tcW w:w="1916" w:type="dxa"/>
            <w:vAlign w:val="center"/>
          </w:tcPr>
          <w:p w14:paraId="33A84B4F" w14:textId="4455C04A" w:rsidR="00B0598B" w:rsidRPr="00074590" w:rsidRDefault="00B0598B" w:rsidP="0084770E">
            <w:pPr>
              <w:autoSpaceDE w:val="0"/>
              <w:autoSpaceDN w:val="0"/>
              <w:adjustRightInd w:val="0"/>
              <w:spacing w:after="120"/>
              <w:jc w:val="center"/>
            </w:pPr>
            <w:r w:rsidRPr="00074590">
              <w:rPr>
                <w:rFonts w:eastAsia="Times New Roman" w:cs="Times New Roman"/>
                <w:color w:val="000000"/>
              </w:rPr>
              <w:t>9.9554</w:t>
            </w:r>
          </w:p>
        </w:tc>
      </w:tr>
      <w:tr w:rsidR="00B0598B" w:rsidRPr="00074590" w14:paraId="19F55EB7" w14:textId="77777777" w:rsidTr="0084770E">
        <w:trPr>
          <w:jc w:val="center"/>
        </w:trPr>
        <w:tc>
          <w:tcPr>
            <w:tcW w:w="1915" w:type="dxa"/>
            <w:vMerge/>
            <w:vAlign w:val="center"/>
          </w:tcPr>
          <w:p w14:paraId="76D85EBD"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65B77411" w14:textId="77234ED9" w:rsidR="00B0598B" w:rsidRPr="00074590" w:rsidRDefault="00B0598B" w:rsidP="0084770E">
            <w:pPr>
              <w:autoSpaceDE w:val="0"/>
              <w:autoSpaceDN w:val="0"/>
              <w:adjustRightInd w:val="0"/>
              <w:spacing w:after="120"/>
              <w:jc w:val="center"/>
            </w:pPr>
            <w:r w:rsidRPr="00074590">
              <w:rPr>
                <w:rFonts w:eastAsia="Times New Roman" w:cs="Times New Roman"/>
                <w:color w:val="000000"/>
              </w:rPr>
              <w:t>33.7746</w:t>
            </w:r>
          </w:p>
        </w:tc>
        <w:tc>
          <w:tcPr>
            <w:tcW w:w="1915" w:type="dxa"/>
            <w:vAlign w:val="center"/>
          </w:tcPr>
          <w:p w14:paraId="49EC904F" w14:textId="03335EA5" w:rsidR="00B0598B" w:rsidRPr="00074590" w:rsidRDefault="00B0598B" w:rsidP="0084770E">
            <w:pPr>
              <w:autoSpaceDE w:val="0"/>
              <w:autoSpaceDN w:val="0"/>
              <w:adjustRightInd w:val="0"/>
              <w:spacing w:after="120"/>
              <w:jc w:val="center"/>
            </w:pPr>
            <w:r w:rsidRPr="00074590">
              <w:rPr>
                <w:rFonts w:eastAsia="Times New Roman" w:cs="Times New Roman"/>
                <w:color w:val="000000"/>
              </w:rPr>
              <w:t>11.9885</w:t>
            </w:r>
          </w:p>
        </w:tc>
        <w:tc>
          <w:tcPr>
            <w:tcW w:w="1915" w:type="dxa"/>
            <w:vAlign w:val="center"/>
          </w:tcPr>
          <w:p w14:paraId="13690244" w14:textId="413E9309" w:rsidR="00B0598B" w:rsidRPr="00074590" w:rsidRDefault="00B0598B" w:rsidP="0084770E">
            <w:pPr>
              <w:autoSpaceDE w:val="0"/>
              <w:autoSpaceDN w:val="0"/>
              <w:adjustRightInd w:val="0"/>
              <w:spacing w:after="120"/>
              <w:jc w:val="center"/>
            </w:pPr>
            <w:r w:rsidRPr="00074590">
              <w:rPr>
                <w:rFonts w:eastAsia="Times New Roman" w:cs="Times New Roman"/>
                <w:color w:val="000000"/>
              </w:rPr>
              <w:t>30.6228</w:t>
            </w:r>
          </w:p>
        </w:tc>
        <w:tc>
          <w:tcPr>
            <w:tcW w:w="1916" w:type="dxa"/>
            <w:vAlign w:val="center"/>
          </w:tcPr>
          <w:p w14:paraId="3E889CD5" w14:textId="28BEA689" w:rsidR="00B0598B" w:rsidRPr="00074590" w:rsidRDefault="00B0598B" w:rsidP="0084770E">
            <w:pPr>
              <w:autoSpaceDE w:val="0"/>
              <w:autoSpaceDN w:val="0"/>
              <w:adjustRightInd w:val="0"/>
              <w:spacing w:after="120"/>
              <w:jc w:val="center"/>
            </w:pPr>
            <w:r w:rsidRPr="00074590">
              <w:rPr>
                <w:rFonts w:eastAsia="Times New Roman" w:cs="Times New Roman"/>
                <w:color w:val="000000"/>
              </w:rPr>
              <w:t>10.8306</w:t>
            </w:r>
          </w:p>
        </w:tc>
      </w:tr>
      <w:tr w:rsidR="00B0598B" w:rsidRPr="00074590" w14:paraId="1CB74275" w14:textId="77777777" w:rsidTr="0084770E">
        <w:trPr>
          <w:jc w:val="center"/>
        </w:trPr>
        <w:tc>
          <w:tcPr>
            <w:tcW w:w="1915" w:type="dxa"/>
            <w:vMerge/>
            <w:vAlign w:val="center"/>
          </w:tcPr>
          <w:p w14:paraId="5873D0F8"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6E2495BB" w14:textId="2094CC80" w:rsidR="00B0598B" w:rsidRPr="00074590" w:rsidRDefault="00B0598B" w:rsidP="0084770E">
            <w:pPr>
              <w:autoSpaceDE w:val="0"/>
              <w:autoSpaceDN w:val="0"/>
              <w:adjustRightInd w:val="0"/>
              <w:spacing w:after="120"/>
              <w:jc w:val="center"/>
            </w:pPr>
            <w:r w:rsidRPr="00074590">
              <w:rPr>
                <w:rFonts w:eastAsia="Times New Roman" w:cs="Times New Roman"/>
                <w:color w:val="000000"/>
              </w:rPr>
              <w:t>31.5054</w:t>
            </w:r>
          </w:p>
        </w:tc>
        <w:tc>
          <w:tcPr>
            <w:tcW w:w="1915" w:type="dxa"/>
            <w:vAlign w:val="center"/>
          </w:tcPr>
          <w:p w14:paraId="0C910665" w14:textId="64C28867" w:rsidR="00B0598B" w:rsidRPr="00074590" w:rsidRDefault="00B0598B" w:rsidP="0084770E">
            <w:pPr>
              <w:autoSpaceDE w:val="0"/>
              <w:autoSpaceDN w:val="0"/>
              <w:adjustRightInd w:val="0"/>
              <w:spacing w:after="120"/>
              <w:jc w:val="center"/>
            </w:pPr>
            <w:r w:rsidRPr="00074590">
              <w:rPr>
                <w:rFonts w:eastAsia="Times New Roman" w:cs="Times New Roman"/>
                <w:color w:val="000000"/>
              </w:rPr>
              <w:t>11.0879</w:t>
            </w:r>
          </w:p>
        </w:tc>
        <w:tc>
          <w:tcPr>
            <w:tcW w:w="1915" w:type="dxa"/>
            <w:vAlign w:val="center"/>
          </w:tcPr>
          <w:p w14:paraId="32AF140E" w14:textId="189B87C1" w:rsidR="00B0598B" w:rsidRPr="00074590" w:rsidRDefault="00B0598B" w:rsidP="0084770E">
            <w:pPr>
              <w:autoSpaceDE w:val="0"/>
              <w:autoSpaceDN w:val="0"/>
              <w:adjustRightInd w:val="0"/>
              <w:spacing w:after="120"/>
              <w:jc w:val="center"/>
            </w:pPr>
            <w:r w:rsidRPr="00074590">
              <w:rPr>
                <w:rFonts w:eastAsia="Times New Roman" w:cs="Times New Roman"/>
                <w:color w:val="000000"/>
              </w:rPr>
              <w:t>28.4882</w:t>
            </w:r>
          </w:p>
        </w:tc>
        <w:tc>
          <w:tcPr>
            <w:tcW w:w="1916" w:type="dxa"/>
            <w:vAlign w:val="center"/>
          </w:tcPr>
          <w:p w14:paraId="01A11BE1" w14:textId="35078C78" w:rsidR="00B0598B" w:rsidRPr="00074590" w:rsidRDefault="00B0598B" w:rsidP="0084770E">
            <w:pPr>
              <w:autoSpaceDE w:val="0"/>
              <w:autoSpaceDN w:val="0"/>
              <w:adjustRightInd w:val="0"/>
              <w:spacing w:after="120"/>
              <w:jc w:val="center"/>
            </w:pPr>
            <w:r w:rsidRPr="00074590">
              <w:rPr>
                <w:rFonts w:eastAsia="Times New Roman" w:cs="Times New Roman"/>
                <w:color w:val="000000"/>
              </w:rPr>
              <w:t>10.2357</w:t>
            </w:r>
          </w:p>
        </w:tc>
      </w:tr>
      <w:tr w:rsidR="00E7649B" w:rsidRPr="00074590" w14:paraId="4AC86658" w14:textId="77777777" w:rsidTr="0084770E">
        <w:trPr>
          <w:jc w:val="center"/>
        </w:trPr>
        <w:tc>
          <w:tcPr>
            <w:tcW w:w="9576" w:type="dxa"/>
            <w:gridSpan w:val="5"/>
            <w:vAlign w:val="center"/>
          </w:tcPr>
          <w:p w14:paraId="5EAA6A99" w14:textId="77777777" w:rsidR="00E7649B" w:rsidRPr="00074590" w:rsidRDefault="00E7649B" w:rsidP="0084770E">
            <w:pPr>
              <w:autoSpaceDE w:val="0"/>
              <w:autoSpaceDN w:val="0"/>
              <w:adjustRightInd w:val="0"/>
              <w:spacing w:after="120"/>
              <w:jc w:val="center"/>
              <w:rPr>
                <w:b/>
                <w:bCs/>
                <w:i/>
                <w:iCs/>
              </w:rPr>
            </w:pPr>
            <w:r w:rsidRPr="00074590">
              <w:rPr>
                <w:b/>
                <w:bCs/>
                <w:i/>
                <w:iCs/>
              </w:rPr>
              <w:t>Ratios</w:t>
            </w:r>
          </w:p>
        </w:tc>
      </w:tr>
      <w:tr w:rsidR="00B0598B" w:rsidRPr="00074590" w14:paraId="7F6FAF69" w14:textId="77777777" w:rsidTr="0084770E">
        <w:trPr>
          <w:jc w:val="center"/>
        </w:trPr>
        <w:tc>
          <w:tcPr>
            <w:tcW w:w="1915" w:type="dxa"/>
            <w:vMerge w:val="restart"/>
            <w:vAlign w:val="center"/>
          </w:tcPr>
          <w:p w14:paraId="050B13FE" w14:textId="77777777" w:rsidR="00B0598B" w:rsidRPr="00074590" w:rsidRDefault="00B0598B" w:rsidP="0084770E">
            <w:pPr>
              <w:autoSpaceDE w:val="0"/>
              <w:autoSpaceDN w:val="0"/>
              <w:adjustRightInd w:val="0"/>
              <w:spacing w:after="120"/>
              <w:jc w:val="center"/>
              <w:rPr>
                <w:b/>
                <w:bCs/>
              </w:rPr>
            </w:pPr>
            <w:r w:rsidRPr="00074590">
              <w:rPr>
                <w:b/>
                <w:bCs/>
              </w:rPr>
              <w:t>2 mg/L / 1 mg/L</w:t>
            </w:r>
          </w:p>
        </w:tc>
        <w:tc>
          <w:tcPr>
            <w:tcW w:w="1915" w:type="dxa"/>
            <w:vAlign w:val="center"/>
          </w:tcPr>
          <w:p w14:paraId="150A9878" w14:textId="3D2C1E14" w:rsidR="00B0598B" w:rsidRPr="00074590" w:rsidRDefault="00B0598B" w:rsidP="0084770E">
            <w:pPr>
              <w:autoSpaceDE w:val="0"/>
              <w:autoSpaceDN w:val="0"/>
              <w:adjustRightInd w:val="0"/>
              <w:spacing w:after="120"/>
              <w:jc w:val="center"/>
            </w:pPr>
            <w:r w:rsidRPr="00074590">
              <w:rPr>
                <w:rFonts w:eastAsia="Times New Roman" w:cs="Times New Roman"/>
                <w:color w:val="000000"/>
              </w:rPr>
              <w:t>1.0164</w:t>
            </w:r>
          </w:p>
        </w:tc>
        <w:tc>
          <w:tcPr>
            <w:tcW w:w="1915" w:type="dxa"/>
            <w:vAlign w:val="center"/>
          </w:tcPr>
          <w:p w14:paraId="5287F8FA" w14:textId="6C0B91F9" w:rsidR="00B0598B" w:rsidRPr="00074590" w:rsidRDefault="00B0598B" w:rsidP="0084770E">
            <w:pPr>
              <w:autoSpaceDE w:val="0"/>
              <w:autoSpaceDN w:val="0"/>
              <w:adjustRightInd w:val="0"/>
              <w:spacing w:after="120"/>
              <w:jc w:val="center"/>
            </w:pPr>
            <w:r w:rsidRPr="00074590">
              <w:rPr>
                <w:rFonts w:eastAsia="Times New Roman" w:cs="Times New Roman"/>
                <w:color w:val="000000"/>
              </w:rPr>
              <w:t>1.0361</w:t>
            </w:r>
          </w:p>
        </w:tc>
        <w:tc>
          <w:tcPr>
            <w:tcW w:w="1915" w:type="dxa"/>
            <w:vAlign w:val="center"/>
          </w:tcPr>
          <w:p w14:paraId="4567704D" w14:textId="5055570F" w:rsidR="00B0598B" w:rsidRPr="00074590" w:rsidRDefault="00B0598B" w:rsidP="0084770E">
            <w:pPr>
              <w:autoSpaceDE w:val="0"/>
              <w:autoSpaceDN w:val="0"/>
              <w:adjustRightInd w:val="0"/>
              <w:spacing w:after="120"/>
              <w:jc w:val="center"/>
            </w:pPr>
            <w:r w:rsidRPr="00074590">
              <w:rPr>
                <w:rFonts w:eastAsia="Times New Roman" w:cs="Times New Roman"/>
                <w:color w:val="000000"/>
              </w:rPr>
              <w:t>1.0131</w:t>
            </w:r>
          </w:p>
        </w:tc>
        <w:tc>
          <w:tcPr>
            <w:tcW w:w="1916" w:type="dxa"/>
            <w:vAlign w:val="center"/>
          </w:tcPr>
          <w:p w14:paraId="2C4C1FE0" w14:textId="64EBDE83" w:rsidR="00B0598B" w:rsidRPr="00074590" w:rsidRDefault="00B0598B" w:rsidP="0084770E">
            <w:pPr>
              <w:autoSpaceDE w:val="0"/>
              <w:autoSpaceDN w:val="0"/>
              <w:adjustRightInd w:val="0"/>
              <w:spacing w:after="120"/>
              <w:jc w:val="center"/>
            </w:pPr>
            <w:r w:rsidRPr="00074590">
              <w:rPr>
                <w:rFonts w:eastAsia="Times New Roman" w:cs="Times New Roman"/>
                <w:color w:val="000000"/>
              </w:rPr>
              <w:t>1.0315</w:t>
            </w:r>
          </w:p>
        </w:tc>
      </w:tr>
      <w:tr w:rsidR="00B0598B" w:rsidRPr="00074590" w14:paraId="6390E112" w14:textId="77777777" w:rsidTr="0084770E">
        <w:trPr>
          <w:jc w:val="center"/>
        </w:trPr>
        <w:tc>
          <w:tcPr>
            <w:tcW w:w="1915" w:type="dxa"/>
            <w:vMerge/>
            <w:vAlign w:val="center"/>
          </w:tcPr>
          <w:p w14:paraId="099943DA"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57CCC448" w14:textId="608AC446" w:rsidR="00B0598B" w:rsidRPr="00074590" w:rsidRDefault="00B0598B" w:rsidP="0084770E">
            <w:pPr>
              <w:autoSpaceDE w:val="0"/>
              <w:autoSpaceDN w:val="0"/>
              <w:adjustRightInd w:val="0"/>
              <w:spacing w:after="120"/>
              <w:jc w:val="center"/>
            </w:pPr>
            <w:r w:rsidRPr="00074590">
              <w:rPr>
                <w:rFonts w:eastAsia="Times New Roman" w:cs="Times New Roman"/>
                <w:color w:val="000000"/>
              </w:rPr>
              <w:t>1.0179</w:t>
            </w:r>
          </w:p>
        </w:tc>
        <w:tc>
          <w:tcPr>
            <w:tcW w:w="1915" w:type="dxa"/>
            <w:vAlign w:val="center"/>
          </w:tcPr>
          <w:p w14:paraId="6592DFF0" w14:textId="12EBDCEB" w:rsidR="00B0598B" w:rsidRPr="00074590" w:rsidRDefault="00B0598B" w:rsidP="0084770E">
            <w:pPr>
              <w:autoSpaceDE w:val="0"/>
              <w:autoSpaceDN w:val="0"/>
              <w:adjustRightInd w:val="0"/>
              <w:spacing w:after="120"/>
              <w:jc w:val="center"/>
            </w:pPr>
            <w:r w:rsidRPr="00074590">
              <w:rPr>
                <w:rFonts w:eastAsia="Times New Roman" w:cs="Times New Roman"/>
                <w:color w:val="000000"/>
              </w:rPr>
              <w:t>1.0402</w:t>
            </w:r>
          </w:p>
        </w:tc>
        <w:tc>
          <w:tcPr>
            <w:tcW w:w="1915" w:type="dxa"/>
            <w:vAlign w:val="center"/>
          </w:tcPr>
          <w:p w14:paraId="4EA5D599" w14:textId="74F9BEA0" w:rsidR="00B0598B" w:rsidRPr="00074590" w:rsidRDefault="00B0598B" w:rsidP="0084770E">
            <w:pPr>
              <w:autoSpaceDE w:val="0"/>
              <w:autoSpaceDN w:val="0"/>
              <w:adjustRightInd w:val="0"/>
              <w:spacing w:after="120"/>
              <w:jc w:val="center"/>
            </w:pPr>
            <w:r w:rsidRPr="00074590">
              <w:rPr>
                <w:rFonts w:eastAsia="Times New Roman" w:cs="Times New Roman"/>
                <w:color w:val="000000"/>
              </w:rPr>
              <w:t>1.0147</w:t>
            </w:r>
          </w:p>
        </w:tc>
        <w:tc>
          <w:tcPr>
            <w:tcW w:w="1916" w:type="dxa"/>
            <w:vAlign w:val="center"/>
          </w:tcPr>
          <w:p w14:paraId="4B003F80" w14:textId="47C42F5E"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1.0337</w:t>
            </w:r>
          </w:p>
        </w:tc>
      </w:tr>
      <w:tr w:rsidR="00B0598B" w:rsidRPr="00074590" w14:paraId="301A1776" w14:textId="77777777" w:rsidTr="0084770E">
        <w:trPr>
          <w:jc w:val="center"/>
        </w:trPr>
        <w:tc>
          <w:tcPr>
            <w:tcW w:w="1915" w:type="dxa"/>
            <w:vMerge/>
            <w:vAlign w:val="center"/>
          </w:tcPr>
          <w:p w14:paraId="5E48DE94"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2C8FCA14" w14:textId="4698978F" w:rsidR="00B0598B" w:rsidRPr="00074590" w:rsidRDefault="00B0598B" w:rsidP="0084770E">
            <w:pPr>
              <w:autoSpaceDE w:val="0"/>
              <w:autoSpaceDN w:val="0"/>
              <w:adjustRightInd w:val="0"/>
              <w:spacing w:after="120"/>
              <w:jc w:val="center"/>
            </w:pPr>
            <w:r w:rsidRPr="00074590">
              <w:rPr>
                <w:rFonts w:eastAsia="Times New Roman" w:cs="Times New Roman"/>
                <w:color w:val="000000"/>
              </w:rPr>
              <w:t>1.0170</w:t>
            </w:r>
          </w:p>
        </w:tc>
        <w:tc>
          <w:tcPr>
            <w:tcW w:w="1915" w:type="dxa"/>
            <w:vAlign w:val="center"/>
          </w:tcPr>
          <w:p w14:paraId="234833D7" w14:textId="7D86E6BA" w:rsidR="00B0598B" w:rsidRPr="00074590" w:rsidRDefault="00B0598B" w:rsidP="0084770E">
            <w:pPr>
              <w:autoSpaceDE w:val="0"/>
              <w:autoSpaceDN w:val="0"/>
              <w:adjustRightInd w:val="0"/>
              <w:spacing w:after="120"/>
              <w:jc w:val="center"/>
            </w:pPr>
            <w:r w:rsidRPr="00074590">
              <w:rPr>
                <w:rFonts w:eastAsia="Times New Roman" w:cs="Times New Roman"/>
                <w:color w:val="000000"/>
              </w:rPr>
              <w:t>1.0375</w:t>
            </w:r>
          </w:p>
        </w:tc>
        <w:tc>
          <w:tcPr>
            <w:tcW w:w="1915" w:type="dxa"/>
            <w:vAlign w:val="center"/>
          </w:tcPr>
          <w:p w14:paraId="23F97907" w14:textId="2C12FAB6" w:rsidR="00B0598B" w:rsidRPr="00074590" w:rsidRDefault="00B0598B" w:rsidP="0084770E">
            <w:pPr>
              <w:autoSpaceDE w:val="0"/>
              <w:autoSpaceDN w:val="0"/>
              <w:adjustRightInd w:val="0"/>
              <w:spacing w:after="120"/>
              <w:jc w:val="center"/>
            </w:pPr>
            <w:r w:rsidRPr="00074590">
              <w:rPr>
                <w:rFonts w:eastAsia="Times New Roman" w:cs="Times New Roman"/>
                <w:color w:val="000000"/>
              </w:rPr>
              <w:t>1.0140</w:t>
            </w:r>
          </w:p>
        </w:tc>
        <w:tc>
          <w:tcPr>
            <w:tcW w:w="1916" w:type="dxa"/>
            <w:vAlign w:val="center"/>
          </w:tcPr>
          <w:p w14:paraId="34A4C4AE" w14:textId="4C59F294" w:rsidR="00B0598B" w:rsidRPr="00074590" w:rsidRDefault="00B0598B" w:rsidP="0084770E">
            <w:pPr>
              <w:autoSpaceDE w:val="0"/>
              <w:autoSpaceDN w:val="0"/>
              <w:adjustRightInd w:val="0"/>
              <w:spacing w:after="120"/>
              <w:jc w:val="center"/>
            </w:pPr>
            <w:r w:rsidRPr="00074590">
              <w:rPr>
                <w:rFonts w:eastAsia="Times New Roman" w:cs="Times New Roman"/>
                <w:color w:val="000000"/>
              </w:rPr>
              <w:t>1.0322</w:t>
            </w:r>
          </w:p>
        </w:tc>
      </w:tr>
      <w:tr w:rsidR="00B0598B" w:rsidRPr="00074590" w14:paraId="73BA7CC4" w14:textId="77777777" w:rsidTr="0084770E">
        <w:trPr>
          <w:jc w:val="center"/>
        </w:trPr>
        <w:tc>
          <w:tcPr>
            <w:tcW w:w="1915" w:type="dxa"/>
            <w:vMerge w:val="restart"/>
            <w:vAlign w:val="center"/>
          </w:tcPr>
          <w:p w14:paraId="7AA94394" w14:textId="77777777" w:rsidR="00B0598B" w:rsidRPr="00074590" w:rsidRDefault="00B0598B" w:rsidP="0084770E">
            <w:pPr>
              <w:autoSpaceDE w:val="0"/>
              <w:autoSpaceDN w:val="0"/>
              <w:adjustRightInd w:val="0"/>
              <w:spacing w:after="120"/>
              <w:jc w:val="center"/>
              <w:rPr>
                <w:b/>
                <w:bCs/>
              </w:rPr>
            </w:pPr>
            <w:r w:rsidRPr="00074590">
              <w:rPr>
                <w:b/>
                <w:bCs/>
              </w:rPr>
              <w:t>3 mg/L / 2 mg/L</w:t>
            </w:r>
          </w:p>
        </w:tc>
        <w:tc>
          <w:tcPr>
            <w:tcW w:w="1915" w:type="dxa"/>
            <w:vAlign w:val="center"/>
          </w:tcPr>
          <w:p w14:paraId="4A928F75" w14:textId="75946E6E" w:rsidR="00B0598B" w:rsidRPr="00074590" w:rsidRDefault="00B0598B" w:rsidP="0084770E">
            <w:pPr>
              <w:autoSpaceDE w:val="0"/>
              <w:autoSpaceDN w:val="0"/>
              <w:adjustRightInd w:val="0"/>
              <w:spacing w:after="120"/>
              <w:jc w:val="center"/>
            </w:pPr>
            <w:r w:rsidRPr="00074590">
              <w:rPr>
                <w:rFonts w:eastAsia="Times New Roman" w:cs="Times New Roman"/>
                <w:color w:val="000000"/>
              </w:rPr>
              <w:t>1.0161</w:t>
            </w:r>
          </w:p>
        </w:tc>
        <w:tc>
          <w:tcPr>
            <w:tcW w:w="1915" w:type="dxa"/>
            <w:vAlign w:val="center"/>
          </w:tcPr>
          <w:p w14:paraId="73965DBB" w14:textId="3B4E7916" w:rsidR="00B0598B" w:rsidRPr="00074590" w:rsidRDefault="00B0598B" w:rsidP="0084770E">
            <w:pPr>
              <w:autoSpaceDE w:val="0"/>
              <w:autoSpaceDN w:val="0"/>
              <w:adjustRightInd w:val="0"/>
              <w:spacing w:after="120"/>
              <w:jc w:val="center"/>
            </w:pPr>
            <w:r w:rsidRPr="00074590">
              <w:rPr>
                <w:rFonts w:eastAsia="Times New Roman" w:cs="Times New Roman"/>
                <w:color w:val="000000"/>
              </w:rPr>
              <w:t>1.0204</w:t>
            </w:r>
          </w:p>
        </w:tc>
        <w:tc>
          <w:tcPr>
            <w:tcW w:w="1915" w:type="dxa"/>
            <w:vAlign w:val="center"/>
          </w:tcPr>
          <w:p w14:paraId="6A96D427" w14:textId="108D1392" w:rsidR="00B0598B" w:rsidRPr="00074590" w:rsidRDefault="00B0598B" w:rsidP="0084770E">
            <w:pPr>
              <w:autoSpaceDE w:val="0"/>
              <w:autoSpaceDN w:val="0"/>
              <w:adjustRightInd w:val="0"/>
              <w:spacing w:after="120"/>
              <w:jc w:val="center"/>
            </w:pPr>
            <w:r w:rsidRPr="00074590">
              <w:rPr>
                <w:rFonts w:eastAsia="Times New Roman" w:cs="Times New Roman"/>
                <w:color w:val="000000"/>
              </w:rPr>
              <w:t>1.0131</w:t>
            </w:r>
          </w:p>
        </w:tc>
        <w:tc>
          <w:tcPr>
            <w:tcW w:w="1916" w:type="dxa"/>
            <w:vAlign w:val="center"/>
          </w:tcPr>
          <w:p w14:paraId="3755DADF" w14:textId="5BBF55CF" w:rsidR="00B0598B" w:rsidRPr="00074590" w:rsidRDefault="00B0598B" w:rsidP="0084770E">
            <w:pPr>
              <w:autoSpaceDE w:val="0"/>
              <w:autoSpaceDN w:val="0"/>
              <w:adjustRightInd w:val="0"/>
              <w:spacing w:after="120"/>
              <w:jc w:val="center"/>
            </w:pPr>
            <w:r w:rsidRPr="00074590">
              <w:rPr>
                <w:rFonts w:eastAsia="Times New Roman" w:cs="Times New Roman"/>
                <w:color w:val="000000"/>
              </w:rPr>
              <w:t>1.0183</w:t>
            </w:r>
          </w:p>
        </w:tc>
      </w:tr>
      <w:tr w:rsidR="00B0598B" w:rsidRPr="00074590" w14:paraId="72E6C6F9" w14:textId="77777777" w:rsidTr="0084770E">
        <w:trPr>
          <w:jc w:val="center"/>
        </w:trPr>
        <w:tc>
          <w:tcPr>
            <w:tcW w:w="1915" w:type="dxa"/>
            <w:vMerge/>
            <w:vAlign w:val="center"/>
          </w:tcPr>
          <w:p w14:paraId="545170A6" w14:textId="7B2A5A27" w:rsidR="00B0598B" w:rsidRPr="00074590" w:rsidRDefault="00B0598B" w:rsidP="0084770E">
            <w:pPr>
              <w:autoSpaceDE w:val="0"/>
              <w:autoSpaceDN w:val="0"/>
              <w:adjustRightInd w:val="0"/>
              <w:spacing w:after="120"/>
              <w:jc w:val="center"/>
              <w:rPr>
                <w:b/>
                <w:bCs/>
              </w:rPr>
            </w:pPr>
          </w:p>
        </w:tc>
        <w:tc>
          <w:tcPr>
            <w:tcW w:w="1915" w:type="dxa"/>
            <w:vAlign w:val="center"/>
          </w:tcPr>
          <w:p w14:paraId="535B7D79" w14:textId="5A5D5DC8" w:rsidR="00B0598B" w:rsidRPr="00074590" w:rsidRDefault="00B0598B" w:rsidP="0084770E">
            <w:pPr>
              <w:autoSpaceDE w:val="0"/>
              <w:autoSpaceDN w:val="0"/>
              <w:adjustRightInd w:val="0"/>
              <w:spacing w:after="120"/>
              <w:jc w:val="center"/>
            </w:pPr>
            <w:r w:rsidRPr="00074590">
              <w:rPr>
                <w:rFonts w:eastAsia="Times New Roman" w:cs="Times New Roman"/>
                <w:color w:val="000000"/>
              </w:rPr>
              <w:t>1.0175</w:t>
            </w:r>
          </w:p>
        </w:tc>
        <w:tc>
          <w:tcPr>
            <w:tcW w:w="1915" w:type="dxa"/>
            <w:vAlign w:val="center"/>
          </w:tcPr>
          <w:p w14:paraId="77E97DBE" w14:textId="4C882339" w:rsidR="00B0598B" w:rsidRPr="00074590" w:rsidRDefault="00B0598B" w:rsidP="0084770E">
            <w:pPr>
              <w:autoSpaceDE w:val="0"/>
              <w:autoSpaceDN w:val="0"/>
              <w:adjustRightInd w:val="0"/>
              <w:spacing w:after="120"/>
              <w:jc w:val="center"/>
            </w:pPr>
            <w:r w:rsidRPr="00074590">
              <w:rPr>
                <w:rFonts w:eastAsia="Times New Roman" w:cs="Times New Roman"/>
                <w:color w:val="000000"/>
              </w:rPr>
              <w:t>1.0226</w:t>
            </w:r>
          </w:p>
        </w:tc>
        <w:tc>
          <w:tcPr>
            <w:tcW w:w="1915" w:type="dxa"/>
            <w:vAlign w:val="center"/>
          </w:tcPr>
          <w:p w14:paraId="5389ECB7" w14:textId="0F3485B5" w:rsidR="00B0598B" w:rsidRPr="00074590" w:rsidRDefault="00B0598B" w:rsidP="0084770E">
            <w:pPr>
              <w:autoSpaceDE w:val="0"/>
              <w:autoSpaceDN w:val="0"/>
              <w:adjustRightInd w:val="0"/>
              <w:spacing w:after="120"/>
              <w:jc w:val="center"/>
            </w:pPr>
            <w:r w:rsidRPr="00074590">
              <w:rPr>
                <w:rFonts w:eastAsia="Times New Roman" w:cs="Times New Roman"/>
                <w:color w:val="000000"/>
              </w:rPr>
              <w:t>1.0147</w:t>
            </w:r>
          </w:p>
        </w:tc>
        <w:tc>
          <w:tcPr>
            <w:tcW w:w="1916" w:type="dxa"/>
            <w:vAlign w:val="center"/>
          </w:tcPr>
          <w:p w14:paraId="6D4B0AB6" w14:textId="564BC834" w:rsidR="00B0598B" w:rsidRPr="00074590" w:rsidRDefault="00B0598B" w:rsidP="0084770E">
            <w:pPr>
              <w:autoSpaceDE w:val="0"/>
              <w:autoSpaceDN w:val="0"/>
              <w:adjustRightInd w:val="0"/>
              <w:spacing w:after="120"/>
              <w:jc w:val="center"/>
            </w:pPr>
            <w:r w:rsidRPr="00074590">
              <w:rPr>
                <w:rFonts w:eastAsia="Times New Roman" w:cs="Times New Roman"/>
                <w:color w:val="000000"/>
              </w:rPr>
              <w:t>1.0196</w:t>
            </w:r>
          </w:p>
        </w:tc>
      </w:tr>
      <w:tr w:rsidR="00B0598B" w:rsidRPr="00074590" w14:paraId="4AEFAB37" w14:textId="77777777" w:rsidTr="0084770E">
        <w:trPr>
          <w:jc w:val="center"/>
        </w:trPr>
        <w:tc>
          <w:tcPr>
            <w:tcW w:w="1915" w:type="dxa"/>
            <w:vMerge/>
            <w:vAlign w:val="center"/>
          </w:tcPr>
          <w:p w14:paraId="19E80F06"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7695278D" w14:textId="4AE3AA2E" w:rsidR="00B0598B" w:rsidRPr="00074590" w:rsidRDefault="00B0598B" w:rsidP="0084770E">
            <w:pPr>
              <w:autoSpaceDE w:val="0"/>
              <w:autoSpaceDN w:val="0"/>
              <w:adjustRightInd w:val="0"/>
              <w:spacing w:after="120"/>
              <w:jc w:val="center"/>
            </w:pPr>
            <w:r w:rsidRPr="00074590">
              <w:rPr>
                <w:rFonts w:eastAsia="Times New Roman" w:cs="Times New Roman"/>
                <w:color w:val="000000"/>
              </w:rPr>
              <w:t>1.0167</w:t>
            </w:r>
          </w:p>
        </w:tc>
        <w:tc>
          <w:tcPr>
            <w:tcW w:w="1915" w:type="dxa"/>
            <w:vAlign w:val="center"/>
          </w:tcPr>
          <w:p w14:paraId="531B4C46" w14:textId="1DBC2092" w:rsidR="00B0598B" w:rsidRPr="00074590" w:rsidRDefault="00B0598B" w:rsidP="0084770E">
            <w:pPr>
              <w:autoSpaceDE w:val="0"/>
              <w:autoSpaceDN w:val="0"/>
              <w:adjustRightInd w:val="0"/>
              <w:spacing w:after="120"/>
              <w:jc w:val="center"/>
            </w:pPr>
            <w:r w:rsidRPr="00074590">
              <w:rPr>
                <w:rFonts w:eastAsia="Times New Roman" w:cs="Times New Roman"/>
                <w:color w:val="000000"/>
              </w:rPr>
              <w:t>1.0212</w:t>
            </w:r>
          </w:p>
        </w:tc>
        <w:tc>
          <w:tcPr>
            <w:tcW w:w="1915" w:type="dxa"/>
            <w:vAlign w:val="center"/>
          </w:tcPr>
          <w:p w14:paraId="594A039A" w14:textId="6CFA3709" w:rsidR="00B0598B" w:rsidRPr="00074590" w:rsidRDefault="00B0598B" w:rsidP="0084770E">
            <w:pPr>
              <w:autoSpaceDE w:val="0"/>
              <w:autoSpaceDN w:val="0"/>
              <w:adjustRightInd w:val="0"/>
              <w:spacing w:after="120"/>
              <w:jc w:val="center"/>
            </w:pPr>
            <w:r w:rsidRPr="00074590">
              <w:rPr>
                <w:rFonts w:eastAsia="Times New Roman" w:cs="Times New Roman"/>
                <w:color w:val="000000"/>
              </w:rPr>
              <w:t>1.0140</w:t>
            </w:r>
          </w:p>
        </w:tc>
        <w:tc>
          <w:tcPr>
            <w:tcW w:w="1916" w:type="dxa"/>
            <w:vAlign w:val="center"/>
          </w:tcPr>
          <w:p w14:paraId="0779138D" w14:textId="344C6336" w:rsidR="00B0598B" w:rsidRPr="00074590" w:rsidRDefault="00B0598B" w:rsidP="0084770E">
            <w:pPr>
              <w:autoSpaceDE w:val="0"/>
              <w:autoSpaceDN w:val="0"/>
              <w:adjustRightInd w:val="0"/>
              <w:spacing w:after="120"/>
              <w:jc w:val="center"/>
            </w:pPr>
            <w:r w:rsidRPr="00074590">
              <w:rPr>
                <w:rFonts w:eastAsia="Times New Roman" w:cs="Times New Roman"/>
                <w:color w:val="000000"/>
              </w:rPr>
              <w:t>1.0187</w:t>
            </w:r>
          </w:p>
        </w:tc>
      </w:tr>
      <w:tr w:rsidR="00B0598B" w:rsidRPr="00074590" w14:paraId="27E7AABF" w14:textId="77777777" w:rsidTr="0084770E">
        <w:trPr>
          <w:jc w:val="center"/>
        </w:trPr>
        <w:tc>
          <w:tcPr>
            <w:tcW w:w="1915" w:type="dxa"/>
            <w:vMerge w:val="restart"/>
            <w:vAlign w:val="center"/>
          </w:tcPr>
          <w:p w14:paraId="67883026" w14:textId="4BDE4510" w:rsidR="00B0598B" w:rsidRPr="00074590" w:rsidRDefault="00B0598B" w:rsidP="0084770E">
            <w:pPr>
              <w:autoSpaceDE w:val="0"/>
              <w:autoSpaceDN w:val="0"/>
              <w:adjustRightInd w:val="0"/>
              <w:spacing w:after="120"/>
              <w:jc w:val="center"/>
              <w:rPr>
                <w:b/>
                <w:bCs/>
              </w:rPr>
            </w:pPr>
            <w:r w:rsidRPr="00074590">
              <w:rPr>
                <w:b/>
                <w:bCs/>
              </w:rPr>
              <w:t>4 mg/L / 1 mg/L</w:t>
            </w:r>
          </w:p>
        </w:tc>
        <w:tc>
          <w:tcPr>
            <w:tcW w:w="1915" w:type="dxa"/>
            <w:vAlign w:val="center"/>
          </w:tcPr>
          <w:p w14:paraId="6EAC1378" w14:textId="64679AD1" w:rsidR="00B0598B" w:rsidRPr="00074590" w:rsidRDefault="00B0598B" w:rsidP="0084770E">
            <w:pPr>
              <w:autoSpaceDE w:val="0"/>
              <w:autoSpaceDN w:val="0"/>
              <w:adjustRightInd w:val="0"/>
              <w:spacing w:after="120"/>
              <w:jc w:val="center"/>
            </w:pPr>
            <w:r w:rsidRPr="00074590">
              <w:rPr>
                <w:rFonts w:eastAsia="Times New Roman" w:cs="Times New Roman"/>
                <w:color w:val="000000"/>
              </w:rPr>
              <w:t>1.0491</w:t>
            </w:r>
          </w:p>
        </w:tc>
        <w:tc>
          <w:tcPr>
            <w:tcW w:w="1915" w:type="dxa"/>
            <w:vAlign w:val="center"/>
          </w:tcPr>
          <w:p w14:paraId="5A73D17D" w14:textId="553A32DE" w:rsidR="00B0598B" w:rsidRPr="00074590" w:rsidRDefault="00B0598B" w:rsidP="0084770E">
            <w:pPr>
              <w:autoSpaceDE w:val="0"/>
              <w:autoSpaceDN w:val="0"/>
              <w:adjustRightInd w:val="0"/>
              <w:spacing w:after="120"/>
              <w:jc w:val="center"/>
            </w:pPr>
            <w:r w:rsidRPr="00074590">
              <w:rPr>
                <w:rFonts w:eastAsia="Times New Roman" w:cs="Times New Roman"/>
                <w:color w:val="000000"/>
              </w:rPr>
              <w:t>1.0722</w:t>
            </w:r>
          </w:p>
        </w:tc>
        <w:tc>
          <w:tcPr>
            <w:tcW w:w="1915" w:type="dxa"/>
            <w:vAlign w:val="center"/>
          </w:tcPr>
          <w:p w14:paraId="28387BA8" w14:textId="06C3D3AD" w:rsidR="00B0598B" w:rsidRPr="00074590" w:rsidRDefault="00B0598B" w:rsidP="0084770E">
            <w:pPr>
              <w:autoSpaceDE w:val="0"/>
              <w:autoSpaceDN w:val="0"/>
              <w:adjustRightInd w:val="0"/>
              <w:spacing w:after="120"/>
              <w:jc w:val="center"/>
            </w:pPr>
            <w:r w:rsidRPr="00074590">
              <w:rPr>
                <w:rFonts w:eastAsia="Times New Roman" w:cs="Times New Roman"/>
                <w:color w:val="000000"/>
              </w:rPr>
              <w:t>1.0398</w:t>
            </w:r>
          </w:p>
        </w:tc>
        <w:tc>
          <w:tcPr>
            <w:tcW w:w="1916" w:type="dxa"/>
            <w:vAlign w:val="center"/>
          </w:tcPr>
          <w:p w14:paraId="19ECAE4E" w14:textId="425E1EE8" w:rsidR="00B0598B" w:rsidRPr="00074590" w:rsidRDefault="00B0598B" w:rsidP="0084770E">
            <w:pPr>
              <w:autoSpaceDE w:val="0"/>
              <w:autoSpaceDN w:val="0"/>
              <w:adjustRightInd w:val="0"/>
              <w:spacing w:after="120"/>
              <w:jc w:val="center"/>
            </w:pPr>
            <w:r w:rsidRPr="00074590">
              <w:rPr>
                <w:rFonts w:eastAsia="Times New Roman" w:cs="Times New Roman"/>
                <w:color w:val="000000"/>
              </w:rPr>
              <w:t>1.0640</w:t>
            </w:r>
          </w:p>
        </w:tc>
      </w:tr>
      <w:tr w:rsidR="00B0598B" w:rsidRPr="00074590" w14:paraId="57850E18" w14:textId="77777777" w:rsidTr="0084770E">
        <w:trPr>
          <w:jc w:val="center"/>
        </w:trPr>
        <w:tc>
          <w:tcPr>
            <w:tcW w:w="1915" w:type="dxa"/>
            <w:vMerge/>
            <w:vAlign w:val="center"/>
          </w:tcPr>
          <w:p w14:paraId="131DC06A"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776B4F3D" w14:textId="75AB2840" w:rsidR="00B0598B" w:rsidRPr="00074590" w:rsidRDefault="00B0598B" w:rsidP="0084770E">
            <w:pPr>
              <w:autoSpaceDE w:val="0"/>
              <w:autoSpaceDN w:val="0"/>
              <w:adjustRightInd w:val="0"/>
              <w:spacing w:after="120"/>
              <w:jc w:val="center"/>
            </w:pPr>
            <w:r w:rsidRPr="00074590">
              <w:rPr>
                <w:rFonts w:eastAsia="Times New Roman" w:cs="Times New Roman"/>
                <w:color w:val="000000"/>
              </w:rPr>
              <w:t>1.0536</w:t>
            </w:r>
          </w:p>
        </w:tc>
        <w:tc>
          <w:tcPr>
            <w:tcW w:w="1915" w:type="dxa"/>
            <w:vAlign w:val="center"/>
          </w:tcPr>
          <w:p w14:paraId="6ACBC1DB" w14:textId="34BE4079" w:rsidR="00B0598B" w:rsidRPr="00074590" w:rsidRDefault="00B0598B" w:rsidP="0084770E">
            <w:pPr>
              <w:autoSpaceDE w:val="0"/>
              <w:autoSpaceDN w:val="0"/>
              <w:adjustRightInd w:val="0"/>
              <w:spacing w:after="120"/>
              <w:jc w:val="center"/>
            </w:pPr>
            <w:r w:rsidRPr="00074590">
              <w:rPr>
                <w:rFonts w:eastAsia="Times New Roman" w:cs="Times New Roman"/>
                <w:color w:val="000000"/>
              </w:rPr>
              <w:t>1.0804</w:t>
            </w:r>
          </w:p>
        </w:tc>
        <w:tc>
          <w:tcPr>
            <w:tcW w:w="1915" w:type="dxa"/>
            <w:vAlign w:val="center"/>
          </w:tcPr>
          <w:p w14:paraId="25D8E193" w14:textId="219C4753" w:rsidR="00B0598B" w:rsidRPr="00074590" w:rsidRDefault="00B0598B" w:rsidP="0084770E">
            <w:pPr>
              <w:autoSpaceDE w:val="0"/>
              <w:autoSpaceDN w:val="0"/>
              <w:adjustRightInd w:val="0"/>
              <w:spacing w:after="120"/>
              <w:jc w:val="center"/>
            </w:pPr>
            <w:r w:rsidRPr="00074590">
              <w:rPr>
                <w:rFonts w:eastAsia="Times New Roman" w:cs="Times New Roman"/>
                <w:color w:val="000000"/>
              </w:rPr>
              <w:t>1.0448</w:t>
            </w:r>
          </w:p>
        </w:tc>
        <w:tc>
          <w:tcPr>
            <w:tcW w:w="1916" w:type="dxa"/>
            <w:vAlign w:val="center"/>
          </w:tcPr>
          <w:p w14:paraId="0C52975A" w14:textId="2FD473CA" w:rsidR="00B0598B" w:rsidRPr="00074590" w:rsidRDefault="00B0598B" w:rsidP="0084770E">
            <w:pPr>
              <w:autoSpaceDE w:val="0"/>
              <w:autoSpaceDN w:val="0"/>
              <w:adjustRightInd w:val="0"/>
              <w:spacing w:after="120"/>
              <w:jc w:val="center"/>
            </w:pPr>
            <w:r w:rsidRPr="00074590">
              <w:rPr>
                <w:rFonts w:eastAsia="Times New Roman" w:cs="Times New Roman"/>
                <w:color w:val="000000"/>
              </w:rPr>
              <w:t>1.0685</w:t>
            </w:r>
          </w:p>
        </w:tc>
      </w:tr>
      <w:tr w:rsidR="00B0598B" w:rsidRPr="00074590" w14:paraId="6EEA2590" w14:textId="77777777" w:rsidTr="0084770E">
        <w:trPr>
          <w:jc w:val="center"/>
        </w:trPr>
        <w:tc>
          <w:tcPr>
            <w:tcW w:w="1915" w:type="dxa"/>
            <w:vMerge/>
            <w:vAlign w:val="center"/>
          </w:tcPr>
          <w:p w14:paraId="267A839D"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4517F028" w14:textId="423427C5" w:rsidR="00B0598B" w:rsidRPr="00074590" w:rsidRDefault="00B0598B" w:rsidP="0084770E">
            <w:pPr>
              <w:autoSpaceDE w:val="0"/>
              <w:autoSpaceDN w:val="0"/>
              <w:adjustRightInd w:val="0"/>
              <w:spacing w:after="120"/>
              <w:jc w:val="center"/>
            </w:pPr>
            <w:r w:rsidRPr="00074590">
              <w:rPr>
                <w:rFonts w:eastAsia="Times New Roman" w:cs="Times New Roman"/>
                <w:color w:val="000000"/>
              </w:rPr>
              <w:t>1.0509</w:t>
            </w:r>
          </w:p>
        </w:tc>
        <w:tc>
          <w:tcPr>
            <w:tcW w:w="1915" w:type="dxa"/>
            <w:vAlign w:val="center"/>
          </w:tcPr>
          <w:p w14:paraId="42650B5E" w14:textId="01BC22ED" w:rsidR="00B0598B" w:rsidRPr="00074590" w:rsidRDefault="00B0598B" w:rsidP="0084770E">
            <w:pPr>
              <w:autoSpaceDE w:val="0"/>
              <w:autoSpaceDN w:val="0"/>
              <w:adjustRightInd w:val="0"/>
              <w:spacing w:after="120"/>
              <w:jc w:val="center"/>
            </w:pPr>
            <w:r w:rsidRPr="00074590">
              <w:rPr>
                <w:rFonts w:eastAsia="Times New Roman" w:cs="Times New Roman"/>
                <w:color w:val="000000"/>
              </w:rPr>
              <w:t>1.0750</w:t>
            </w:r>
          </w:p>
        </w:tc>
        <w:tc>
          <w:tcPr>
            <w:tcW w:w="1915" w:type="dxa"/>
            <w:vAlign w:val="center"/>
          </w:tcPr>
          <w:p w14:paraId="3971F103" w14:textId="03690CD4" w:rsidR="00B0598B" w:rsidRPr="00074590" w:rsidRDefault="00B0598B" w:rsidP="0084770E">
            <w:pPr>
              <w:autoSpaceDE w:val="0"/>
              <w:autoSpaceDN w:val="0"/>
              <w:adjustRightInd w:val="0"/>
              <w:spacing w:after="120"/>
              <w:jc w:val="center"/>
            </w:pPr>
            <w:r w:rsidRPr="00074590">
              <w:rPr>
                <w:rFonts w:eastAsia="Times New Roman" w:cs="Times New Roman"/>
                <w:color w:val="000000"/>
              </w:rPr>
              <w:t>1.0426</w:t>
            </w:r>
          </w:p>
        </w:tc>
        <w:tc>
          <w:tcPr>
            <w:tcW w:w="1916" w:type="dxa"/>
            <w:vAlign w:val="center"/>
          </w:tcPr>
          <w:p w14:paraId="6337CE17" w14:textId="046AC721" w:rsidR="00B0598B" w:rsidRPr="00074590" w:rsidRDefault="00B0598B" w:rsidP="0084770E">
            <w:pPr>
              <w:autoSpaceDE w:val="0"/>
              <w:autoSpaceDN w:val="0"/>
              <w:adjustRightInd w:val="0"/>
              <w:spacing w:after="120"/>
              <w:jc w:val="center"/>
            </w:pPr>
            <w:r w:rsidRPr="00074590">
              <w:rPr>
                <w:rFonts w:eastAsia="Times New Roman" w:cs="Times New Roman"/>
                <w:color w:val="000000"/>
              </w:rPr>
              <w:t>1.0655</w:t>
            </w:r>
          </w:p>
        </w:tc>
      </w:tr>
      <w:tr w:rsidR="00B0598B" w:rsidRPr="00074590" w14:paraId="2DBE8EA3" w14:textId="77777777" w:rsidTr="0084770E">
        <w:trPr>
          <w:jc w:val="center"/>
        </w:trPr>
        <w:tc>
          <w:tcPr>
            <w:tcW w:w="1915" w:type="dxa"/>
            <w:vMerge w:val="restart"/>
            <w:vAlign w:val="center"/>
          </w:tcPr>
          <w:p w14:paraId="01B99D74" w14:textId="5FDA03A2" w:rsidR="00B0598B" w:rsidRPr="00074590" w:rsidRDefault="00B0598B" w:rsidP="0084770E">
            <w:pPr>
              <w:autoSpaceDE w:val="0"/>
              <w:autoSpaceDN w:val="0"/>
              <w:adjustRightInd w:val="0"/>
              <w:spacing w:after="120"/>
              <w:jc w:val="center"/>
              <w:rPr>
                <w:b/>
                <w:bCs/>
              </w:rPr>
            </w:pPr>
            <w:r w:rsidRPr="00074590">
              <w:rPr>
                <w:b/>
                <w:bCs/>
              </w:rPr>
              <w:t>4 mg/L / 2 mg/L</w:t>
            </w:r>
          </w:p>
        </w:tc>
        <w:tc>
          <w:tcPr>
            <w:tcW w:w="1915" w:type="dxa"/>
            <w:vAlign w:val="center"/>
          </w:tcPr>
          <w:p w14:paraId="48DA11F4" w14:textId="0CC8294A" w:rsidR="00B0598B" w:rsidRPr="00074590" w:rsidRDefault="00B0598B" w:rsidP="0084770E">
            <w:pPr>
              <w:autoSpaceDE w:val="0"/>
              <w:autoSpaceDN w:val="0"/>
              <w:adjustRightInd w:val="0"/>
              <w:spacing w:after="120"/>
              <w:jc w:val="center"/>
            </w:pPr>
            <w:r w:rsidRPr="00074590">
              <w:rPr>
                <w:rFonts w:eastAsia="Times New Roman" w:cs="Times New Roman"/>
                <w:color w:val="000000"/>
              </w:rPr>
              <w:t>1.0322</w:t>
            </w:r>
          </w:p>
        </w:tc>
        <w:tc>
          <w:tcPr>
            <w:tcW w:w="1915" w:type="dxa"/>
            <w:vAlign w:val="center"/>
          </w:tcPr>
          <w:p w14:paraId="70EF9AED" w14:textId="29947DB8" w:rsidR="00B0598B" w:rsidRPr="00074590" w:rsidRDefault="00B0598B" w:rsidP="0084770E">
            <w:pPr>
              <w:autoSpaceDE w:val="0"/>
              <w:autoSpaceDN w:val="0"/>
              <w:adjustRightInd w:val="0"/>
              <w:spacing w:after="120"/>
              <w:jc w:val="center"/>
            </w:pPr>
            <w:r w:rsidRPr="00074590">
              <w:rPr>
                <w:rFonts w:eastAsia="Times New Roman" w:cs="Times New Roman"/>
                <w:color w:val="000000"/>
              </w:rPr>
              <w:t>1.0349</w:t>
            </w:r>
          </w:p>
        </w:tc>
        <w:tc>
          <w:tcPr>
            <w:tcW w:w="1915" w:type="dxa"/>
            <w:vAlign w:val="center"/>
          </w:tcPr>
          <w:p w14:paraId="33176C69" w14:textId="75327DA3" w:rsidR="00B0598B" w:rsidRPr="00074590" w:rsidRDefault="00B0598B" w:rsidP="0084770E">
            <w:pPr>
              <w:autoSpaceDE w:val="0"/>
              <w:autoSpaceDN w:val="0"/>
              <w:adjustRightInd w:val="0"/>
              <w:spacing w:after="120"/>
              <w:jc w:val="center"/>
            </w:pPr>
            <w:r w:rsidRPr="00074590">
              <w:rPr>
                <w:rFonts w:eastAsia="Times New Roman" w:cs="Times New Roman"/>
                <w:color w:val="000000"/>
              </w:rPr>
              <w:t>1.0263</w:t>
            </w:r>
          </w:p>
        </w:tc>
        <w:tc>
          <w:tcPr>
            <w:tcW w:w="1916" w:type="dxa"/>
            <w:vAlign w:val="center"/>
          </w:tcPr>
          <w:p w14:paraId="24A6CACB" w14:textId="5329AF75" w:rsidR="00B0598B" w:rsidRPr="00074590" w:rsidRDefault="00B0598B" w:rsidP="0084770E">
            <w:pPr>
              <w:autoSpaceDE w:val="0"/>
              <w:autoSpaceDN w:val="0"/>
              <w:adjustRightInd w:val="0"/>
              <w:spacing w:after="120"/>
              <w:jc w:val="center"/>
            </w:pPr>
            <w:r w:rsidRPr="00074590">
              <w:rPr>
                <w:rFonts w:eastAsia="Times New Roman" w:cs="Times New Roman"/>
                <w:color w:val="000000"/>
              </w:rPr>
              <w:t>1.0315</w:t>
            </w:r>
          </w:p>
        </w:tc>
      </w:tr>
      <w:tr w:rsidR="00B0598B" w:rsidRPr="00074590" w14:paraId="3B3381AB" w14:textId="77777777" w:rsidTr="0084770E">
        <w:trPr>
          <w:jc w:val="center"/>
        </w:trPr>
        <w:tc>
          <w:tcPr>
            <w:tcW w:w="1915" w:type="dxa"/>
            <w:vMerge/>
            <w:vAlign w:val="center"/>
          </w:tcPr>
          <w:p w14:paraId="0272C23C"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0792220F" w14:textId="75E4AA43" w:rsidR="00B0598B" w:rsidRPr="00074590" w:rsidRDefault="00B0598B" w:rsidP="0084770E">
            <w:pPr>
              <w:autoSpaceDE w:val="0"/>
              <w:autoSpaceDN w:val="0"/>
              <w:adjustRightInd w:val="0"/>
              <w:spacing w:after="120"/>
              <w:jc w:val="center"/>
            </w:pPr>
            <w:r w:rsidRPr="00074590">
              <w:rPr>
                <w:rFonts w:eastAsia="Times New Roman" w:cs="Times New Roman"/>
                <w:color w:val="000000"/>
              </w:rPr>
              <w:t>1.0351</w:t>
            </w:r>
          </w:p>
        </w:tc>
        <w:tc>
          <w:tcPr>
            <w:tcW w:w="1915" w:type="dxa"/>
            <w:vAlign w:val="center"/>
          </w:tcPr>
          <w:p w14:paraId="0C315E04" w14:textId="40A7C859" w:rsidR="00B0598B" w:rsidRPr="00074590" w:rsidRDefault="00B0598B" w:rsidP="0084770E">
            <w:pPr>
              <w:autoSpaceDE w:val="0"/>
              <w:autoSpaceDN w:val="0"/>
              <w:adjustRightInd w:val="0"/>
              <w:spacing w:after="120"/>
              <w:jc w:val="center"/>
            </w:pPr>
            <w:r w:rsidRPr="00074590">
              <w:rPr>
                <w:rFonts w:eastAsia="Times New Roman" w:cs="Times New Roman"/>
                <w:color w:val="000000"/>
              </w:rPr>
              <w:t>1.0387</w:t>
            </w:r>
          </w:p>
        </w:tc>
        <w:tc>
          <w:tcPr>
            <w:tcW w:w="1915" w:type="dxa"/>
            <w:vAlign w:val="center"/>
          </w:tcPr>
          <w:p w14:paraId="5CF06B46" w14:textId="2D0ACB2E" w:rsidR="00B0598B" w:rsidRPr="00074590" w:rsidRDefault="00B0598B" w:rsidP="0084770E">
            <w:pPr>
              <w:autoSpaceDE w:val="0"/>
              <w:autoSpaceDN w:val="0"/>
              <w:adjustRightInd w:val="0"/>
              <w:spacing w:after="120"/>
              <w:jc w:val="center"/>
            </w:pPr>
            <w:r w:rsidRPr="00074590">
              <w:rPr>
                <w:rFonts w:eastAsia="Times New Roman" w:cs="Times New Roman"/>
                <w:color w:val="000000"/>
              </w:rPr>
              <w:t>1.0296</w:t>
            </w:r>
          </w:p>
        </w:tc>
        <w:tc>
          <w:tcPr>
            <w:tcW w:w="1916" w:type="dxa"/>
            <w:vAlign w:val="center"/>
          </w:tcPr>
          <w:p w14:paraId="0E505758" w14:textId="013CEFCD"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1.0337</w:t>
            </w:r>
          </w:p>
        </w:tc>
      </w:tr>
      <w:tr w:rsidR="00B0598B" w:rsidRPr="00074590" w14:paraId="1F0F9061" w14:textId="77777777" w:rsidTr="0084770E">
        <w:trPr>
          <w:jc w:val="center"/>
        </w:trPr>
        <w:tc>
          <w:tcPr>
            <w:tcW w:w="1915" w:type="dxa"/>
            <w:vMerge/>
            <w:vAlign w:val="center"/>
          </w:tcPr>
          <w:p w14:paraId="6E93B1E9"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331D2228" w14:textId="6064B6E3"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1.0334</w:t>
            </w:r>
          </w:p>
        </w:tc>
        <w:tc>
          <w:tcPr>
            <w:tcW w:w="1915" w:type="dxa"/>
            <w:vAlign w:val="center"/>
          </w:tcPr>
          <w:p w14:paraId="7FB426FA" w14:textId="7FBDDA44" w:rsidR="00B0598B" w:rsidRPr="00074590" w:rsidRDefault="00B0598B" w:rsidP="0084770E">
            <w:pPr>
              <w:autoSpaceDE w:val="0"/>
              <w:autoSpaceDN w:val="0"/>
              <w:adjustRightInd w:val="0"/>
              <w:spacing w:after="120"/>
              <w:jc w:val="center"/>
            </w:pPr>
            <w:r w:rsidRPr="00074590">
              <w:rPr>
                <w:rFonts w:eastAsia="Times New Roman" w:cs="Times New Roman"/>
                <w:color w:val="000000"/>
              </w:rPr>
              <w:t>1.0362</w:t>
            </w:r>
          </w:p>
        </w:tc>
        <w:tc>
          <w:tcPr>
            <w:tcW w:w="1915" w:type="dxa"/>
            <w:vAlign w:val="center"/>
          </w:tcPr>
          <w:p w14:paraId="3D484BD7" w14:textId="12216C05" w:rsidR="00B0598B" w:rsidRPr="00074590" w:rsidRDefault="00B0598B" w:rsidP="0084770E">
            <w:pPr>
              <w:autoSpaceDE w:val="0"/>
              <w:autoSpaceDN w:val="0"/>
              <w:adjustRightInd w:val="0"/>
              <w:spacing w:after="120"/>
              <w:jc w:val="center"/>
            </w:pPr>
            <w:r w:rsidRPr="00074590">
              <w:rPr>
                <w:rFonts w:eastAsia="Times New Roman" w:cs="Times New Roman"/>
                <w:color w:val="000000"/>
              </w:rPr>
              <w:t>1.0282</w:t>
            </w:r>
          </w:p>
        </w:tc>
        <w:tc>
          <w:tcPr>
            <w:tcW w:w="1916" w:type="dxa"/>
            <w:vAlign w:val="center"/>
          </w:tcPr>
          <w:p w14:paraId="19925D3C" w14:textId="19C84C37" w:rsidR="00B0598B" w:rsidRPr="00074590" w:rsidRDefault="00B0598B" w:rsidP="0084770E">
            <w:pPr>
              <w:autoSpaceDE w:val="0"/>
              <w:autoSpaceDN w:val="0"/>
              <w:adjustRightInd w:val="0"/>
              <w:spacing w:after="120"/>
              <w:jc w:val="center"/>
            </w:pPr>
            <w:r w:rsidRPr="00074590">
              <w:rPr>
                <w:rFonts w:eastAsia="Times New Roman" w:cs="Times New Roman"/>
                <w:color w:val="000000"/>
              </w:rPr>
              <w:t>1.0322</w:t>
            </w:r>
          </w:p>
        </w:tc>
      </w:tr>
      <w:tr w:rsidR="00B0598B" w:rsidRPr="00074590" w14:paraId="6AF646A5" w14:textId="77777777" w:rsidTr="0084770E">
        <w:trPr>
          <w:jc w:val="center"/>
        </w:trPr>
        <w:tc>
          <w:tcPr>
            <w:tcW w:w="1915" w:type="dxa"/>
            <w:vMerge w:val="restart"/>
            <w:vAlign w:val="center"/>
          </w:tcPr>
          <w:p w14:paraId="33229AF4" w14:textId="1031E244" w:rsidR="00B0598B" w:rsidRPr="00074590" w:rsidRDefault="00B0598B" w:rsidP="0084770E">
            <w:pPr>
              <w:autoSpaceDE w:val="0"/>
              <w:autoSpaceDN w:val="0"/>
              <w:adjustRightInd w:val="0"/>
              <w:spacing w:after="120"/>
              <w:jc w:val="center"/>
              <w:rPr>
                <w:b/>
                <w:bCs/>
              </w:rPr>
            </w:pPr>
            <w:r w:rsidRPr="00074590">
              <w:rPr>
                <w:b/>
                <w:bCs/>
              </w:rPr>
              <w:t>6 mg/L / 3 mg/L</w:t>
            </w:r>
          </w:p>
        </w:tc>
        <w:tc>
          <w:tcPr>
            <w:tcW w:w="1915" w:type="dxa"/>
            <w:vAlign w:val="center"/>
          </w:tcPr>
          <w:p w14:paraId="519F4194" w14:textId="72D71FBA" w:rsidR="00B0598B" w:rsidRPr="00074590" w:rsidRDefault="00B0598B" w:rsidP="0084770E">
            <w:pPr>
              <w:autoSpaceDE w:val="0"/>
              <w:autoSpaceDN w:val="0"/>
              <w:adjustRightInd w:val="0"/>
              <w:spacing w:after="120"/>
              <w:jc w:val="center"/>
            </w:pPr>
            <w:r w:rsidRPr="00074590">
              <w:rPr>
                <w:rFonts w:eastAsia="Times New Roman" w:cs="Times New Roman"/>
                <w:color w:val="000000"/>
              </w:rPr>
              <w:t>1.0475</w:t>
            </w:r>
          </w:p>
        </w:tc>
        <w:tc>
          <w:tcPr>
            <w:tcW w:w="1915" w:type="dxa"/>
            <w:vAlign w:val="center"/>
          </w:tcPr>
          <w:p w14:paraId="65A3BAC8" w14:textId="316B5E09" w:rsidR="00B0598B" w:rsidRPr="00074590" w:rsidRDefault="00B0598B" w:rsidP="0084770E">
            <w:pPr>
              <w:autoSpaceDE w:val="0"/>
              <w:autoSpaceDN w:val="0"/>
              <w:adjustRightInd w:val="0"/>
              <w:spacing w:after="120"/>
              <w:jc w:val="center"/>
            </w:pPr>
            <w:r w:rsidRPr="00074590">
              <w:rPr>
                <w:rFonts w:eastAsia="Times New Roman" w:cs="Times New Roman"/>
                <w:color w:val="000000"/>
              </w:rPr>
              <w:t>1.0342</w:t>
            </w:r>
          </w:p>
        </w:tc>
        <w:tc>
          <w:tcPr>
            <w:tcW w:w="1915" w:type="dxa"/>
            <w:vAlign w:val="center"/>
          </w:tcPr>
          <w:p w14:paraId="554179B3" w14:textId="3C263C21" w:rsidR="00B0598B" w:rsidRPr="00074590" w:rsidRDefault="00B0598B" w:rsidP="0084770E">
            <w:pPr>
              <w:autoSpaceDE w:val="0"/>
              <w:autoSpaceDN w:val="0"/>
              <w:adjustRightInd w:val="0"/>
              <w:spacing w:after="120"/>
              <w:jc w:val="center"/>
            </w:pPr>
            <w:r w:rsidRPr="00074590">
              <w:rPr>
                <w:rFonts w:eastAsia="Times New Roman" w:cs="Times New Roman"/>
                <w:color w:val="000000"/>
              </w:rPr>
              <w:t>1.0398</w:t>
            </w:r>
          </w:p>
        </w:tc>
        <w:tc>
          <w:tcPr>
            <w:tcW w:w="1916" w:type="dxa"/>
            <w:vAlign w:val="center"/>
          </w:tcPr>
          <w:p w14:paraId="4BE6A935" w14:textId="6B9058DB" w:rsidR="00B0598B" w:rsidRPr="00074590" w:rsidRDefault="00B0598B" w:rsidP="0084770E">
            <w:pPr>
              <w:autoSpaceDE w:val="0"/>
              <w:autoSpaceDN w:val="0"/>
              <w:adjustRightInd w:val="0"/>
              <w:spacing w:after="120"/>
              <w:jc w:val="center"/>
            </w:pPr>
            <w:r w:rsidRPr="00074590">
              <w:rPr>
                <w:rFonts w:eastAsia="Times New Roman" w:cs="Times New Roman"/>
                <w:color w:val="000000"/>
              </w:rPr>
              <w:t>1.0315</w:t>
            </w:r>
          </w:p>
        </w:tc>
      </w:tr>
      <w:tr w:rsidR="00B0598B" w:rsidRPr="00074590" w14:paraId="33485833" w14:textId="77777777" w:rsidTr="0084770E">
        <w:trPr>
          <w:jc w:val="center"/>
        </w:trPr>
        <w:tc>
          <w:tcPr>
            <w:tcW w:w="1915" w:type="dxa"/>
            <w:vMerge/>
            <w:vAlign w:val="center"/>
          </w:tcPr>
          <w:p w14:paraId="7F700072"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06CE1C24" w14:textId="41E91AAE" w:rsidR="00B0598B" w:rsidRPr="00074590" w:rsidRDefault="00B0598B" w:rsidP="0084770E">
            <w:pPr>
              <w:autoSpaceDE w:val="0"/>
              <w:autoSpaceDN w:val="0"/>
              <w:adjustRightInd w:val="0"/>
              <w:spacing w:after="120"/>
              <w:jc w:val="center"/>
            </w:pPr>
            <w:r w:rsidRPr="00074590">
              <w:rPr>
                <w:rFonts w:eastAsia="Times New Roman" w:cs="Times New Roman"/>
                <w:color w:val="000000"/>
              </w:rPr>
              <w:t>1.0517</w:t>
            </w:r>
          </w:p>
        </w:tc>
        <w:tc>
          <w:tcPr>
            <w:tcW w:w="1915" w:type="dxa"/>
            <w:vAlign w:val="center"/>
          </w:tcPr>
          <w:p w14:paraId="2C1A34F8" w14:textId="7F035881" w:rsidR="00B0598B" w:rsidRPr="00074590" w:rsidRDefault="00B0598B" w:rsidP="0084770E">
            <w:pPr>
              <w:autoSpaceDE w:val="0"/>
              <w:autoSpaceDN w:val="0"/>
              <w:adjustRightInd w:val="0"/>
              <w:spacing w:after="120"/>
              <w:jc w:val="center"/>
            </w:pPr>
            <w:r w:rsidRPr="00074590">
              <w:rPr>
                <w:rFonts w:eastAsia="Times New Roman" w:cs="Times New Roman"/>
                <w:color w:val="000000"/>
              </w:rPr>
              <w:t>1.0378</w:t>
            </w:r>
          </w:p>
        </w:tc>
        <w:tc>
          <w:tcPr>
            <w:tcW w:w="1915" w:type="dxa"/>
            <w:vAlign w:val="center"/>
          </w:tcPr>
          <w:p w14:paraId="046EE829" w14:textId="21DD89E5" w:rsidR="00B0598B" w:rsidRPr="00074590" w:rsidRDefault="00B0598B" w:rsidP="0084770E">
            <w:pPr>
              <w:autoSpaceDE w:val="0"/>
              <w:autoSpaceDN w:val="0"/>
              <w:adjustRightInd w:val="0"/>
              <w:spacing w:after="120"/>
              <w:jc w:val="center"/>
            </w:pPr>
            <w:r w:rsidRPr="00074590">
              <w:rPr>
                <w:rFonts w:eastAsia="Times New Roman" w:cs="Times New Roman"/>
                <w:color w:val="000000"/>
              </w:rPr>
              <w:t>1.0448</w:t>
            </w:r>
          </w:p>
        </w:tc>
        <w:tc>
          <w:tcPr>
            <w:tcW w:w="1916" w:type="dxa"/>
            <w:vAlign w:val="center"/>
          </w:tcPr>
          <w:p w14:paraId="2DCD2D1C" w14:textId="1BADB994"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1.0337</w:t>
            </w:r>
          </w:p>
        </w:tc>
      </w:tr>
      <w:tr w:rsidR="00B0598B" w:rsidRPr="00074590" w14:paraId="2E429B89" w14:textId="77777777" w:rsidTr="0084770E">
        <w:trPr>
          <w:jc w:val="center"/>
        </w:trPr>
        <w:tc>
          <w:tcPr>
            <w:tcW w:w="1915" w:type="dxa"/>
            <w:vMerge/>
            <w:vAlign w:val="center"/>
          </w:tcPr>
          <w:p w14:paraId="796C6BE0"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4F7357ED" w14:textId="26B165A5" w:rsidR="00B0598B" w:rsidRPr="00074590" w:rsidRDefault="00B0598B" w:rsidP="0084770E">
            <w:pPr>
              <w:autoSpaceDE w:val="0"/>
              <w:autoSpaceDN w:val="0"/>
              <w:adjustRightInd w:val="0"/>
              <w:spacing w:after="120"/>
              <w:jc w:val="center"/>
            </w:pPr>
            <w:r w:rsidRPr="00074590">
              <w:rPr>
                <w:rFonts w:eastAsia="Times New Roman" w:cs="Times New Roman"/>
                <w:color w:val="000000"/>
              </w:rPr>
              <w:t>1.0493</w:t>
            </w:r>
          </w:p>
        </w:tc>
        <w:tc>
          <w:tcPr>
            <w:tcW w:w="1915" w:type="dxa"/>
            <w:vAlign w:val="center"/>
          </w:tcPr>
          <w:p w14:paraId="1700FA23" w14:textId="3E6759E1" w:rsidR="00B0598B" w:rsidRPr="00074590" w:rsidRDefault="00B0598B" w:rsidP="0084770E">
            <w:pPr>
              <w:autoSpaceDE w:val="0"/>
              <w:autoSpaceDN w:val="0"/>
              <w:adjustRightInd w:val="0"/>
              <w:spacing w:after="120"/>
              <w:jc w:val="center"/>
            </w:pPr>
            <w:r w:rsidRPr="00074590">
              <w:rPr>
                <w:rFonts w:eastAsia="Times New Roman" w:cs="Times New Roman"/>
                <w:color w:val="000000"/>
              </w:rPr>
              <w:t>1.0354</w:t>
            </w:r>
          </w:p>
        </w:tc>
        <w:tc>
          <w:tcPr>
            <w:tcW w:w="1915" w:type="dxa"/>
            <w:vAlign w:val="center"/>
          </w:tcPr>
          <w:p w14:paraId="1B88DECB" w14:textId="4AFFC9BE" w:rsidR="00B0598B" w:rsidRPr="00074590" w:rsidRDefault="00B0598B" w:rsidP="0084770E">
            <w:pPr>
              <w:autoSpaceDE w:val="0"/>
              <w:autoSpaceDN w:val="0"/>
              <w:adjustRightInd w:val="0"/>
              <w:spacing w:after="120"/>
              <w:jc w:val="center"/>
            </w:pPr>
            <w:r w:rsidRPr="00074590">
              <w:rPr>
                <w:rFonts w:eastAsia="Times New Roman" w:cs="Times New Roman"/>
                <w:color w:val="000000"/>
              </w:rPr>
              <w:t>1.0426</w:t>
            </w:r>
          </w:p>
        </w:tc>
        <w:tc>
          <w:tcPr>
            <w:tcW w:w="1916" w:type="dxa"/>
            <w:vAlign w:val="center"/>
          </w:tcPr>
          <w:p w14:paraId="6CD7CF8F" w14:textId="72B52B85" w:rsidR="00B0598B" w:rsidRPr="00074590" w:rsidRDefault="00B0598B" w:rsidP="0084770E">
            <w:pPr>
              <w:autoSpaceDE w:val="0"/>
              <w:autoSpaceDN w:val="0"/>
              <w:adjustRightInd w:val="0"/>
              <w:spacing w:after="120"/>
              <w:jc w:val="center"/>
            </w:pPr>
            <w:r w:rsidRPr="00074590">
              <w:rPr>
                <w:rFonts w:eastAsia="Times New Roman" w:cs="Times New Roman"/>
                <w:color w:val="000000"/>
              </w:rPr>
              <w:t>1.0322</w:t>
            </w:r>
          </w:p>
        </w:tc>
      </w:tr>
      <w:tr w:rsidR="00B0598B" w:rsidRPr="00074590" w14:paraId="301A9093" w14:textId="77777777" w:rsidTr="0084770E">
        <w:trPr>
          <w:jc w:val="center"/>
        </w:trPr>
        <w:tc>
          <w:tcPr>
            <w:tcW w:w="1915" w:type="dxa"/>
            <w:vMerge w:val="restart"/>
            <w:vAlign w:val="center"/>
          </w:tcPr>
          <w:p w14:paraId="1A6C3D2A" w14:textId="0F2583C2" w:rsidR="00B0598B" w:rsidRPr="00074590" w:rsidRDefault="00B0598B" w:rsidP="0084770E">
            <w:pPr>
              <w:autoSpaceDE w:val="0"/>
              <w:autoSpaceDN w:val="0"/>
              <w:adjustRightInd w:val="0"/>
              <w:spacing w:after="120"/>
              <w:jc w:val="center"/>
              <w:rPr>
                <w:b/>
                <w:bCs/>
              </w:rPr>
            </w:pPr>
            <w:r w:rsidRPr="00074590">
              <w:rPr>
                <w:b/>
                <w:bCs/>
              </w:rPr>
              <w:t>8 mg/L / 4 mg/L</w:t>
            </w:r>
          </w:p>
        </w:tc>
        <w:tc>
          <w:tcPr>
            <w:tcW w:w="1915" w:type="dxa"/>
            <w:vAlign w:val="center"/>
          </w:tcPr>
          <w:p w14:paraId="45732DBA" w14:textId="28C75609" w:rsidR="00B0598B" w:rsidRPr="00074590" w:rsidRDefault="00B0598B" w:rsidP="0084770E">
            <w:pPr>
              <w:autoSpaceDE w:val="0"/>
              <w:autoSpaceDN w:val="0"/>
              <w:adjustRightInd w:val="0"/>
              <w:spacing w:after="120"/>
              <w:jc w:val="center"/>
            </w:pPr>
            <w:r w:rsidRPr="00074590">
              <w:rPr>
                <w:rFonts w:eastAsia="Times New Roman" w:cs="Times New Roman"/>
                <w:color w:val="000000"/>
              </w:rPr>
              <w:t>1.0624</w:t>
            </w:r>
          </w:p>
        </w:tc>
        <w:tc>
          <w:tcPr>
            <w:tcW w:w="1915" w:type="dxa"/>
            <w:vAlign w:val="center"/>
          </w:tcPr>
          <w:p w14:paraId="6EAE1E9F" w14:textId="1DEFE0E3"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1.0337</w:t>
            </w:r>
          </w:p>
        </w:tc>
        <w:tc>
          <w:tcPr>
            <w:tcW w:w="1915" w:type="dxa"/>
            <w:vAlign w:val="center"/>
          </w:tcPr>
          <w:p w14:paraId="28D9A2BD" w14:textId="62B8BA7B" w:rsidR="00B0598B" w:rsidRPr="00074590" w:rsidRDefault="00B0598B" w:rsidP="0084770E">
            <w:pPr>
              <w:autoSpaceDE w:val="0"/>
              <w:autoSpaceDN w:val="0"/>
              <w:adjustRightInd w:val="0"/>
              <w:spacing w:after="120"/>
              <w:jc w:val="center"/>
            </w:pPr>
            <w:r w:rsidRPr="00074590">
              <w:rPr>
                <w:rFonts w:eastAsia="Times New Roman" w:cs="Times New Roman"/>
                <w:color w:val="000000"/>
              </w:rPr>
              <w:t>1.0534</w:t>
            </w:r>
          </w:p>
        </w:tc>
        <w:tc>
          <w:tcPr>
            <w:tcW w:w="1916" w:type="dxa"/>
            <w:vAlign w:val="center"/>
          </w:tcPr>
          <w:p w14:paraId="4044F292" w14:textId="6782023A" w:rsidR="00B0598B" w:rsidRPr="00074590" w:rsidRDefault="00B0598B" w:rsidP="0084770E">
            <w:pPr>
              <w:autoSpaceDE w:val="0"/>
              <w:autoSpaceDN w:val="0"/>
              <w:adjustRightInd w:val="0"/>
              <w:spacing w:after="120"/>
              <w:jc w:val="center"/>
            </w:pPr>
            <w:r w:rsidRPr="00074590">
              <w:rPr>
                <w:rFonts w:eastAsia="Times New Roman" w:cs="Times New Roman"/>
                <w:color w:val="000000"/>
              </w:rPr>
              <w:t>1.0315</w:t>
            </w:r>
          </w:p>
        </w:tc>
      </w:tr>
      <w:tr w:rsidR="00B0598B" w:rsidRPr="00074590" w14:paraId="1C97F241" w14:textId="77777777" w:rsidTr="0084770E">
        <w:trPr>
          <w:jc w:val="center"/>
        </w:trPr>
        <w:tc>
          <w:tcPr>
            <w:tcW w:w="1915" w:type="dxa"/>
            <w:vMerge/>
            <w:vAlign w:val="center"/>
          </w:tcPr>
          <w:p w14:paraId="06292076" w14:textId="746CE248" w:rsidR="00B0598B" w:rsidRPr="00074590" w:rsidRDefault="00B0598B" w:rsidP="0084770E">
            <w:pPr>
              <w:autoSpaceDE w:val="0"/>
              <w:autoSpaceDN w:val="0"/>
              <w:adjustRightInd w:val="0"/>
              <w:spacing w:after="120"/>
              <w:jc w:val="center"/>
              <w:rPr>
                <w:b/>
                <w:bCs/>
              </w:rPr>
            </w:pPr>
          </w:p>
        </w:tc>
        <w:tc>
          <w:tcPr>
            <w:tcW w:w="1915" w:type="dxa"/>
            <w:vAlign w:val="center"/>
          </w:tcPr>
          <w:p w14:paraId="72CF0629" w14:textId="023C4CFF" w:rsidR="00B0598B" w:rsidRPr="00074590" w:rsidRDefault="00B0598B" w:rsidP="0084770E">
            <w:pPr>
              <w:autoSpaceDE w:val="0"/>
              <w:autoSpaceDN w:val="0"/>
              <w:adjustRightInd w:val="0"/>
              <w:spacing w:after="120"/>
              <w:jc w:val="center"/>
            </w:pPr>
            <w:r w:rsidRPr="00074590">
              <w:rPr>
                <w:rFonts w:eastAsia="Times New Roman" w:cs="Times New Roman"/>
                <w:color w:val="000000"/>
              </w:rPr>
              <w:t>1.0678</w:t>
            </w:r>
          </w:p>
        </w:tc>
        <w:tc>
          <w:tcPr>
            <w:tcW w:w="1915" w:type="dxa"/>
            <w:vAlign w:val="center"/>
          </w:tcPr>
          <w:p w14:paraId="0B2C550C" w14:textId="16931745" w:rsidR="00B0598B" w:rsidRPr="00074590" w:rsidRDefault="00B0598B" w:rsidP="0084770E">
            <w:pPr>
              <w:autoSpaceDE w:val="0"/>
              <w:autoSpaceDN w:val="0"/>
              <w:adjustRightInd w:val="0"/>
              <w:spacing w:after="120"/>
              <w:jc w:val="center"/>
            </w:pPr>
            <w:r w:rsidRPr="00074590">
              <w:rPr>
                <w:rFonts w:eastAsia="Times New Roman" w:cs="Times New Roman"/>
                <w:color w:val="000000"/>
              </w:rPr>
              <w:t>1.0372</w:t>
            </w:r>
          </w:p>
        </w:tc>
        <w:tc>
          <w:tcPr>
            <w:tcW w:w="1915" w:type="dxa"/>
            <w:vAlign w:val="center"/>
          </w:tcPr>
          <w:p w14:paraId="3EC77477" w14:textId="63D6F63F" w:rsidR="00B0598B" w:rsidRPr="00074590" w:rsidRDefault="00B0598B" w:rsidP="0084770E">
            <w:pPr>
              <w:autoSpaceDE w:val="0"/>
              <w:autoSpaceDN w:val="0"/>
              <w:adjustRightInd w:val="0"/>
              <w:spacing w:after="120"/>
              <w:jc w:val="center"/>
            </w:pPr>
            <w:r w:rsidRPr="00074590">
              <w:rPr>
                <w:rFonts w:eastAsia="Times New Roman" w:cs="Times New Roman"/>
                <w:color w:val="000000"/>
              </w:rPr>
              <w:t>1.0601</w:t>
            </w:r>
          </w:p>
        </w:tc>
        <w:tc>
          <w:tcPr>
            <w:tcW w:w="1916" w:type="dxa"/>
            <w:vAlign w:val="center"/>
          </w:tcPr>
          <w:p w14:paraId="04CBE189" w14:textId="019C4EF4"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1.0337</w:t>
            </w:r>
          </w:p>
        </w:tc>
      </w:tr>
      <w:tr w:rsidR="00B0598B" w:rsidRPr="00074590" w14:paraId="269C6A0B" w14:textId="77777777" w:rsidTr="0084770E">
        <w:trPr>
          <w:jc w:val="center"/>
        </w:trPr>
        <w:tc>
          <w:tcPr>
            <w:tcW w:w="1915" w:type="dxa"/>
            <w:vMerge/>
            <w:vAlign w:val="center"/>
          </w:tcPr>
          <w:p w14:paraId="0C3564E8" w14:textId="3B50359C" w:rsidR="00B0598B" w:rsidRPr="00074590" w:rsidRDefault="00B0598B" w:rsidP="0084770E">
            <w:pPr>
              <w:autoSpaceDE w:val="0"/>
              <w:autoSpaceDN w:val="0"/>
              <w:adjustRightInd w:val="0"/>
              <w:spacing w:after="120"/>
              <w:jc w:val="center"/>
              <w:rPr>
                <w:b/>
                <w:bCs/>
              </w:rPr>
            </w:pPr>
          </w:p>
        </w:tc>
        <w:tc>
          <w:tcPr>
            <w:tcW w:w="1915" w:type="dxa"/>
            <w:vAlign w:val="center"/>
          </w:tcPr>
          <w:p w14:paraId="776CE215" w14:textId="5E628F2D" w:rsidR="00B0598B" w:rsidRPr="00074590" w:rsidRDefault="00B0598B" w:rsidP="0084770E">
            <w:pPr>
              <w:autoSpaceDE w:val="0"/>
              <w:autoSpaceDN w:val="0"/>
              <w:adjustRightInd w:val="0"/>
              <w:spacing w:after="120"/>
              <w:jc w:val="center"/>
            </w:pPr>
            <w:r w:rsidRPr="00074590">
              <w:rPr>
                <w:rFonts w:eastAsia="Times New Roman" w:cs="Times New Roman"/>
                <w:color w:val="000000"/>
              </w:rPr>
              <w:t>1.0646</w:t>
            </w:r>
          </w:p>
        </w:tc>
        <w:tc>
          <w:tcPr>
            <w:tcW w:w="1915" w:type="dxa"/>
            <w:vAlign w:val="center"/>
          </w:tcPr>
          <w:p w14:paraId="272A3C9C" w14:textId="23F06B63" w:rsidR="00B0598B" w:rsidRPr="00074590" w:rsidRDefault="00B0598B" w:rsidP="0084770E">
            <w:pPr>
              <w:autoSpaceDE w:val="0"/>
              <w:autoSpaceDN w:val="0"/>
              <w:adjustRightInd w:val="0"/>
              <w:spacing w:after="120"/>
              <w:jc w:val="center"/>
            </w:pPr>
            <w:r w:rsidRPr="00074590">
              <w:rPr>
                <w:rFonts w:eastAsia="Times New Roman" w:cs="Times New Roman"/>
                <w:color w:val="000000"/>
              </w:rPr>
              <w:t>1.0349</w:t>
            </w:r>
          </w:p>
        </w:tc>
        <w:tc>
          <w:tcPr>
            <w:tcW w:w="1915" w:type="dxa"/>
            <w:vAlign w:val="center"/>
          </w:tcPr>
          <w:p w14:paraId="1A64059D" w14:textId="48B1A880" w:rsidR="00B0598B" w:rsidRPr="00074590" w:rsidRDefault="00B0598B" w:rsidP="0084770E">
            <w:pPr>
              <w:autoSpaceDE w:val="0"/>
              <w:autoSpaceDN w:val="0"/>
              <w:adjustRightInd w:val="0"/>
              <w:spacing w:after="120"/>
              <w:jc w:val="center"/>
            </w:pPr>
            <w:r w:rsidRPr="00074590">
              <w:rPr>
                <w:rFonts w:eastAsia="Times New Roman" w:cs="Times New Roman"/>
                <w:color w:val="000000"/>
              </w:rPr>
              <w:t>1.0573</w:t>
            </w:r>
          </w:p>
        </w:tc>
        <w:tc>
          <w:tcPr>
            <w:tcW w:w="1916" w:type="dxa"/>
            <w:vAlign w:val="center"/>
          </w:tcPr>
          <w:p w14:paraId="0A3822D1" w14:textId="648D9EFC" w:rsidR="00B0598B" w:rsidRPr="00074590" w:rsidRDefault="00B0598B" w:rsidP="0084770E">
            <w:pPr>
              <w:autoSpaceDE w:val="0"/>
              <w:autoSpaceDN w:val="0"/>
              <w:adjustRightInd w:val="0"/>
              <w:spacing w:after="120"/>
              <w:jc w:val="center"/>
            </w:pPr>
            <w:r w:rsidRPr="00074590">
              <w:rPr>
                <w:rFonts w:eastAsia="Times New Roman" w:cs="Times New Roman"/>
                <w:color w:val="000000"/>
              </w:rPr>
              <w:t>1.0322</w:t>
            </w:r>
          </w:p>
        </w:tc>
      </w:tr>
      <w:tr w:rsidR="00B0598B" w:rsidRPr="00074590" w14:paraId="452E7305" w14:textId="77777777" w:rsidTr="0084770E">
        <w:trPr>
          <w:jc w:val="center"/>
        </w:trPr>
        <w:tc>
          <w:tcPr>
            <w:tcW w:w="1915" w:type="dxa"/>
            <w:vMerge w:val="restart"/>
            <w:vAlign w:val="center"/>
          </w:tcPr>
          <w:p w14:paraId="599CF1B9" w14:textId="659C6462" w:rsidR="00B0598B" w:rsidRPr="00074590" w:rsidRDefault="00B0598B" w:rsidP="0084770E">
            <w:pPr>
              <w:autoSpaceDE w:val="0"/>
              <w:autoSpaceDN w:val="0"/>
              <w:adjustRightInd w:val="0"/>
              <w:spacing w:after="120"/>
              <w:jc w:val="center"/>
              <w:rPr>
                <w:b/>
                <w:bCs/>
              </w:rPr>
            </w:pPr>
            <w:r w:rsidRPr="00074590">
              <w:rPr>
                <w:b/>
                <w:bCs/>
              </w:rPr>
              <w:t>9 mg/L / 6 mg/L</w:t>
            </w:r>
          </w:p>
        </w:tc>
        <w:tc>
          <w:tcPr>
            <w:tcW w:w="1915" w:type="dxa"/>
            <w:vAlign w:val="center"/>
          </w:tcPr>
          <w:p w14:paraId="74F23C37" w14:textId="2B4BDB51" w:rsidR="00B0598B" w:rsidRPr="00074590" w:rsidRDefault="00B0598B" w:rsidP="0084770E">
            <w:pPr>
              <w:autoSpaceDE w:val="0"/>
              <w:autoSpaceDN w:val="0"/>
              <w:adjustRightInd w:val="0"/>
              <w:spacing w:after="120"/>
              <w:jc w:val="center"/>
            </w:pPr>
            <w:r w:rsidRPr="00074590">
              <w:rPr>
                <w:rFonts w:eastAsia="Times New Roman" w:cs="Times New Roman"/>
                <w:color w:val="000000"/>
              </w:rPr>
              <w:t>1.0454</w:t>
            </w:r>
          </w:p>
        </w:tc>
        <w:tc>
          <w:tcPr>
            <w:tcW w:w="1915" w:type="dxa"/>
            <w:vAlign w:val="center"/>
          </w:tcPr>
          <w:p w14:paraId="0BFD0D69" w14:textId="59548D14" w:rsidR="00B0598B" w:rsidRPr="00074590" w:rsidRDefault="00B0598B" w:rsidP="0084770E">
            <w:pPr>
              <w:autoSpaceDE w:val="0"/>
              <w:autoSpaceDN w:val="0"/>
              <w:adjustRightInd w:val="0"/>
              <w:spacing w:after="120"/>
              <w:jc w:val="center"/>
            </w:pPr>
            <w:r w:rsidRPr="00074590">
              <w:rPr>
                <w:rFonts w:eastAsia="Times New Roman" w:cs="Times New Roman"/>
                <w:color w:val="000000"/>
              </w:rPr>
              <w:t>1.0193</w:t>
            </w:r>
          </w:p>
        </w:tc>
        <w:tc>
          <w:tcPr>
            <w:tcW w:w="1915" w:type="dxa"/>
            <w:vAlign w:val="center"/>
          </w:tcPr>
          <w:p w14:paraId="05F81957" w14:textId="6597A277" w:rsidR="00B0598B" w:rsidRPr="00074590" w:rsidRDefault="00B0598B" w:rsidP="0084770E">
            <w:pPr>
              <w:autoSpaceDE w:val="0"/>
              <w:autoSpaceDN w:val="0"/>
              <w:adjustRightInd w:val="0"/>
              <w:spacing w:after="120"/>
              <w:jc w:val="center"/>
            </w:pPr>
            <w:r w:rsidRPr="00074590">
              <w:rPr>
                <w:rFonts w:eastAsia="Times New Roman" w:cs="Times New Roman"/>
                <w:color w:val="000000"/>
              </w:rPr>
              <w:t>1.0398</w:t>
            </w:r>
          </w:p>
        </w:tc>
        <w:tc>
          <w:tcPr>
            <w:tcW w:w="1916" w:type="dxa"/>
            <w:vAlign w:val="center"/>
          </w:tcPr>
          <w:p w14:paraId="19F0C7D2" w14:textId="5245658C" w:rsidR="00B0598B" w:rsidRPr="00074590" w:rsidRDefault="00B0598B" w:rsidP="0084770E">
            <w:pPr>
              <w:autoSpaceDE w:val="0"/>
              <w:autoSpaceDN w:val="0"/>
              <w:adjustRightInd w:val="0"/>
              <w:spacing w:after="120"/>
              <w:jc w:val="center"/>
            </w:pPr>
            <w:r w:rsidRPr="00074590">
              <w:rPr>
                <w:rFonts w:eastAsia="Times New Roman" w:cs="Times New Roman"/>
                <w:color w:val="000000"/>
              </w:rPr>
              <w:t>1.0183</w:t>
            </w:r>
          </w:p>
        </w:tc>
      </w:tr>
      <w:tr w:rsidR="00B0598B" w:rsidRPr="00074590" w14:paraId="41C5DDBF" w14:textId="77777777" w:rsidTr="0084770E">
        <w:trPr>
          <w:jc w:val="center"/>
        </w:trPr>
        <w:tc>
          <w:tcPr>
            <w:tcW w:w="1915" w:type="dxa"/>
            <w:vMerge/>
            <w:vAlign w:val="center"/>
          </w:tcPr>
          <w:p w14:paraId="4414597E"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5BBA1B8D" w14:textId="18296FA5" w:rsidR="00B0598B" w:rsidRPr="00074590" w:rsidRDefault="00B0598B" w:rsidP="0084770E">
            <w:pPr>
              <w:autoSpaceDE w:val="0"/>
              <w:autoSpaceDN w:val="0"/>
              <w:adjustRightInd w:val="0"/>
              <w:spacing w:after="120"/>
              <w:jc w:val="center"/>
            </w:pPr>
            <w:r w:rsidRPr="00074590">
              <w:rPr>
                <w:rFonts w:eastAsia="Times New Roman" w:cs="Times New Roman"/>
                <w:color w:val="000000"/>
              </w:rPr>
              <w:t>1.0492</w:t>
            </w:r>
          </w:p>
        </w:tc>
        <w:tc>
          <w:tcPr>
            <w:tcW w:w="1915" w:type="dxa"/>
            <w:vAlign w:val="center"/>
          </w:tcPr>
          <w:p w14:paraId="0DBFD5D4" w14:textId="1BB5297C" w:rsidR="00B0598B" w:rsidRPr="00074590" w:rsidRDefault="00B0598B" w:rsidP="0084770E">
            <w:pPr>
              <w:autoSpaceDE w:val="0"/>
              <w:autoSpaceDN w:val="0"/>
              <w:adjustRightInd w:val="0"/>
              <w:spacing w:after="120"/>
              <w:jc w:val="center"/>
            </w:pPr>
            <w:r w:rsidRPr="00074590">
              <w:rPr>
                <w:rFonts w:eastAsia="Times New Roman" w:cs="Times New Roman"/>
                <w:color w:val="000000"/>
              </w:rPr>
              <w:t>1.0213</w:t>
            </w:r>
          </w:p>
        </w:tc>
        <w:tc>
          <w:tcPr>
            <w:tcW w:w="1915" w:type="dxa"/>
            <w:vAlign w:val="center"/>
          </w:tcPr>
          <w:p w14:paraId="137AE52F" w14:textId="0540AD57" w:rsidR="00B0598B" w:rsidRPr="00074590" w:rsidRDefault="00B0598B" w:rsidP="0084770E">
            <w:pPr>
              <w:autoSpaceDE w:val="0"/>
              <w:autoSpaceDN w:val="0"/>
              <w:adjustRightInd w:val="0"/>
              <w:spacing w:after="120"/>
              <w:jc w:val="center"/>
            </w:pPr>
            <w:r w:rsidRPr="00074590">
              <w:rPr>
                <w:rFonts w:eastAsia="Times New Roman" w:cs="Times New Roman"/>
                <w:color w:val="000000"/>
              </w:rPr>
              <w:t>1.0448</w:t>
            </w:r>
          </w:p>
        </w:tc>
        <w:tc>
          <w:tcPr>
            <w:tcW w:w="1916" w:type="dxa"/>
            <w:vAlign w:val="center"/>
          </w:tcPr>
          <w:p w14:paraId="6CB6F445" w14:textId="4B5586AC" w:rsidR="00B0598B" w:rsidRPr="00074590" w:rsidRDefault="00B0598B" w:rsidP="0084770E">
            <w:pPr>
              <w:autoSpaceDE w:val="0"/>
              <w:autoSpaceDN w:val="0"/>
              <w:adjustRightInd w:val="0"/>
              <w:spacing w:after="120"/>
              <w:jc w:val="center"/>
            </w:pPr>
            <w:r w:rsidRPr="00074590">
              <w:rPr>
                <w:rFonts w:eastAsia="Times New Roman" w:cs="Times New Roman"/>
                <w:color w:val="000000"/>
              </w:rPr>
              <w:t>1.0196</w:t>
            </w:r>
          </w:p>
        </w:tc>
      </w:tr>
      <w:tr w:rsidR="00B0598B" w:rsidRPr="00074590" w14:paraId="375F25C9" w14:textId="77777777" w:rsidTr="0084770E">
        <w:trPr>
          <w:jc w:val="center"/>
        </w:trPr>
        <w:tc>
          <w:tcPr>
            <w:tcW w:w="1915" w:type="dxa"/>
            <w:vMerge/>
            <w:vAlign w:val="center"/>
          </w:tcPr>
          <w:p w14:paraId="55A5E7C6"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58B9854C" w14:textId="08ACCFC8" w:rsidR="00B0598B" w:rsidRPr="00074590" w:rsidRDefault="00B0598B" w:rsidP="0084770E">
            <w:pPr>
              <w:autoSpaceDE w:val="0"/>
              <w:autoSpaceDN w:val="0"/>
              <w:adjustRightInd w:val="0"/>
              <w:spacing w:after="120"/>
              <w:jc w:val="center"/>
            </w:pPr>
            <w:r w:rsidRPr="00074590">
              <w:rPr>
                <w:rFonts w:eastAsia="Times New Roman" w:cs="Times New Roman"/>
                <w:color w:val="000000"/>
              </w:rPr>
              <w:t>1.0470</w:t>
            </w:r>
          </w:p>
        </w:tc>
        <w:tc>
          <w:tcPr>
            <w:tcW w:w="1915" w:type="dxa"/>
            <w:vAlign w:val="center"/>
          </w:tcPr>
          <w:p w14:paraId="603BA3CD" w14:textId="10053F22" w:rsidR="00B0598B" w:rsidRPr="00074590" w:rsidRDefault="00B0598B" w:rsidP="0084770E">
            <w:pPr>
              <w:autoSpaceDE w:val="0"/>
              <w:autoSpaceDN w:val="0"/>
              <w:adjustRightInd w:val="0"/>
              <w:spacing w:after="120"/>
              <w:jc w:val="center"/>
            </w:pPr>
            <w:r w:rsidRPr="00074590">
              <w:rPr>
                <w:rFonts w:eastAsia="Times New Roman" w:cs="Times New Roman"/>
                <w:color w:val="000000"/>
              </w:rPr>
              <w:t>1.0200</w:t>
            </w:r>
          </w:p>
        </w:tc>
        <w:tc>
          <w:tcPr>
            <w:tcW w:w="1915" w:type="dxa"/>
            <w:vAlign w:val="center"/>
          </w:tcPr>
          <w:p w14:paraId="6B07DE97" w14:textId="1D468A9F" w:rsidR="00B0598B" w:rsidRPr="00074590" w:rsidRDefault="00B0598B" w:rsidP="0084770E">
            <w:pPr>
              <w:autoSpaceDE w:val="0"/>
              <w:autoSpaceDN w:val="0"/>
              <w:adjustRightInd w:val="0"/>
              <w:spacing w:after="120"/>
              <w:jc w:val="center"/>
            </w:pPr>
            <w:r w:rsidRPr="00074590">
              <w:rPr>
                <w:rFonts w:eastAsia="Times New Roman" w:cs="Times New Roman"/>
                <w:color w:val="000000"/>
              </w:rPr>
              <w:t>1.0426</w:t>
            </w:r>
          </w:p>
        </w:tc>
        <w:tc>
          <w:tcPr>
            <w:tcW w:w="1916" w:type="dxa"/>
            <w:vAlign w:val="center"/>
          </w:tcPr>
          <w:p w14:paraId="27F32F02" w14:textId="2B1C5405" w:rsidR="00B0598B" w:rsidRPr="00074590" w:rsidRDefault="00B0598B" w:rsidP="0084770E">
            <w:pPr>
              <w:autoSpaceDE w:val="0"/>
              <w:autoSpaceDN w:val="0"/>
              <w:adjustRightInd w:val="0"/>
              <w:spacing w:after="120"/>
              <w:jc w:val="center"/>
            </w:pPr>
            <w:r w:rsidRPr="00074590">
              <w:rPr>
                <w:rFonts w:eastAsia="Times New Roman" w:cs="Times New Roman"/>
                <w:color w:val="000000"/>
              </w:rPr>
              <w:t>1.0187</w:t>
            </w:r>
          </w:p>
        </w:tc>
      </w:tr>
      <w:tr w:rsidR="00B0598B" w:rsidRPr="00074590" w14:paraId="07A5398A" w14:textId="77777777" w:rsidTr="0084770E">
        <w:trPr>
          <w:jc w:val="center"/>
        </w:trPr>
        <w:tc>
          <w:tcPr>
            <w:tcW w:w="1915" w:type="dxa"/>
            <w:vMerge w:val="restart"/>
            <w:vAlign w:val="center"/>
          </w:tcPr>
          <w:p w14:paraId="21FF5558" w14:textId="77777777" w:rsidR="00B0598B" w:rsidRPr="00074590" w:rsidRDefault="00B0598B" w:rsidP="0084770E">
            <w:pPr>
              <w:autoSpaceDE w:val="0"/>
              <w:autoSpaceDN w:val="0"/>
              <w:adjustRightInd w:val="0"/>
              <w:spacing w:after="120"/>
              <w:jc w:val="center"/>
              <w:rPr>
                <w:b/>
                <w:bCs/>
              </w:rPr>
            </w:pPr>
            <w:r w:rsidRPr="00074590">
              <w:rPr>
                <w:b/>
                <w:bCs/>
              </w:rPr>
              <w:t>9 mg/L / 8 mg/L</w:t>
            </w:r>
          </w:p>
        </w:tc>
        <w:tc>
          <w:tcPr>
            <w:tcW w:w="1915" w:type="dxa"/>
            <w:vAlign w:val="center"/>
          </w:tcPr>
          <w:p w14:paraId="5B79D23B" w14:textId="0B3896FA" w:rsidR="00B0598B" w:rsidRPr="00074590" w:rsidRDefault="00B0598B" w:rsidP="0084770E">
            <w:pPr>
              <w:autoSpaceDE w:val="0"/>
              <w:autoSpaceDN w:val="0"/>
              <w:adjustRightInd w:val="0"/>
              <w:spacing w:after="120"/>
              <w:jc w:val="center"/>
            </w:pPr>
            <w:r w:rsidRPr="00074590">
              <w:rPr>
                <w:rFonts w:eastAsia="Times New Roman" w:cs="Times New Roman"/>
                <w:color w:val="000000"/>
              </w:rPr>
              <w:t>1.0147</w:t>
            </w:r>
          </w:p>
        </w:tc>
        <w:tc>
          <w:tcPr>
            <w:tcW w:w="1915" w:type="dxa"/>
            <w:vAlign w:val="center"/>
          </w:tcPr>
          <w:p w14:paraId="6B83034A" w14:textId="3453C0F6" w:rsidR="00B0598B" w:rsidRPr="00074590" w:rsidRDefault="00B0598B" w:rsidP="0084770E">
            <w:pPr>
              <w:autoSpaceDE w:val="0"/>
              <w:autoSpaceDN w:val="0"/>
              <w:adjustRightInd w:val="0"/>
              <w:spacing w:after="120"/>
              <w:jc w:val="center"/>
            </w:pPr>
            <w:r w:rsidRPr="00074590">
              <w:rPr>
                <w:rFonts w:eastAsia="Times New Roman" w:cs="Times New Roman"/>
                <w:color w:val="000000"/>
              </w:rPr>
              <w:t>1.0055</w:t>
            </w:r>
          </w:p>
        </w:tc>
        <w:tc>
          <w:tcPr>
            <w:tcW w:w="1915" w:type="dxa"/>
            <w:vAlign w:val="center"/>
          </w:tcPr>
          <w:p w14:paraId="1C221044" w14:textId="3A1F03D1" w:rsidR="00B0598B" w:rsidRPr="00074590" w:rsidRDefault="00B0598B" w:rsidP="0084770E">
            <w:pPr>
              <w:autoSpaceDE w:val="0"/>
              <w:autoSpaceDN w:val="0"/>
              <w:adjustRightInd w:val="0"/>
              <w:spacing w:after="120"/>
              <w:jc w:val="center"/>
            </w:pPr>
            <w:r w:rsidRPr="00074590">
              <w:rPr>
                <w:rFonts w:eastAsia="Times New Roman" w:cs="Times New Roman"/>
                <w:color w:val="000000"/>
              </w:rPr>
              <w:t>1.0131</w:t>
            </w:r>
          </w:p>
        </w:tc>
        <w:tc>
          <w:tcPr>
            <w:tcW w:w="1916" w:type="dxa"/>
            <w:vAlign w:val="center"/>
          </w:tcPr>
          <w:p w14:paraId="61D6C735" w14:textId="44AC5921" w:rsidR="00B0598B" w:rsidRPr="00074590" w:rsidRDefault="00B0598B" w:rsidP="0084770E">
            <w:pPr>
              <w:autoSpaceDE w:val="0"/>
              <w:autoSpaceDN w:val="0"/>
              <w:adjustRightInd w:val="0"/>
              <w:spacing w:after="120"/>
              <w:jc w:val="center"/>
            </w:pPr>
            <w:r w:rsidRPr="00074590">
              <w:rPr>
                <w:rFonts w:eastAsia="Times New Roman" w:cs="Times New Roman"/>
                <w:color w:val="000000"/>
              </w:rPr>
              <w:t>1.0053</w:t>
            </w:r>
          </w:p>
        </w:tc>
      </w:tr>
      <w:tr w:rsidR="00B0598B" w:rsidRPr="00074590" w14:paraId="2CBC2314" w14:textId="77777777" w:rsidTr="0084770E">
        <w:trPr>
          <w:jc w:val="center"/>
        </w:trPr>
        <w:tc>
          <w:tcPr>
            <w:tcW w:w="1915" w:type="dxa"/>
            <w:vMerge/>
            <w:vAlign w:val="center"/>
          </w:tcPr>
          <w:p w14:paraId="70420B8D"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30C20108" w14:textId="1504AAC6" w:rsidR="00B0598B" w:rsidRPr="00074590" w:rsidRDefault="00B0598B" w:rsidP="0084770E">
            <w:pPr>
              <w:autoSpaceDE w:val="0"/>
              <w:autoSpaceDN w:val="0"/>
              <w:adjustRightInd w:val="0"/>
              <w:spacing w:after="120"/>
              <w:jc w:val="center"/>
            </w:pPr>
            <w:r w:rsidRPr="00074590">
              <w:rPr>
                <w:rFonts w:eastAsia="Times New Roman" w:cs="Times New Roman"/>
                <w:color w:val="000000"/>
              </w:rPr>
              <w:t>1.0159</w:t>
            </w:r>
          </w:p>
        </w:tc>
        <w:tc>
          <w:tcPr>
            <w:tcW w:w="1915" w:type="dxa"/>
            <w:vAlign w:val="center"/>
          </w:tcPr>
          <w:p w14:paraId="1DAE5D76" w14:textId="0C1E6D65" w:rsidR="00B0598B" w:rsidRPr="00074590" w:rsidRDefault="00B0598B" w:rsidP="0084770E">
            <w:pPr>
              <w:autoSpaceDE w:val="0"/>
              <w:autoSpaceDN w:val="0"/>
              <w:adjustRightInd w:val="0"/>
              <w:spacing w:after="120"/>
              <w:jc w:val="center"/>
            </w:pPr>
            <w:r w:rsidRPr="00074590">
              <w:rPr>
                <w:rFonts w:eastAsia="Times New Roman" w:cs="Times New Roman"/>
                <w:color w:val="000000"/>
              </w:rPr>
              <w:t>1.0061</w:t>
            </w:r>
          </w:p>
        </w:tc>
        <w:tc>
          <w:tcPr>
            <w:tcW w:w="1915" w:type="dxa"/>
            <w:vAlign w:val="center"/>
          </w:tcPr>
          <w:p w14:paraId="45442B45" w14:textId="52E23E58" w:rsidR="00B0598B" w:rsidRPr="00074590" w:rsidRDefault="00B0598B" w:rsidP="0084770E">
            <w:pPr>
              <w:autoSpaceDE w:val="0"/>
              <w:autoSpaceDN w:val="0"/>
              <w:adjustRightInd w:val="0"/>
              <w:spacing w:after="120"/>
              <w:jc w:val="center"/>
            </w:pPr>
            <w:r w:rsidRPr="00074590">
              <w:rPr>
                <w:rFonts w:eastAsia="Times New Roman" w:cs="Times New Roman"/>
                <w:color w:val="000000"/>
              </w:rPr>
              <w:t>1.0147</w:t>
            </w:r>
          </w:p>
        </w:tc>
        <w:tc>
          <w:tcPr>
            <w:tcW w:w="1916" w:type="dxa"/>
            <w:vAlign w:val="center"/>
          </w:tcPr>
          <w:p w14:paraId="633CC0C5" w14:textId="22E41FEE" w:rsidR="00B0598B" w:rsidRPr="00074590" w:rsidRDefault="00B0598B" w:rsidP="0084770E">
            <w:pPr>
              <w:autoSpaceDE w:val="0"/>
              <w:autoSpaceDN w:val="0"/>
              <w:adjustRightInd w:val="0"/>
              <w:spacing w:after="120"/>
              <w:jc w:val="center"/>
            </w:pPr>
            <w:r w:rsidRPr="00074590">
              <w:rPr>
                <w:rFonts w:eastAsia="Times New Roman" w:cs="Times New Roman"/>
                <w:color w:val="000000"/>
              </w:rPr>
              <w:t>1.0056</w:t>
            </w:r>
          </w:p>
        </w:tc>
      </w:tr>
      <w:tr w:rsidR="00B0598B" w:rsidRPr="00074590" w14:paraId="02D212EE" w14:textId="77777777" w:rsidTr="0084770E">
        <w:trPr>
          <w:jc w:val="center"/>
        </w:trPr>
        <w:tc>
          <w:tcPr>
            <w:tcW w:w="1915" w:type="dxa"/>
            <w:vMerge/>
            <w:vAlign w:val="center"/>
          </w:tcPr>
          <w:p w14:paraId="11FDCADD"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505C425F" w14:textId="6F181903" w:rsidR="00B0598B" w:rsidRPr="00074590" w:rsidRDefault="00B0598B" w:rsidP="0084770E">
            <w:pPr>
              <w:autoSpaceDE w:val="0"/>
              <w:autoSpaceDN w:val="0"/>
              <w:adjustRightInd w:val="0"/>
              <w:spacing w:after="120"/>
              <w:jc w:val="center"/>
            </w:pPr>
            <w:r w:rsidRPr="00074590">
              <w:rPr>
                <w:rFonts w:eastAsia="Times New Roman" w:cs="Times New Roman"/>
                <w:color w:val="000000"/>
              </w:rPr>
              <w:t>1.0152</w:t>
            </w:r>
          </w:p>
        </w:tc>
        <w:tc>
          <w:tcPr>
            <w:tcW w:w="1915" w:type="dxa"/>
            <w:vAlign w:val="center"/>
          </w:tcPr>
          <w:p w14:paraId="7E6B184A" w14:textId="06576EDF" w:rsidR="00B0598B" w:rsidRPr="00074590" w:rsidRDefault="00B0598B" w:rsidP="0084770E">
            <w:pPr>
              <w:autoSpaceDE w:val="0"/>
              <w:autoSpaceDN w:val="0"/>
              <w:adjustRightInd w:val="0"/>
              <w:spacing w:after="120"/>
              <w:jc w:val="center"/>
            </w:pPr>
            <w:r w:rsidRPr="00074590">
              <w:rPr>
                <w:rFonts w:eastAsia="Times New Roman" w:cs="Times New Roman"/>
                <w:color w:val="000000"/>
              </w:rPr>
              <w:t>1.0057</w:t>
            </w:r>
          </w:p>
        </w:tc>
        <w:tc>
          <w:tcPr>
            <w:tcW w:w="1915" w:type="dxa"/>
            <w:vAlign w:val="center"/>
          </w:tcPr>
          <w:p w14:paraId="6D8FD0A8" w14:textId="4C7E9281" w:rsidR="00B0598B" w:rsidRPr="00074590" w:rsidRDefault="00B0598B" w:rsidP="0084770E">
            <w:pPr>
              <w:autoSpaceDE w:val="0"/>
              <w:autoSpaceDN w:val="0"/>
              <w:adjustRightInd w:val="0"/>
              <w:spacing w:after="120"/>
              <w:jc w:val="center"/>
            </w:pPr>
            <w:r w:rsidRPr="00074590">
              <w:rPr>
                <w:rFonts w:eastAsia="Times New Roman" w:cs="Times New Roman"/>
                <w:color w:val="000000"/>
              </w:rPr>
              <w:t>1.0140</w:t>
            </w:r>
          </w:p>
        </w:tc>
        <w:tc>
          <w:tcPr>
            <w:tcW w:w="1916" w:type="dxa"/>
            <w:vAlign w:val="center"/>
          </w:tcPr>
          <w:p w14:paraId="4144ADF3" w14:textId="24A9B83E" w:rsidR="00B0598B" w:rsidRPr="00074590" w:rsidRDefault="00B0598B" w:rsidP="0084770E">
            <w:pPr>
              <w:autoSpaceDE w:val="0"/>
              <w:autoSpaceDN w:val="0"/>
              <w:adjustRightInd w:val="0"/>
              <w:spacing w:after="120"/>
              <w:jc w:val="center"/>
            </w:pPr>
            <w:r w:rsidRPr="00074590">
              <w:rPr>
                <w:rFonts w:eastAsia="Times New Roman" w:cs="Times New Roman"/>
                <w:color w:val="000000"/>
              </w:rPr>
              <w:t>1.0054</w:t>
            </w:r>
          </w:p>
        </w:tc>
      </w:tr>
      <w:tr w:rsidR="00B0598B" w:rsidRPr="00074590" w14:paraId="7EFB2389" w14:textId="77777777" w:rsidTr="0084770E">
        <w:trPr>
          <w:jc w:val="center"/>
        </w:trPr>
        <w:tc>
          <w:tcPr>
            <w:tcW w:w="1915" w:type="dxa"/>
            <w:vMerge w:val="restart"/>
            <w:vAlign w:val="center"/>
          </w:tcPr>
          <w:p w14:paraId="689D0B38" w14:textId="77777777" w:rsidR="00B0598B" w:rsidRPr="00074590" w:rsidRDefault="00B0598B" w:rsidP="0084770E">
            <w:pPr>
              <w:autoSpaceDE w:val="0"/>
              <w:autoSpaceDN w:val="0"/>
              <w:adjustRightInd w:val="0"/>
              <w:spacing w:after="120"/>
              <w:jc w:val="center"/>
              <w:rPr>
                <w:b/>
                <w:bCs/>
              </w:rPr>
            </w:pPr>
            <w:r w:rsidRPr="00074590">
              <w:rPr>
                <w:b/>
                <w:bCs/>
              </w:rPr>
              <w:t>12 mg/L / 6 mg/L</w:t>
            </w:r>
          </w:p>
        </w:tc>
        <w:tc>
          <w:tcPr>
            <w:tcW w:w="1915" w:type="dxa"/>
            <w:vAlign w:val="center"/>
          </w:tcPr>
          <w:p w14:paraId="6BC44400" w14:textId="65092836" w:rsidR="00B0598B" w:rsidRPr="00074590" w:rsidRDefault="00B0598B" w:rsidP="0084770E">
            <w:pPr>
              <w:autoSpaceDE w:val="0"/>
              <w:autoSpaceDN w:val="0"/>
              <w:adjustRightInd w:val="0"/>
              <w:spacing w:after="120"/>
              <w:jc w:val="center"/>
            </w:pPr>
            <w:r w:rsidRPr="00074590">
              <w:rPr>
                <w:rFonts w:eastAsia="Times New Roman" w:cs="Times New Roman"/>
                <w:color w:val="000000"/>
              </w:rPr>
              <w:t>1.0908</w:t>
            </w:r>
          </w:p>
        </w:tc>
        <w:tc>
          <w:tcPr>
            <w:tcW w:w="1915" w:type="dxa"/>
            <w:vAlign w:val="center"/>
          </w:tcPr>
          <w:p w14:paraId="637199FA" w14:textId="634516CF"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1.0330</w:t>
            </w:r>
          </w:p>
        </w:tc>
        <w:tc>
          <w:tcPr>
            <w:tcW w:w="1915" w:type="dxa"/>
            <w:vAlign w:val="center"/>
          </w:tcPr>
          <w:p w14:paraId="182CEDE7" w14:textId="1D496D86" w:rsidR="00B0598B" w:rsidRPr="00074590" w:rsidRDefault="00B0598B" w:rsidP="0084770E">
            <w:pPr>
              <w:autoSpaceDE w:val="0"/>
              <w:autoSpaceDN w:val="0"/>
              <w:adjustRightInd w:val="0"/>
              <w:spacing w:after="120"/>
              <w:jc w:val="center"/>
            </w:pPr>
            <w:r w:rsidRPr="00074590">
              <w:rPr>
                <w:rFonts w:eastAsia="Times New Roman" w:cs="Times New Roman"/>
                <w:color w:val="000000"/>
              </w:rPr>
              <w:t>1.0811</w:t>
            </w:r>
          </w:p>
        </w:tc>
        <w:tc>
          <w:tcPr>
            <w:tcW w:w="1916" w:type="dxa"/>
            <w:vAlign w:val="center"/>
          </w:tcPr>
          <w:p w14:paraId="0EAF87D8" w14:textId="4461EC59" w:rsidR="00B0598B" w:rsidRPr="00074590" w:rsidRDefault="00B0598B" w:rsidP="0084770E">
            <w:pPr>
              <w:autoSpaceDE w:val="0"/>
              <w:autoSpaceDN w:val="0"/>
              <w:adjustRightInd w:val="0"/>
              <w:spacing w:after="120"/>
              <w:jc w:val="center"/>
            </w:pPr>
            <w:r w:rsidRPr="00074590">
              <w:rPr>
                <w:rFonts w:eastAsia="Times New Roman" w:cs="Times New Roman"/>
                <w:color w:val="000000"/>
              </w:rPr>
              <w:t>1.0315</w:t>
            </w:r>
          </w:p>
        </w:tc>
      </w:tr>
      <w:tr w:rsidR="00B0598B" w:rsidRPr="00074590" w14:paraId="263EFC8D" w14:textId="77777777" w:rsidTr="0084770E">
        <w:trPr>
          <w:jc w:val="center"/>
        </w:trPr>
        <w:tc>
          <w:tcPr>
            <w:tcW w:w="1915" w:type="dxa"/>
            <w:vMerge/>
            <w:vAlign w:val="center"/>
          </w:tcPr>
          <w:p w14:paraId="79D44EA0"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60D95199" w14:textId="2B58860C" w:rsidR="00B0598B" w:rsidRPr="00074590" w:rsidRDefault="00B0598B" w:rsidP="0084770E">
            <w:pPr>
              <w:autoSpaceDE w:val="0"/>
              <w:autoSpaceDN w:val="0"/>
              <w:adjustRightInd w:val="0"/>
              <w:spacing w:after="120"/>
              <w:jc w:val="center"/>
            </w:pPr>
            <w:r w:rsidRPr="00074590">
              <w:rPr>
                <w:rFonts w:eastAsia="Times New Roman" w:cs="Times New Roman"/>
                <w:color w:val="000000"/>
              </w:rPr>
              <w:t>1.0983</w:t>
            </w:r>
          </w:p>
        </w:tc>
        <w:tc>
          <w:tcPr>
            <w:tcW w:w="1915" w:type="dxa"/>
            <w:vAlign w:val="center"/>
          </w:tcPr>
          <w:p w14:paraId="0C1C55FE" w14:textId="6C88ED12" w:rsidR="00B0598B" w:rsidRPr="00074590" w:rsidRDefault="00B0598B" w:rsidP="0084770E">
            <w:pPr>
              <w:autoSpaceDE w:val="0"/>
              <w:autoSpaceDN w:val="0"/>
              <w:adjustRightInd w:val="0"/>
              <w:spacing w:after="120"/>
              <w:jc w:val="center"/>
            </w:pPr>
            <w:r w:rsidRPr="00074590">
              <w:rPr>
                <w:rFonts w:eastAsia="Times New Roman" w:cs="Times New Roman"/>
                <w:color w:val="000000"/>
              </w:rPr>
              <w:t>1.0364</w:t>
            </w:r>
          </w:p>
        </w:tc>
        <w:tc>
          <w:tcPr>
            <w:tcW w:w="1915" w:type="dxa"/>
            <w:vAlign w:val="center"/>
          </w:tcPr>
          <w:p w14:paraId="361BAAF8" w14:textId="24FB5F82" w:rsidR="00B0598B" w:rsidRPr="00074590" w:rsidRDefault="00B0598B" w:rsidP="0084770E">
            <w:pPr>
              <w:autoSpaceDE w:val="0"/>
              <w:autoSpaceDN w:val="0"/>
              <w:adjustRightInd w:val="0"/>
              <w:spacing w:after="120"/>
              <w:jc w:val="center"/>
            </w:pPr>
            <w:r w:rsidRPr="00074590">
              <w:rPr>
                <w:rFonts w:eastAsia="Times New Roman" w:cs="Times New Roman"/>
                <w:color w:val="000000"/>
              </w:rPr>
              <w:t>1.0916</w:t>
            </w:r>
          </w:p>
        </w:tc>
        <w:tc>
          <w:tcPr>
            <w:tcW w:w="1916" w:type="dxa"/>
            <w:vAlign w:val="center"/>
          </w:tcPr>
          <w:p w14:paraId="5E7AC0B0" w14:textId="7BB4DBAF"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1.0337</w:t>
            </w:r>
          </w:p>
        </w:tc>
      </w:tr>
      <w:tr w:rsidR="00B0598B" w:rsidRPr="00074590" w14:paraId="25E642DA" w14:textId="77777777" w:rsidTr="0084770E">
        <w:trPr>
          <w:jc w:val="center"/>
        </w:trPr>
        <w:tc>
          <w:tcPr>
            <w:tcW w:w="1915" w:type="dxa"/>
            <w:vMerge/>
            <w:vAlign w:val="center"/>
          </w:tcPr>
          <w:p w14:paraId="354DE265"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07F311E3" w14:textId="7E1B3972" w:rsidR="00B0598B" w:rsidRPr="00074590" w:rsidRDefault="00B0598B" w:rsidP="0084770E">
            <w:pPr>
              <w:autoSpaceDE w:val="0"/>
              <w:autoSpaceDN w:val="0"/>
              <w:adjustRightInd w:val="0"/>
              <w:spacing w:after="120"/>
              <w:jc w:val="center"/>
            </w:pPr>
            <w:r w:rsidRPr="00074590">
              <w:rPr>
                <w:rFonts w:eastAsia="Times New Roman" w:cs="Times New Roman"/>
                <w:color w:val="000000"/>
              </w:rPr>
              <w:t>1.0939</w:t>
            </w:r>
          </w:p>
        </w:tc>
        <w:tc>
          <w:tcPr>
            <w:tcW w:w="1915" w:type="dxa"/>
            <w:vAlign w:val="center"/>
          </w:tcPr>
          <w:p w14:paraId="1301F919" w14:textId="5BFBBEA1" w:rsidR="00B0598B" w:rsidRPr="00074590" w:rsidRDefault="00B0598B" w:rsidP="0084770E">
            <w:pPr>
              <w:autoSpaceDE w:val="0"/>
              <w:autoSpaceDN w:val="0"/>
              <w:adjustRightInd w:val="0"/>
              <w:spacing w:after="120"/>
              <w:jc w:val="center"/>
            </w:pPr>
            <w:r w:rsidRPr="00074590">
              <w:rPr>
                <w:rFonts w:eastAsia="Times New Roman" w:cs="Times New Roman"/>
                <w:color w:val="000000"/>
              </w:rPr>
              <w:t>1.0342</w:t>
            </w:r>
          </w:p>
        </w:tc>
        <w:tc>
          <w:tcPr>
            <w:tcW w:w="1915" w:type="dxa"/>
            <w:vAlign w:val="center"/>
          </w:tcPr>
          <w:p w14:paraId="4DBE006F" w14:textId="5A8BD00C" w:rsidR="00B0598B" w:rsidRPr="00074590" w:rsidRDefault="00B0598B" w:rsidP="0084770E">
            <w:pPr>
              <w:autoSpaceDE w:val="0"/>
              <w:autoSpaceDN w:val="0"/>
              <w:adjustRightInd w:val="0"/>
              <w:spacing w:after="120"/>
              <w:jc w:val="center"/>
            </w:pPr>
            <w:r w:rsidRPr="00074590">
              <w:rPr>
                <w:rFonts w:eastAsia="Times New Roman" w:cs="Times New Roman"/>
                <w:color w:val="000000"/>
              </w:rPr>
              <w:t>1.0871</w:t>
            </w:r>
          </w:p>
        </w:tc>
        <w:tc>
          <w:tcPr>
            <w:tcW w:w="1916" w:type="dxa"/>
            <w:vAlign w:val="center"/>
          </w:tcPr>
          <w:p w14:paraId="0D237FB0" w14:textId="645CC21B" w:rsidR="00B0598B" w:rsidRPr="00074590" w:rsidRDefault="00B0598B" w:rsidP="0084770E">
            <w:pPr>
              <w:autoSpaceDE w:val="0"/>
              <w:autoSpaceDN w:val="0"/>
              <w:adjustRightInd w:val="0"/>
              <w:spacing w:after="120"/>
              <w:jc w:val="center"/>
            </w:pPr>
            <w:r w:rsidRPr="00074590">
              <w:rPr>
                <w:rFonts w:eastAsia="Times New Roman" w:cs="Times New Roman"/>
                <w:color w:val="000000"/>
              </w:rPr>
              <w:t>1.0322</w:t>
            </w:r>
          </w:p>
        </w:tc>
      </w:tr>
    </w:tbl>
    <w:p w14:paraId="7D1CF715" w14:textId="77777777" w:rsidR="009B6E1B" w:rsidRPr="00074590" w:rsidRDefault="009B6E1B" w:rsidP="009B6E1B"/>
    <w:p w14:paraId="5B3FCF85" w14:textId="0A271DA9" w:rsidR="009B6E1B" w:rsidRPr="00074590" w:rsidRDefault="009B6E1B" w:rsidP="009B6E1B">
      <w:pPr>
        <w:rPr>
          <w:b/>
          <w:sz w:val="28"/>
          <w:szCs w:val="28"/>
        </w:rPr>
      </w:pPr>
      <w:r w:rsidRPr="00074590">
        <w:rPr>
          <w:b/>
          <w:sz w:val="28"/>
          <w:szCs w:val="28"/>
        </w:rPr>
        <w:t>Question 8</w:t>
      </w:r>
      <w:r w:rsidR="00F7705A" w:rsidRPr="00074590">
        <w:rPr>
          <w:b/>
          <w:sz w:val="28"/>
          <w:szCs w:val="28"/>
        </w:rPr>
        <w:t>a</w:t>
      </w:r>
    </w:p>
    <w:p w14:paraId="195B86BF" w14:textId="77777777" w:rsidR="00BE7665" w:rsidRPr="00074590" w:rsidRDefault="00BE7665" w:rsidP="00BE7665"/>
    <w:p w14:paraId="3DC8035B" w14:textId="0FDC779F" w:rsidR="0084770E" w:rsidRPr="00074590" w:rsidRDefault="0084770E" w:rsidP="0084770E">
      <w:pPr>
        <w:autoSpaceDE w:val="0"/>
        <w:autoSpaceDN w:val="0"/>
        <w:adjustRightInd w:val="0"/>
        <w:spacing w:after="120"/>
      </w:pPr>
      <w:r w:rsidRPr="00074590">
        <w:t xml:space="preserve">The analysis from Problem 3, with no </w:t>
      </w:r>
      <w:r w:rsidR="00956075" w:rsidRPr="00074590">
        <w:t>transformations</w:t>
      </w:r>
      <w:r w:rsidRPr="00074590">
        <w:t xml:space="preserve">, gave constant differences in the fitted values when comparing two groups that differed by an absolute increase in c units in CRP. This is noticeable as the difference from 2 mg/L to 1 mg/L and 9mg/L to 8 mg/L was the same as 3 mg/L to 2 mg/L for each group (5.0345, 5.6291, 5.2509 same as 5.0345, 5.6291, 5.2509). </w:t>
      </w:r>
    </w:p>
    <w:p w14:paraId="18A28A06" w14:textId="77777777" w:rsidR="00F7705A" w:rsidRPr="00074590" w:rsidRDefault="00F7705A" w:rsidP="00BE7665"/>
    <w:p w14:paraId="6E45C0DA" w14:textId="4586B07A" w:rsidR="00F7705A" w:rsidRPr="00074590" w:rsidRDefault="00F7705A" w:rsidP="00F7705A">
      <w:pPr>
        <w:rPr>
          <w:b/>
          <w:sz w:val="28"/>
          <w:szCs w:val="28"/>
        </w:rPr>
      </w:pPr>
      <w:r w:rsidRPr="00074590">
        <w:rPr>
          <w:b/>
          <w:sz w:val="28"/>
          <w:szCs w:val="28"/>
        </w:rPr>
        <w:t>Question 8b</w:t>
      </w:r>
    </w:p>
    <w:p w14:paraId="050457D8" w14:textId="77777777" w:rsidR="00F7705A" w:rsidRPr="00074590" w:rsidRDefault="00F7705A" w:rsidP="00F7705A"/>
    <w:p w14:paraId="63A5C297" w14:textId="6318A613" w:rsidR="00F7705A" w:rsidRPr="00074590" w:rsidRDefault="0084770E" w:rsidP="0084770E">
      <w:pPr>
        <w:tabs>
          <w:tab w:val="left" w:pos="1350"/>
        </w:tabs>
        <w:autoSpaceDE w:val="0"/>
        <w:autoSpaceDN w:val="0"/>
        <w:adjustRightInd w:val="0"/>
        <w:spacing w:after="120"/>
      </w:pPr>
      <w:r w:rsidRPr="00074590">
        <w:t xml:space="preserve">The analysis from problem 6, with log transformations of CRP and FIB gave constant ratios of the fitted values when comparing two groups that differed by an absolute increase in c units in CRP levels. This is </w:t>
      </w:r>
      <w:r w:rsidR="00BE41BD" w:rsidRPr="00074590">
        <w:t>transparent</w:t>
      </w:r>
      <w:r w:rsidRPr="00074590">
        <w:t xml:space="preserve"> as the jump from 2 mg/L / 1 mg/L yielded the same results as from 4 / 2 and 6 / 3 and 8 / 4 and 12 / 6 (1.0315, 1.0337, 1.0322). </w:t>
      </w:r>
    </w:p>
    <w:p w14:paraId="692702C7" w14:textId="77777777" w:rsidR="00F7705A" w:rsidRPr="00074590" w:rsidRDefault="00F7705A" w:rsidP="00F7705A"/>
    <w:p w14:paraId="2E95DA14" w14:textId="69F3A504" w:rsidR="00F7705A" w:rsidRPr="00074590" w:rsidRDefault="00F7705A" w:rsidP="00F7705A">
      <w:pPr>
        <w:rPr>
          <w:b/>
          <w:sz w:val="28"/>
          <w:szCs w:val="28"/>
        </w:rPr>
      </w:pPr>
      <w:r w:rsidRPr="00074590">
        <w:rPr>
          <w:b/>
          <w:sz w:val="28"/>
          <w:szCs w:val="28"/>
        </w:rPr>
        <w:t>Question 8c</w:t>
      </w:r>
    </w:p>
    <w:p w14:paraId="2A259037" w14:textId="77777777" w:rsidR="00F7705A" w:rsidRPr="00074590" w:rsidRDefault="00F7705A" w:rsidP="00F7705A">
      <w:pPr>
        <w:rPr>
          <w:i/>
        </w:rPr>
      </w:pPr>
    </w:p>
    <w:p w14:paraId="1CA8CD31" w14:textId="708E6F3D" w:rsidR="00956075" w:rsidRPr="00074590" w:rsidRDefault="00956075" w:rsidP="00F7705A">
      <w:r w:rsidRPr="00074590">
        <w:t xml:space="preserve">The analysis from Problem 3, with no transformations, gave constant differences in the fitted values when comparing two groups that differed by a relative c-fold increase in CRP levels. This is noticeable as the jump from 4 mg/L to 1 mg/L and 6 mg/L to 3 mg/L and 9 mg/L to 6 mg/L yielded values three times as large (each 15.1035, 16.8873, 15.7527) as the values for a 1 mg/L increase (e.g. 2mg/L to 1 mg/L). Similarly from 4 mg/L to 2 mg/L yielded values two times as large (10.0690, 11.2582, 10.5018). The jump from 8 mg/L to 4 mg/L was four times as large and the 12 mg/L to </w:t>
      </w:r>
      <w:proofErr w:type="gramStart"/>
      <w:r w:rsidRPr="00074590">
        <w:t>6 mg/</w:t>
      </w:r>
      <w:proofErr w:type="gramEnd"/>
      <w:r w:rsidRPr="00074590">
        <w:t>L jump was six times as large.</w:t>
      </w:r>
    </w:p>
    <w:p w14:paraId="744375A2" w14:textId="77777777" w:rsidR="00B0598B" w:rsidRPr="00074590" w:rsidRDefault="00B0598B" w:rsidP="00F7705A"/>
    <w:p w14:paraId="7E1A45F3" w14:textId="1F7A05C0" w:rsidR="00F7705A" w:rsidRPr="00074590" w:rsidRDefault="00F7705A" w:rsidP="00F7705A">
      <w:pPr>
        <w:rPr>
          <w:b/>
          <w:sz w:val="28"/>
          <w:szCs w:val="28"/>
        </w:rPr>
      </w:pPr>
      <w:r w:rsidRPr="00074590">
        <w:rPr>
          <w:b/>
          <w:sz w:val="28"/>
          <w:szCs w:val="28"/>
        </w:rPr>
        <w:t>Question 8d</w:t>
      </w:r>
    </w:p>
    <w:p w14:paraId="50FA6F6A" w14:textId="77777777" w:rsidR="00F7705A" w:rsidRPr="00074590" w:rsidRDefault="00F7705A" w:rsidP="00F7705A"/>
    <w:p w14:paraId="5B04C116" w14:textId="5B05B4DD" w:rsidR="00B0598B" w:rsidRPr="00074590" w:rsidRDefault="00BE41BD" w:rsidP="00BE7665">
      <w:r w:rsidRPr="00074590">
        <w:t>The analysis from Problem 5, with FIB log transformed yielded constant ratios in the fitted values when comparing two groups that differed by a relative c-fold increase in CRP levels.  This is apparent when comparing the increase from a ratio of 2 to 4 (e.g. 2 mg/L / 1 mg/L to 4 mg/L / 1 mg/L.</w:t>
      </w:r>
    </w:p>
    <w:p w14:paraId="60703EEF" w14:textId="77777777" w:rsidR="00B0598B" w:rsidRPr="00074590" w:rsidRDefault="00B0598B" w:rsidP="00BE7665">
      <w:pPr>
        <w:rPr>
          <w:i/>
        </w:rPr>
      </w:pPr>
    </w:p>
    <w:p w14:paraId="155D77FD" w14:textId="61FCBA14" w:rsidR="00BE7665" w:rsidRPr="00074590" w:rsidRDefault="00BE7665" w:rsidP="00BE7665">
      <w:pPr>
        <w:rPr>
          <w:b/>
          <w:sz w:val="28"/>
          <w:szCs w:val="28"/>
        </w:rPr>
      </w:pPr>
      <w:r w:rsidRPr="00074590">
        <w:rPr>
          <w:b/>
          <w:sz w:val="28"/>
          <w:szCs w:val="28"/>
        </w:rPr>
        <w:t>Question 9</w:t>
      </w:r>
    </w:p>
    <w:p w14:paraId="3DD0ED5E" w14:textId="77777777" w:rsidR="00BE7665" w:rsidRPr="00074590" w:rsidRDefault="00BE7665" w:rsidP="00BE7665"/>
    <w:p w14:paraId="590A6171" w14:textId="74856F31" w:rsidR="00DA2E3F" w:rsidRDefault="00B0598B" w:rsidP="00BE7665">
      <w:r w:rsidRPr="00074590">
        <w:t xml:space="preserve">I would use literature to understand these two variables better. For instance, if the two variables </w:t>
      </w:r>
      <w:r w:rsidR="00373C7E" w:rsidRPr="00074590">
        <w:t>were</w:t>
      </w:r>
      <w:r w:rsidRPr="00074590">
        <w:t xml:space="preserve"> better associated through transformation (e.g. very small incremental changes) I would choose the log transformation. However, it is important to not use this dataset to sift through the data to determine which relationship worked best.</w:t>
      </w:r>
    </w:p>
    <w:sectPr w:rsidR="00DA2E3F" w:rsidSect="00DF595A">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1F707" w14:textId="77777777" w:rsidR="00373C7E" w:rsidRDefault="00373C7E" w:rsidP="00BC15C9">
      <w:r>
        <w:separator/>
      </w:r>
    </w:p>
  </w:endnote>
  <w:endnote w:type="continuationSeparator" w:id="0">
    <w:p w14:paraId="760BAD58" w14:textId="77777777" w:rsidR="00373C7E" w:rsidRDefault="00373C7E" w:rsidP="00BC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1A724" w14:textId="77777777" w:rsidR="00373C7E" w:rsidRDefault="00373C7E" w:rsidP="00BC15C9">
      <w:r>
        <w:separator/>
      </w:r>
    </w:p>
  </w:footnote>
  <w:footnote w:type="continuationSeparator" w:id="0">
    <w:p w14:paraId="16F2A2E8" w14:textId="77777777" w:rsidR="00373C7E" w:rsidRDefault="00373C7E" w:rsidP="00BC15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E8C8" w14:textId="77777777" w:rsidR="00373C7E" w:rsidRDefault="00373C7E">
    <w:pPr>
      <w:pStyle w:val="Header"/>
    </w:pPr>
    <w:sdt>
      <w:sdtPr>
        <w:id w:val="171999623"/>
        <w:placeholder>
          <w:docPart w:val="9E7712DA8EB35D49B388CA0A47CB65A1"/>
        </w:placeholder>
        <w:temporary/>
        <w:showingPlcHdr/>
      </w:sdtPr>
      <w:sdtContent>
        <w:r>
          <w:t>[Type text]</w:t>
        </w:r>
      </w:sdtContent>
    </w:sdt>
    <w:r>
      <w:ptab w:relativeTo="margin" w:alignment="center" w:leader="none"/>
    </w:r>
    <w:sdt>
      <w:sdtPr>
        <w:id w:val="171999624"/>
        <w:placeholder>
          <w:docPart w:val="8B3A894857F89046A29E639E2CDAF719"/>
        </w:placeholder>
        <w:temporary/>
        <w:showingPlcHdr/>
      </w:sdtPr>
      <w:sdtContent>
        <w:r>
          <w:t>[Type text]</w:t>
        </w:r>
      </w:sdtContent>
    </w:sdt>
    <w:r>
      <w:ptab w:relativeTo="margin" w:alignment="right" w:leader="none"/>
    </w:r>
    <w:sdt>
      <w:sdtPr>
        <w:id w:val="171999625"/>
        <w:placeholder>
          <w:docPart w:val="17DE60EB431DD940B90A27695A4285B3"/>
        </w:placeholder>
        <w:temporary/>
        <w:showingPlcHdr/>
      </w:sdtPr>
      <w:sdtContent>
        <w:r>
          <w:t>[Type text]</w:t>
        </w:r>
      </w:sdtContent>
    </w:sdt>
  </w:p>
  <w:p w14:paraId="14D52344" w14:textId="77777777" w:rsidR="00373C7E" w:rsidRDefault="00373C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582CC" w14:textId="3157ED31" w:rsidR="00373C7E" w:rsidRDefault="00373C7E">
    <w:pPr>
      <w:pStyle w:val="Header"/>
    </w:pPr>
    <w:r>
      <w:t>January 20, 2015</w:t>
    </w:r>
    <w:r>
      <w:ptab w:relativeTo="margin" w:alignment="center" w:leader="none"/>
    </w:r>
    <w:r>
      <w:t>BIOSTAT 518</w:t>
    </w:r>
    <w:r>
      <w:ptab w:relativeTo="margin" w:alignment="right" w:leader="none"/>
    </w:r>
    <w:r>
      <w:t>Homework #2</w:t>
    </w:r>
  </w:p>
  <w:p w14:paraId="07979FCF" w14:textId="77777777" w:rsidR="00373C7E" w:rsidRDefault="00373C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1472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016E3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C9"/>
    <w:rsid w:val="000071AB"/>
    <w:rsid w:val="000147D1"/>
    <w:rsid w:val="00072976"/>
    <w:rsid w:val="00074590"/>
    <w:rsid w:val="000B1E70"/>
    <w:rsid w:val="00145F52"/>
    <w:rsid w:val="00161A1E"/>
    <w:rsid w:val="001E5DBC"/>
    <w:rsid w:val="00212509"/>
    <w:rsid w:val="0021768F"/>
    <w:rsid w:val="0035103C"/>
    <w:rsid w:val="00373C7E"/>
    <w:rsid w:val="00392272"/>
    <w:rsid w:val="003C1CA5"/>
    <w:rsid w:val="003E7441"/>
    <w:rsid w:val="004C6B83"/>
    <w:rsid w:val="004D4241"/>
    <w:rsid w:val="00513382"/>
    <w:rsid w:val="005768B2"/>
    <w:rsid w:val="005E3A7B"/>
    <w:rsid w:val="006530F0"/>
    <w:rsid w:val="006A10C6"/>
    <w:rsid w:val="006A7175"/>
    <w:rsid w:val="006E1E44"/>
    <w:rsid w:val="00702EA8"/>
    <w:rsid w:val="00716DBC"/>
    <w:rsid w:val="0079141F"/>
    <w:rsid w:val="00792D74"/>
    <w:rsid w:val="0084770E"/>
    <w:rsid w:val="00915934"/>
    <w:rsid w:val="00956075"/>
    <w:rsid w:val="00961C9F"/>
    <w:rsid w:val="009B6E1B"/>
    <w:rsid w:val="009D034F"/>
    <w:rsid w:val="00A11A84"/>
    <w:rsid w:val="00A4076E"/>
    <w:rsid w:val="00A7652E"/>
    <w:rsid w:val="00AA41C8"/>
    <w:rsid w:val="00B0598B"/>
    <w:rsid w:val="00B159CC"/>
    <w:rsid w:val="00B336E8"/>
    <w:rsid w:val="00BC15C9"/>
    <w:rsid w:val="00BD19AA"/>
    <w:rsid w:val="00BE41BD"/>
    <w:rsid w:val="00BE7665"/>
    <w:rsid w:val="00C8115A"/>
    <w:rsid w:val="00CA4D75"/>
    <w:rsid w:val="00D512E9"/>
    <w:rsid w:val="00DA2E3F"/>
    <w:rsid w:val="00DE16C0"/>
    <w:rsid w:val="00DF595A"/>
    <w:rsid w:val="00E44489"/>
    <w:rsid w:val="00E7649B"/>
    <w:rsid w:val="00E80DD9"/>
    <w:rsid w:val="00E82729"/>
    <w:rsid w:val="00EB231F"/>
    <w:rsid w:val="00F7705A"/>
    <w:rsid w:val="00FD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29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9B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9B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7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7712DA8EB35D49B388CA0A47CB65A1"/>
        <w:category>
          <w:name w:val="General"/>
          <w:gallery w:val="placeholder"/>
        </w:category>
        <w:types>
          <w:type w:val="bbPlcHdr"/>
        </w:types>
        <w:behaviors>
          <w:behavior w:val="content"/>
        </w:behaviors>
        <w:guid w:val="{079696D5-4FEF-0248-8DE8-88BA380EAAB3}"/>
      </w:docPartPr>
      <w:docPartBody>
        <w:p w:rsidR="00DA23FF" w:rsidRDefault="00DA23FF" w:rsidP="00DA23FF">
          <w:pPr>
            <w:pStyle w:val="9E7712DA8EB35D49B388CA0A47CB65A1"/>
          </w:pPr>
          <w:r>
            <w:t>[Type text]</w:t>
          </w:r>
        </w:p>
      </w:docPartBody>
    </w:docPart>
    <w:docPart>
      <w:docPartPr>
        <w:name w:val="8B3A894857F89046A29E639E2CDAF719"/>
        <w:category>
          <w:name w:val="General"/>
          <w:gallery w:val="placeholder"/>
        </w:category>
        <w:types>
          <w:type w:val="bbPlcHdr"/>
        </w:types>
        <w:behaviors>
          <w:behavior w:val="content"/>
        </w:behaviors>
        <w:guid w:val="{78FFFB4E-CC3F-1540-9BFC-4F1978E74618}"/>
      </w:docPartPr>
      <w:docPartBody>
        <w:p w:rsidR="00DA23FF" w:rsidRDefault="00DA23FF" w:rsidP="00DA23FF">
          <w:pPr>
            <w:pStyle w:val="8B3A894857F89046A29E639E2CDAF719"/>
          </w:pPr>
          <w:r>
            <w:t>[Type text]</w:t>
          </w:r>
        </w:p>
      </w:docPartBody>
    </w:docPart>
    <w:docPart>
      <w:docPartPr>
        <w:name w:val="17DE60EB431DD940B90A27695A4285B3"/>
        <w:category>
          <w:name w:val="General"/>
          <w:gallery w:val="placeholder"/>
        </w:category>
        <w:types>
          <w:type w:val="bbPlcHdr"/>
        </w:types>
        <w:behaviors>
          <w:behavior w:val="content"/>
        </w:behaviors>
        <w:guid w:val="{2E82ECC2-18B2-8749-AD1A-AA58BB63A879}"/>
      </w:docPartPr>
      <w:docPartBody>
        <w:p w:rsidR="00DA23FF" w:rsidRDefault="00DA23FF" w:rsidP="00DA23FF">
          <w:pPr>
            <w:pStyle w:val="17DE60EB431DD940B90A27695A4285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FF"/>
    <w:rsid w:val="007A7A80"/>
    <w:rsid w:val="00A5775A"/>
    <w:rsid w:val="00DA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6108-C76E-C549-8ED8-5DB22304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2242</Words>
  <Characters>12783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2015-01-20T08:40:00Z</dcterms:created>
  <dcterms:modified xsi:type="dcterms:W3CDTF">2015-01-20T19:20:00Z</dcterms:modified>
</cp:coreProperties>
</file>