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A118BF">
        <w:rPr>
          <w:color w:val="000000"/>
          <w:sz w:val="22"/>
          <w:szCs w:val="22"/>
        </w:rPr>
        <w:t>Winter</w:t>
      </w:r>
      <w:proofErr w:type="gramEnd"/>
      <w:r w:rsidR="00A118BF">
        <w:rPr>
          <w:color w:val="000000"/>
          <w:sz w:val="22"/>
          <w:szCs w:val="22"/>
        </w:rPr>
        <w:t xml:space="preserve"> 2015</w:t>
      </w:r>
    </w:p>
    <w:p w:rsidR="00C93A29" w:rsidRPr="0036127B" w:rsidRDefault="00C93A29" w:rsidP="00C93A29">
      <w:pPr>
        <w:autoSpaceDE w:val="0"/>
        <w:autoSpaceDN w:val="0"/>
        <w:adjustRightInd w:val="0"/>
        <w:jc w:val="center"/>
        <w:rPr>
          <w:b/>
          <w:color w:val="000000"/>
          <w:sz w:val="22"/>
          <w:szCs w:val="22"/>
        </w:rPr>
      </w:pPr>
    </w:p>
    <w:p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rsidR="00C93A29" w:rsidRPr="0036127B" w:rsidRDefault="00A118BF" w:rsidP="00C93A29">
      <w:pPr>
        <w:autoSpaceDE w:val="0"/>
        <w:autoSpaceDN w:val="0"/>
        <w:adjustRightInd w:val="0"/>
        <w:jc w:val="center"/>
        <w:rPr>
          <w:color w:val="000000"/>
          <w:sz w:val="22"/>
          <w:szCs w:val="22"/>
        </w:rPr>
      </w:pPr>
      <w:r>
        <w:rPr>
          <w:color w:val="000000"/>
          <w:sz w:val="22"/>
          <w:szCs w:val="22"/>
        </w:rPr>
        <w:t>January 23, 2015</w:t>
      </w:r>
    </w:p>
    <w:p w:rsidR="00C93A29" w:rsidRPr="0036127B" w:rsidRDefault="00C93A29" w:rsidP="00410B89">
      <w:pPr>
        <w:autoSpaceDE w:val="0"/>
        <w:autoSpaceDN w:val="0"/>
        <w:adjustRightInd w:val="0"/>
        <w:rPr>
          <w:b/>
          <w:color w:val="000000"/>
          <w:sz w:val="22"/>
          <w:szCs w:val="22"/>
        </w:rPr>
      </w:pPr>
    </w:p>
    <w:p w:rsidR="00261CFB" w:rsidRPr="009D5804" w:rsidRDefault="00C00601" w:rsidP="00D94811">
      <w:pPr>
        <w:autoSpaceDE w:val="0"/>
        <w:autoSpaceDN w:val="0"/>
        <w:adjustRightInd w:val="0"/>
        <w:rPr>
          <w:sz w:val="22"/>
          <w:szCs w:val="22"/>
        </w:rPr>
      </w:pPr>
      <w:r>
        <w:rPr>
          <w:color w:val="000000"/>
          <w:sz w:val="22"/>
          <w:szCs w:val="22"/>
        </w:rPr>
        <w:t xml:space="preserve">This homework </w:t>
      </w:r>
      <w:r w:rsidR="00A118BF">
        <w:rPr>
          <w:color w:val="000000"/>
          <w:sz w:val="22"/>
          <w:szCs w:val="22"/>
        </w:rPr>
        <w:t>considers pregnancy outcomes in an observational study of women attending a prenatal clinic in South Africa. Questions in this homework focus</w:t>
      </w:r>
      <w:r w:rsidR="00D94811">
        <w:rPr>
          <w:color w:val="000000"/>
          <w:sz w:val="22"/>
          <w:szCs w:val="22"/>
        </w:rPr>
        <w:t xml:space="preserve"> most closely</w:t>
      </w:r>
      <w:r w:rsidR="00A118BF">
        <w:rPr>
          <w:color w:val="000000"/>
          <w:sz w:val="22"/>
          <w:szCs w:val="22"/>
        </w:rPr>
        <w:t xml:space="preserve"> on association </w:t>
      </w:r>
      <w:r w:rsidR="00D94811">
        <w:rPr>
          <w:color w:val="000000"/>
          <w:sz w:val="22"/>
          <w:szCs w:val="22"/>
        </w:rPr>
        <w:t>with</w:t>
      </w:r>
      <w:r w:rsidR="00A118BF">
        <w:rPr>
          <w:color w:val="000000"/>
          <w:sz w:val="22"/>
          <w:szCs w:val="22"/>
        </w:rPr>
        <w:t xml:space="preserve"> delivery of babies that are sma</w:t>
      </w:r>
      <w:r w:rsidR="00D94811">
        <w:rPr>
          <w:color w:val="000000"/>
          <w:sz w:val="22"/>
          <w:szCs w:val="22"/>
        </w:rPr>
        <w:t>ll for gestational age (SGA)</w:t>
      </w:r>
      <w:r w:rsidR="00A118BF">
        <w:rPr>
          <w:color w:val="000000"/>
          <w:sz w:val="22"/>
          <w:szCs w:val="22"/>
        </w:rPr>
        <w:t>.</w:t>
      </w:r>
      <w:r w:rsidR="00132BA1" w:rsidRPr="009D5804">
        <w:rPr>
          <w:sz w:val="22"/>
          <w:szCs w:val="22"/>
        </w:rPr>
        <w:t xml:space="preserve"> The data can be found on the class web page (follow the link to Datasets) in the file labeled </w:t>
      </w:r>
      <w:r w:rsidR="006B79E6">
        <w:rPr>
          <w:sz w:val="22"/>
          <w:szCs w:val="22"/>
        </w:rPr>
        <w:t>pregout</w:t>
      </w:r>
      <w:r w:rsidR="00132BA1" w:rsidRPr="009D5804">
        <w:rPr>
          <w:sz w:val="22"/>
          <w:szCs w:val="22"/>
        </w:rPr>
        <w:t>.txt</w:t>
      </w:r>
      <w:r w:rsidR="006B79E6">
        <w:rPr>
          <w:sz w:val="22"/>
          <w:szCs w:val="22"/>
        </w:rPr>
        <w:t xml:space="preserve"> (you will not need any of the longitudinal measurements in the file preglong.txt)</w:t>
      </w:r>
      <w:r w:rsidR="00132BA1" w:rsidRPr="009D5804">
        <w:rPr>
          <w:sz w:val="22"/>
          <w:szCs w:val="22"/>
        </w:rPr>
        <w:t>. Docu</w:t>
      </w:r>
      <w:r w:rsidR="006B79E6">
        <w:rPr>
          <w:sz w:val="22"/>
          <w:szCs w:val="22"/>
        </w:rPr>
        <w:t>mentation is in the file pregnancy</w:t>
      </w:r>
      <w:r w:rsidR="00FB663C" w:rsidRPr="009D5804">
        <w:rPr>
          <w:sz w:val="22"/>
          <w:szCs w:val="22"/>
        </w:rPr>
        <w:t>.pdf.</w:t>
      </w:r>
    </w:p>
    <w:p w:rsidR="00261CFB" w:rsidRPr="009D5804" w:rsidRDefault="00261CFB" w:rsidP="00261CFB">
      <w:pPr>
        <w:autoSpaceDE w:val="0"/>
        <w:autoSpaceDN w:val="0"/>
        <w:adjustRightInd w:val="0"/>
        <w:rPr>
          <w:sz w:val="22"/>
          <w:szCs w:val="22"/>
        </w:rPr>
      </w:pPr>
    </w:p>
    <w:p w:rsidR="0015194B" w:rsidRDefault="006B79E6" w:rsidP="00115B08">
      <w:pPr>
        <w:numPr>
          <w:ilvl w:val="0"/>
          <w:numId w:val="19"/>
        </w:numPr>
        <w:autoSpaceDE w:val="0"/>
        <w:autoSpaceDN w:val="0"/>
        <w:adjustRightInd w:val="0"/>
        <w:spacing w:after="120"/>
        <w:rPr>
          <w:sz w:val="22"/>
          <w:szCs w:val="22"/>
        </w:rPr>
      </w:pPr>
      <w:r>
        <w:rPr>
          <w:sz w:val="22"/>
          <w:szCs w:val="22"/>
        </w:rPr>
        <w:t xml:space="preserve">Provide suitable descriptive statistics </w:t>
      </w:r>
      <w:r w:rsidR="0015194B">
        <w:rPr>
          <w:sz w:val="22"/>
          <w:szCs w:val="22"/>
        </w:rPr>
        <w:t>relevant to this analysis.</w:t>
      </w:r>
    </w:p>
    <w:p w:rsidR="00A24CE7" w:rsidRPr="003E6D3A" w:rsidRDefault="00551CCC" w:rsidP="00A24CE7">
      <w:pPr>
        <w:pStyle w:val="ListParagraph"/>
        <w:autoSpaceDE w:val="0"/>
        <w:autoSpaceDN w:val="0"/>
        <w:adjustRightInd w:val="0"/>
        <w:spacing w:after="120"/>
        <w:rPr>
          <w:sz w:val="22"/>
          <w:szCs w:val="22"/>
          <w:lang w:eastAsia="zh-CN"/>
        </w:rPr>
      </w:pPr>
      <w:r>
        <w:rPr>
          <w:b/>
          <w:sz w:val="22"/>
          <w:szCs w:val="22"/>
          <w:lang w:eastAsia="zh-CN"/>
        </w:rPr>
        <w:t xml:space="preserve">Answers: </w:t>
      </w:r>
      <w:r w:rsidR="00A24CE7" w:rsidRPr="003E6D3A">
        <w:rPr>
          <w:rFonts w:hint="eastAsia"/>
          <w:b/>
          <w:sz w:val="22"/>
          <w:szCs w:val="22"/>
          <w:lang w:eastAsia="zh-CN"/>
        </w:rPr>
        <w:t>Methods:</w:t>
      </w:r>
      <w:r w:rsidR="00A24CE7" w:rsidRPr="00720DD7">
        <w:t xml:space="preserve"> </w:t>
      </w:r>
      <w:r w:rsidR="00A24CE7">
        <w:rPr>
          <w:rFonts w:hint="eastAsia"/>
          <w:lang w:eastAsia="zh-CN"/>
        </w:rPr>
        <w:t xml:space="preserve"> </w:t>
      </w:r>
      <w:r w:rsidR="00316D74">
        <w:rPr>
          <w:sz w:val="22"/>
          <w:szCs w:val="22"/>
          <w:lang w:eastAsia="zh-CN"/>
        </w:rPr>
        <w:t>Subjects</w:t>
      </w:r>
      <w:r w:rsidR="00A24CE7">
        <w:rPr>
          <w:rFonts w:hint="eastAsia"/>
          <w:sz w:val="22"/>
          <w:szCs w:val="22"/>
          <w:lang w:eastAsia="zh-CN"/>
        </w:rPr>
        <w:t xml:space="preserve"> are divided into </w:t>
      </w:r>
      <w:r w:rsidR="00A24CE7">
        <w:rPr>
          <w:sz w:val="22"/>
          <w:szCs w:val="22"/>
          <w:lang w:eastAsia="zh-CN"/>
        </w:rPr>
        <w:t>two</w:t>
      </w:r>
      <w:r w:rsidR="00A24CE7" w:rsidRPr="003E6D3A">
        <w:rPr>
          <w:rFonts w:hint="eastAsia"/>
          <w:sz w:val="22"/>
          <w:szCs w:val="22"/>
          <w:lang w:eastAsia="zh-CN"/>
        </w:rPr>
        <w:t xml:space="preserve"> </w:t>
      </w:r>
      <w:r w:rsidR="00A24CE7" w:rsidRPr="003E6D3A">
        <w:rPr>
          <w:sz w:val="22"/>
          <w:szCs w:val="22"/>
          <w:lang w:eastAsia="zh-CN"/>
        </w:rPr>
        <w:t xml:space="preserve">groups </w:t>
      </w:r>
      <w:r w:rsidR="00A24CE7">
        <w:rPr>
          <w:sz w:val="22"/>
          <w:szCs w:val="22"/>
          <w:lang w:eastAsia="zh-CN"/>
        </w:rPr>
        <w:t xml:space="preserve">based on whether they </w:t>
      </w:r>
      <w:r w:rsidR="00EE0C49">
        <w:rPr>
          <w:sz w:val="22"/>
          <w:szCs w:val="22"/>
          <w:lang w:eastAsia="zh-CN"/>
        </w:rPr>
        <w:t>are smoker or non-smoker</w:t>
      </w:r>
      <w:r w:rsidR="00A24CE7">
        <w:rPr>
          <w:sz w:val="22"/>
          <w:szCs w:val="22"/>
        </w:rPr>
        <w:t xml:space="preserve">.  </w:t>
      </w:r>
      <w:r w:rsidR="00A24CE7" w:rsidRPr="003E6D3A">
        <w:rPr>
          <w:sz w:val="22"/>
          <w:szCs w:val="22"/>
          <w:lang w:eastAsia="zh-CN"/>
        </w:rPr>
        <w:t xml:space="preserve">Descriptive statistics are presented </w:t>
      </w:r>
      <w:r w:rsidR="00A24CE7" w:rsidRPr="003E6D3A">
        <w:rPr>
          <w:rFonts w:hint="eastAsia"/>
          <w:sz w:val="22"/>
          <w:szCs w:val="22"/>
          <w:lang w:eastAsia="zh-CN"/>
        </w:rPr>
        <w:t>in the table below of</w:t>
      </w:r>
      <w:r w:rsidR="00A24CE7" w:rsidRPr="003E6D3A">
        <w:rPr>
          <w:sz w:val="22"/>
          <w:szCs w:val="22"/>
          <w:lang w:eastAsia="zh-CN"/>
        </w:rPr>
        <w:t xml:space="preserve"> each group</w:t>
      </w:r>
      <w:r w:rsidR="00A24CE7" w:rsidRPr="003E6D3A">
        <w:rPr>
          <w:rFonts w:hint="eastAsia"/>
          <w:sz w:val="22"/>
          <w:szCs w:val="22"/>
          <w:lang w:eastAsia="zh-CN"/>
        </w:rPr>
        <w:t xml:space="preserve"> </w:t>
      </w:r>
      <w:r w:rsidR="00A24CE7" w:rsidRPr="003E6D3A">
        <w:rPr>
          <w:sz w:val="22"/>
          <w:szCs w:val="22"/>
          <w:lang w:eastAsia="zh-CN"/>
        </w:rPr>
        <w:t>as well as the entire sample</w:t>
      </w:r>
      <w:r w:rsidR="00A24CE7">
        <w:rPr>
          <w:sz w:val="22"/>
          <w:szCs w:val="22"/>
          <w:lang w:eastAsia="zh-CN"/>
        </w:rPr>
        <w:t xml:space="preserve"> population</w:t>
      </w:r>
      <w:r w:rsidR="00A24CE7" w:rsidRPr="003E6D3A">
        <w:rPr>
          <w:sz w:val="22"/>
          <w:szCs w:val="22"/>
          <w:lang w:eastAsia="zh-CN"/>
        </w:rPr>
        <w:t xml:space="preserve">. </w:t>
      </w:r>
      <w:r w:rsidR="00A24CE7" w:rsidRPr="003E6D3A">
        <w:rPr>
          <w:rFonts w:hint="eastAsia"/>
          <w:sz w:val="22"/>
          <w:szCs w:val="22"/>
          <w:lang w:eastAsia="zh-CN"/>
        </w:rPr>
        <w:t>Fo</w:t>
      </w:r>
      <w:r w:rsidR="00EE0C49">
        <w:rPr>
          <w:sz w:val="22"/>
          <w:szCs w:val="22"/>
          <w:lang w:eastAsia="zh-CN"/>
        </w:rPr>
        <w:t>r height, age</w:t>
      </w:r>
      <w:r w:rsidR="00A24CE7">
        <w:rPr>
          <w:sz w:val="22"/>
          <w:szCs w:val="22"/>
          <w:lang w:eastAsia="zh-CN"/>
        </w:rPr>
        <w:t>,</w:t>
      </w:r>
      <w:r w:rsidR="00EE0C49">
        <w:rPr>
          <w:sz w:val="22"/>
          <w:szCs w:val="22"/>
          <w:lang w:eastAsia="zh-CN"/>
        </w:rPr>
        <w:t xml:space="preserve"> n</w:t>
      </w:r>
      <w:r w:rsidR="00EE0C49" w:rsidRPr="00F6471A">
        <w:rPr>
          <w:sz w:val="22"/>
          <w:szCs w:val="22"/>
        </w:rPr>
        <w:t>umber of prior deliverie</w:t>
      </w:r>
      <w:r w:rsidR="00EE0C49" w:rsidRPr="00F6471A">
        <w:rPr>
          <w:rFonts w:hint="eastAsia"/>
          <w:sz w:val="22"/>
          <w:szCs w:val="22"/>
          <w:lang w:eastAsia="zh-CN"/>
        </w:rPr>
        <w:t>s</w:t>
      </w:r>
      <w:r w:rsidR="00EE0C49">
        <w:rPr>
          <w:sz w:val="22"/>
          <w:szCs w:val="22"/>
          <w:lang w:eastAsia="zh-CN"/>
        </w:rPr>
        <w:t xml:space="preserve">, infant </w:t>
      </w:r>
      <w:proofErr w:type="spellStart"/>
      <w:r w:rsidR="00EE0C49">
        <w:rPr>
          <w:sz w:val="22"/>
          <w:szCs w:val="22"/>
          <w:lang w:eastAsia="zh-CN"/>
        </w:rPr>
        <w:t>birthweight</w:t>
      </w:r>
      <w:proofErr w:type="spellEnd"/>
      <w:r w:rsidR="00EE0C49">
        <w:rPr>
          <w:sz w:val="22"/>
          <w:szCs w:val="22"/>
          <w:lang w:eastAsia="zh-CN"/>
        </w:rPr>
        <w:t xml:space="preserve"> and g</w:t>
      </w:r>
      <w:r w:rsidR="00EE0C49" w:rsidRPr="00F6471A">
        <w:rPr>
          <w:sz w:val="22"/>
          <w:szCs w:val="22"/>
        </w:rPr>
        <w:t xml:space="preserve">estational age at delivery </w:t>
      </w:r>
      <w:r w:rsidR="00A24CE7" w:rsidRPr="003E6D3A">
        <w:rPr>
          <w:sz w:val="22"/>
          <w:szCs w:val="22"/>
          <w:lang w:eastAsia="zh-CN"/>
        </w:rPr>
        <w:t>the mean, standard deviation</w:t>
      </w:r>
      <w:r w:rsidR="00A24CE7" w:rsidRPr="003E6D3A">
        <w:rPr>
          <w:rFonts w:hint="eastAsia"/>
          <w:sz w:val="22"/>
          <w:szCs w:val="22"/>
          <w:lang w:eastAsia="zh-CN"/>
        </w:rPr>
        <w:t xml:space="preserve"> and the data range are included</w:t>
      </w:r>
      <w:r w:rsidR="00A24CE7" w:rsidRPr="003E6D3A">
        <w:rPr>
          <w:sz w:val="22"/>
          <w:szCs w:val="22"/>
          <w:lang w:eastAsia="zh-CN"/>
        </w:rPr>
        <w:t xml:space="preserve">. </w:t>
      </w:r>
      <w:r w:rsidR="00A24CE7">
        <w:rPr>
          <w:sz w:val="22"/>
          <w:szCs w:val="22"/>
          <w:lang w:eastAsia="zh-CN"/>
        </w:rPr>
        <w:t xml:space="preserve"> </w:t>
      </w:r>
      <w:r w:rsidR="006F6278">
        <w:rPr>
          <w:sz w:val="22"/>
          <w:szCs w:val="22"/>
          <w:lang w:eastAsia="zh-CN"/>
        </w:rPr>
        <w:t xml:space="preserve">For binary variables </w:t>
      </w:r>
      <w:r w:rsidR="00EE0C49">
        <w:rPr>
          <w:sz w:val="22"/>
          <w:szCs w:val="22"/>
          <w:lang w:eastAsia="zh-CN"/>
        </w:rPr>
        <w:t>(s</w:t>
      </w:r>
      <w:r w:rsidR="00EE0C49" w:rsidRPr="00F6471A">
        <w:rPr>
          <w:sz w:val="22"/>
          <w:szCs w:val="22"/>
        </w:rPr>
        <w:t>mall for gestational</w:t>
      </w:r>
      <w:r w:rsidR="00EE0C49">
        <w:rPr>
          <w:sz w:val="22"/>
          <w:szCs w:val="22"/>
        </w:rPr>
        <w:t xml:space="preserve"> and sex of the infants), </w:t>
      </w:r>
      <w:r w:rsidR="00EE0C49">
        <w:rPr>
          <w:rFonts w:hint="eastAsia"/>
          <w:sz w:val="22"/>
          <w:szCs w:val="22"/>
          <w:lang w:eastAsia="zh-CN"/>
        </w:rPr>
        <w:t>the data is pr</w:t>
      </w:r>
      <w:r w:rsidR="00EE0C49" w:rsidRPr="00720DD7">
        <w:rPr>
          <w:sz w:val="22"/>
          <w:szCs w:val="22"/>
          <w:lang w:eastAsia="zh-CN"/>
        </w:rPr>
        <w:t>esent</w:t>
      </w:r>
      <w:r w:rsidR="00EE0C49">
        <w:rPr>
          <w:rFonts w:hint="eastAsia"/>
          <w:sz w:val="22"/>
          <w:szCs w:val="22"/>
          <w:lang w:eastAsia="zh-CN"/>
        </w:rPr>
        <w:t>ed in</w:t>
      </w:r>
      <w:r w:rsidR="00EE0C49" w:rsidRPr="00720DD7">
        <w:rPr>
          <w:sz w:val="22"/>
          <w:szCs w:val="22"/>
          <w:lang w:eastAsia="zh-CN"/>
        </w:rPr>
        <w:t xml:space="preserve"> percentages</w:t>
      </w:r>
      <w:r w:rsidR="00EE0C49">
        <w:rPr>
          <w:sz w:val="22"/>
          <w:szCs w:val="22"/>
        </w:rPr>
        <w:t>.</w:t>
      </w:r>
    </w:p>
    <w:p w:rsidR="00411A9A" w:rsidRDefault="00A24CE7" w:rsidP="00411A9A">
      <w:pPr>
        <w:autoSpaceDE w:val="0"/>
        <w:autoSpaceDN w:val="0"/>
        <w:adjustRightInd w:val="0"/>
        <w:spacing w:after="120"/>
        <w:ind w:left="720"/>
        <w:rPr>
          <w:sz w:val="22"/>
          <w:szCs w:val="22"/>
          <w:lang w:eastAsia="zh-CN"/>
        </w:rPr>
      </w:pPr>
      <w:r w:rsidRPr="003E6D3A">
        <w:rPr>
          <w:rFonts w:hint="eastAsia"/>
          <w:b/>
          <w:sz w:val="22"/>
          <w:szCs w:val="22"/>
          <w:lang w:eastAsia="zh-CN"/>
        </w:rPr>
        <w:t>Results:</w:t>
      </w:r>
      <w:r w:rsidRPr="003E6D3A">
        <w:rPr>
          <w:rFonts w:hint="eastAsia"/>
          <w:sz w:val="22"/>
          <w:szCs w:val="22"/>
          <w:lang w:eastAsia="zh-CN"/>
        </w:rPr>
        <w:t xml:space="preserve"> This set of d</w:t>
      </w:r>
      <w:r w:rsidRPr="003E6D3A">
        <w:rPr>
          <w:sz w:val="22"/>
          <w:szCs w:val="22"/>
          <w:lang w:eastAsia="zh-CN"/>
        </w:rPr>
        <w:t xml:space="preserve">ata </w:t>
      </w:r>
      <w:r w:rsidR="00EE0C49">
        <w:rPr>
          <w:rFonts w:hint="eastAsia"/>
          <w:sz w:val="22"/>
          <w:szCs w:val="22"/>
          <w:lang w:eastAsia="zh-CN"/>
        </w:rPr>
        <w:t xml:space="preserve">includes a total of </w:t>
      </w:r>
      <w:r w:rsidR="00EE0C49">
        <w:rPr>
          <w:sz w:val="22"/>
          <w:szCs w:val="22"/>
          <w:lang w:eastAsia="zh-CN"/>
        </w:rPr>
        <w:t>755</w:t>
      </w:r>
      <w:r w:rsidRPr="003E6D3A">
        <w:rPr>
          <w:sz w:val="22"/>
          <w:szCs w:val="22"/>
          <w:lang w:eastAsia="zh-CN"/>
        </w:rPr>
        <w:t xml:space="preserve"> subjects</w:t>
      </w:r>
      <w:r w:rsidR="00EE0C49">
        <w:rPr>
          <w:rFonts w:hint="eastAsia"/>
          <w:sz w:val="22"/>
          <w:szCs w:val="22"/>
          <w:lang w:eastAsia="zh-CN"/>
        </w:rPr>
        <w:t xml:space="preserve">, but there are </w:t>
      </w:r>
      <w:r w:rsidR="00EE0C49">
        <w:rPr>
          <w:sz w:val="22"/>
          <w:szCs w:val="22"/>
          <w:lang w:eastAsia="zh-CN"/>
        </w:rPr>
        <w:t>4</w:t>
      </w:r>
      <w:r w:rsidRPr="003E6D3A">
        <w:rPr>
          <w:rFonts w:hint="eastAsia"/>
          <w:sz w:val="22"/>
          <w:szCs w:val="22"/>
          <w:lang w:eastAsia="zh-CN"/>
        </w:rPr>
        <w:t xml:space="preserve"> subjects are missing data on their </w:t>
      </w:r>
      <w:r w:rsidR="00EE0C49">
        <w:rPr>
          <w:sz w:val="22"/>
          <w:szCs w:val="22"/>
          <w:lang w:eastAsia="zh-CN"/>
        </w:rPr>
        <w:t>smoking status</w:t>
      </w:r>
      <w:r>
        <w:rPr>
          <w:rFonts w:hint="eastAsia"/>
          <w:sz w:val="22"/>
          <w:szCs w:val="22"/>
          <w:lang w:eastAsia="zh-CN"/>
        </w:rPr>
        <w:t>.  These subjects</w:t>
      </w:r>
      <w:r w:rsidRPr="003E6D3A">
        <w:rPr>
          <w:rFonts w:hint="eastAsia"/>
          <w:sz w:val="22"/>
          <w:szCs w:val="22"/>
          <w:lang w:eastAsia="zh-CN"/>
        </w:rPr>
        <w:t xml:space="preserve"> are </w:t>
      </w:r>
      <w:r w:rsidRPr="003E6D3A">
        <w:rPr>
          <w:sz w:val="22"/>
          <w:szCs w:val="22"/>
          <w:lang w:eastAsia="zh-CN"/>
        </w:rPr>
        <w:t>omitted</w:t>
      </w:r>
      <w:r w:rsidRPr="003E6D3A">
        <w:rPr>
          <w:rFonts w:hint="eastAsia"/>
          <w:sz w:val="22"/>
          <w:szCs w:val="22"/>
          <w:lang w:eastAsia="zh-CN"/>
        </w:rPr>
        <w:t xml:space="preserve"> in the data analysis.  </w:t>
      </w:r>
      <w:r w:rsidR="00411A9A">
        <w:rPr>
          <w:rFonts w:hint="eastAsia"/>
          <w:sz w:val="22"/>
          <w:szCs w:val="22"/>
          <w:lang w:eastAsia="zh-CN"/>
        </w:rPr>
        <w:t xml:space="preserve">There are </w:t>
      </w:r>
      <w:r w:rsidR="00411A9A">
        <w:rPr>
          <w:sz w:val="22"/>
          <w:szCs w:val="22"/>
          <w:lang w:eastAsia="zh-CN"/>
        </w:rPr>
        <w:t>6</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rFonts w:hint="eastAsia"/>
          <w:sz w:val="22"/>
          <w:szCs w:val="22"/>
          <w:lang w:eastAsia="zh-CN"/>
        </w:rPr>
        <w:t xml:space="preserve">their </w:t>
      </w:r>
      <w:r w:rsidR="00411A9A">
        <w:rPr>
          <w:sz w:val="22"/>
          <w:szCs w:val="22"/>
          <w:lang w:eastAsia="zh-CN"/>
        </w:rPr>
        <w:t>height</w:t>
      </w:r>
      <w:r w:rsidR="00411A9A">
        <w:rPr>
          <w:rFonts w:hint="eastAsia"/>
          <w:sz w:val="22"/>
          <w:szCs w:val="22"/>
          <w:lang w:eastAsia="zh-CN"/>
        </w:rPr>
        <w:t xml:space="preserve">; </w:t>
      </w:r>
      <w:r w:rsidR="00411A9A">
        <w:rPr>
          <w:sz w:val="22"/>
          <w:szCs w:val="22"/>
          <w:lang w:eastAsia="zh-CN"/>
        </w:rPr>
        <w:t>4</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rFonts w:hint="eastAsia"/>
          <w:sz w:val="22"/>
          <w:szCs w:val="22"/>
          <w:lang w:eastAsia="zh-CN"/>
        </w:rPr>
        <w:t xml:space="preserve">their </w:t>
      </w:r>
      <w:r w:rsidR="00411A9A">
        <w:rPr>
          <w:sz w:val="22"/>
          <w:szCs w:val="22"/>
          <w:lang w:eastAsia="zh-CN"/>
        </w:rPr>
        <w:t xml:space="preserve">infant </w:t>
      </w:r>
      <w:proofErr w:type="spellStart"/>
      <w:r w:rsidR="00411A9A">
        <w:rPr>
          <w:sz w:val="22"/>
          <w:szCs w:val="22"/>
          <w:lang w:eastAsia="zh-CN"/>
        </w:rPr>
        <w:t>birthweight</w:t>
      </w:r>
      <w:proofErr w:type="spellEnd"/>
      <w:r w:rsidR="00411A9A">
        <w:rPr>
          <w:rFonts w:hint="eastAsia"/>
          <w:sz w:val="22"/>
          <w:szCs w:val="22"/>
          <w:lang w:eastAsia="zh-CN"/>
        </w:rPr>
        <w:t xml:space="preserve">; </w:t>
      </w:r>
      <w:r w:rsidR="00411A9A">
        <w:rPr>
          <w:sz w:val="22"/>
          <w:szCs w:val="22"/>
          <w:lang w:eastAsia="zh-CN"/>
        </w:rPr>
        <w:t>5</w:t>
      </w:r>
      <w:r w:rsidR="00411A9A">
        <w:rPr>
          <w:rFonts w:hint="eastAsia"/>
          <w:sz w:val="22"/>
          <w:szCs w:val="22"/>
          <w:lang w:eastAsia="zh-CN"/>
        </w:rPr>
        <w:t xml:space="preserve"> </w:t>
      </w:r>
      <w:r w:rsidR="00411A9A" w:rsidRPr="00777477">
        <w:rPr>
          <w:sz w:val="22"/>
          <w:szCs w:val="22"/>
          <w:lang w:eastAsia="zh-CN"/>
        </w:rPr>
        <w:t xml:space="preserve">subjects </w:t>
      </w:r>
      <w:r w:rsidR="00411A9A">
        <w:rPr>
          <w:rFonts w:hint="eastAsia"/>
          <w:sz w:val="22"/>
          <w:szCs w:val="22"/>
          <w:lang w:eastAsia="zh-CN"/>
        </w:rPr>
        <w:t xml:space="preserve">who </w:t>
      </w:r>
      <w:r w:rsidR="00411A9A" w:rsidRPr="00777477">
        <w:rPr>
          <w:sz w:val="22"/>
          <w:szCs w:val="22"/>
          <w:lang w:eastAsia="zh-CN"/>
        </w:rPr>
        <w:t xml:space="preserve">are missing data on </w:t>
      </w:r>
      <w:r w:rsidR="00411A9A">
        <w:rPr>
          <w:sz w:val="22"/>
          <w:szCs w:val="22"/>
          <w:lang w:eastAsia="zh-CN"/>
        </w:rPr>
        <w:t>g</w:t>
      </w:r>
      <w:r w:rsidR="00411A9A" w:rsidRPr="00F6471A">
        <w:rPr>
          <w:sz w:val="22"/>
          <w:szCs w:val="22"/>
        </w:rPr>
        <w:t>estational age at delivery</w:t>
      </w:r>
      <w:r w:rsidR="00411A9A">
        <w:rPr>
          <w:rFonts w:hint="eastAsia"/>
          <w:sz w:val="22"/>
          <w:szCs w:val="22"/>
          <w:lang w:eastAsia="zh-CN"/>
        </w:rPr>
        <w:t xml:space="preserve">. </w:t>
      </w:r>
      <w:r w:rsidR="00411A9A">
        <w:rPr>
          <w:sz w:val="22"/>
          <w:szCs w:val="22"/>
          <w:lang w:eastAsia="zh-CN"/>
        </w:rPr>
        <w:t>B</w:t>
      </w:r>
      <w:r w:rsidR="00411A9A">
        <w:rPr>
          <w:rFonts w:hint="eastAsia"/>
          <w:sz w:val="22"/>
          <w:szCs w:val="22"/>
          <w:lang w:eastAsia="zh-CN"/>
        </w:rPr>
        <w:t xml:space="preserve">ut they are not of the main interest of this study, so these subjects are still included. </w:t>
      </w:r>
    </w:p>
    <w:p w:rsidR="00A24CE7" w:rsidRPr="003E6D3A" w:rsidRDefault="00A24CE7" w:rsidP="00A24CE7">
      <w:pPr>
        <w:pStyle w:val="ListParagraph"/>
        <w:autoSpaceDE w:val="0"/>
        <w:autoSpaceDN w:val="0"/>
        <w:adjustRightInd w:val="0"/>
        <w:spacing w:after="120"/>
        <w:rPr>
          <w:sz w:val="22"/>
          <w:szCs w:val="22"/>
          <w:lang w:eastAsia="zh-CN"/>
        </w:rPr>
      </w:pPr>
      <w:r>
        <w:rPr>
          <w:rFonts w:hint="eastAsia"/>
          <w:sz w:val="22"/>
          <w:szCs w:val="22"/>
          <w:lang w:eastAsia="zh-CN"/>
        </w:rPr>
        <w:t>The rest of t</w:t>
      </w:r>
      <w:r w:rsidR="00EE0C49">
        <w:rPr>
          <w:rFonts w:hint="eastAsia"/>
          <w:sz w:val="22"/>
          <w:szCs w:val="22"/>
          <w:lang w:eastAsia="zh-CN"/>
        </w:rPr>
        <w:t>he subjects (n=</w:t>
      </w:r>
      <w:r w:rsidR="00EE0C49">
        <w:rPr>
          <w:sz w:val="22"/>
          <w:szCs w:val="22"/>
          <w:lang w:eastAsia="zh-CN"/>
        </w:rPr>
        <w:t>751</w:t>
      </w:r>
      <w:r w:rsidRPr="003E6D3A">
        <w:rPr>
          <w:rFonts w:hint="eastAsia"/>
          <w:sz w:val="22"/>
          <w:szCs w:val="22"/>
          <w:lang w:eastAsia="zh-CN"/>
        </w:rPr>
        <w:t xml:space="preserve">) are divided into </w:t>
      </w:r>
      <w:r>
        <w:rPr>
          <w:sz w:val="22"/>
          <w:szCs w:val="22"/>
          <w:lang w:eastAsia="zh-CN"/>
        </w:rPr>
        <w:t>two</w:t>
      </w:r>
      <w:r w:rsidRPr="003E6D3A">
        <w:rPr>
          <w:rFonts w:hint="eastAsia"/>
          <w:sz w:val="22"/>
          <w:szCs w:val="22"/>
          <w:lang w:eastAsia="zh-CN"/>
        </w:rPr>
        <w:t xml:space="preserve"> </w:t>
      </w:r>
      <w:r w:rsidRPr="003E6D3A">
        <w:rPr>
          <w:sz w:val="22"/>
          <w:szCs w:val="22"/>
          <w:lang w:eastAsia="zh-CN"/>
        </w:rPr>
        <w:t xml:space="preserve">groups </w:t>
      </w:r>
      <w:r>
        <w:rPr>
          <w:sz w:val="22"/>
          <w:szCs w:val="22"/>
          <w:lang w:eastAsia="zh-CN"/>
        </w:rPr>
        <w:t xml:space="preserve">based on </w:t>
      </w:r>
      <w:r w:rsidR="00EE0C49">
        <w:rPr>
          <w:sz w:val="22"/>
          <w:szCs w:val="22"/>
          <w:lang w:eastAsia="zh-CN"/>
        </w:rPr>
        <w:t xml:space="preserve">their smoking status. </w:t>
      </w:r>
      <w:r w:rsidRPr="003E6D3A">
        <w:rPr>
          <w:rFonts w:hint="eastAsia"/>
          <w:sz w:val="22"/>
          <w:szCs w:val="22"/>
          <w:lang w:eastAsia="zh-CN"/>
        </w:rPr>
        <w:t xml:space="preserve">The </w:t>
      </w:r>
      <w:r w:rsidRPr="003E6D3A">
        <w:rPr>
          <w:sz w:val="22"/>
          <w:szCs w:val="22"/>
          <w:lang w:eastAsia="zh-CN"/>
        </w:rPr>
        <w:t>des</w:t>
      </w:r>
      <w:r>
        <w:rPr>
          <w:sz w:val="22"/>
          <w:szCs w:val="22"/>
          <w:lang w:eastAsia="zh-CN"/>
        </w:rPr>
        <w:t>criptive statistics</w:t>
      </w:r>
      <w:r w:rsidR="00EE0C49">
        <w:rPr>
          <w:sz w:val="22"/>
          <w:szCs w:val="22"/>
          <w:lang w:eastAsia="zh-CN"/>
        </w:rPr>
        <w:t xml:space="preserve"> </w:t>
      </w:r>
      <w:r>
        <w:rPr>
          <w:sz w:val="22"/>
          <w:szCs w:val="22"/>
          <w:lang w:eastAsia="zh-CN"/>
        </w:rPr>
        <w:t>within two</w:t>
      </w:r>
      <w:r w:rsidRPr="003E6D3A">
        <w:rPr>
          <w:sz w:val="22"/>
          <w:szCs w:val="22"/>
          <w:lang w:eastAsia="zh-CN"/>
        </w:rPr>
        <w:t xml:space="preserve"> groups </w:t>
      </w:r>
      <w:r w:rsidRPr="003E6D3A">
        <w:rPr>
          <w:rFonts w:hint="eastAsia"/>
          <w:sz w:val="22"/>
          <w:szCs w:val="22"/>
          <w:lang w:eastAsia="zh-CN"/>
        </w:rPr>
        <w:t>are demonstrated in t</w:t>
      </w:r>
      <w:r w:rsidRPr="003E6D3A">
        <w:rPr>
          <w:sz w:val="22"/>
          <w:szCs w:val="22"/>
          <w:lang w:eastAsia="zh-CN"/>
        </w:rPr>
        <w:t>he table</w:t>
      </w:r>
      <w:r w:rsidRPr="003E6D3A">
        <w:rPr>
          <w:rFonts w:hint="eastAsia"/>
          <w:sz w:val="22"/>
          <w:szCs w:val="22"/>
          <w:lang w:eastAsia="zh-CN"/>
        </w:rPr>
        <w:t xml:space="preserve"> below</w:t>
      </w:r>
      <w:r w:rsidRPr="003E6D3A">
        <w:rPr>
          <w:sz w:val="22"/>
          <w:szCs w:val="22"/>
          <w:lang w:eastAsia="zh-CN"/>
        </w:rPr>
        <w:t xml:space="preserve">. </w:t>
      </w:r>
      <w:r w:rsidR="00F551D1">
        <w:rPr>
          <w:rFonts w:hint="eastAsia"/>
          <w:sz w:val="22"/>
          <w:szCs w:val="22"/>
          <w:lang w:eastAsia="zh-CN"/>
        </w:rPr>
        <w:t>There are n</w:t>
      </w:r>
      <w:r w:rsidR="00F551D1" w:rsidRPr="00777477">
        <w:rPr>
          <w:sz w:val="22"/>
          <w:szCs w:val="22"/>
          <w:lang w:eastAsia="zh-CN"/>
        </w:rPr>
        <w:t xml:space="preserve">o </w:t>
      </w:r>
      <w:r w:rsidR="00F551D1">
        <w:rPr>
          <w:rFonts w:hint="eastAsia"/>
          <w:sz w:val="22"/>
          <w:szCs w:val="22"/>
          <w:lang w:eastAsia="zh-CN"/>
        </w:rPr>
        <w:t xml:space="preserve">obvious differences </w:t>
      </w:r>
      <w:r w:rsidR="00F551D1" w:rsidRPr="00777477">
        <w:rPr>
          <w:sz w:val="22"/>
          <w:szCs w:val="22"/>
          <w:lang w:eastAsia="zh-CN"/>
        </w:rPr>
        <w:t xml:space="preserve">across groups in </w:t>
      </w:r>
      <w:r w:rsidR="00F551D1">
        <w:rPr>
          <w:sz w:val="22"/>
          <w:szCs w:val="22"/>
          <w:lang w:eastAsia="zh-CN"/>
        </w:rPr>
        <w:t xml:space="preserve">height, </w:t>
      </w:r>
      <w:r w:rsidR="00F551D1">
        <w:rPr>
          <w:rFonts w:hint="eastAsia"/>
          <w:sz w:val="22"/>
          <w:szCs w:val="22"/>
          <w:lang w:eastAsia="zh-CN"/>
        </w:rPr>
        <w:t xml:space="preserve">sex, </w:t>
      </w:r>
      <w:r w:rsidR="00F551D1" w:rsidRPr="00777477">
        <w:rPr>
          <w:sz w:val="22"/>
          <w:szCs w:val="22"/>
          <w:lang w:eastAsia="zh-CN"/>
        </w:rPr>
        <w:t xml:space="preserve">age, </w:t>
      </w:r>
      <w:r w:rsidR="00F551D1">
        <w:rPr>
          <w:sz w:val="22"/>
          <w:szCs w:val="22"/>
          <w:lang w:eastAsia="zh-CN"/>
        </w:rPr>
        <w:t>n</w:t>
      </w:r>
      <w:r w:rsidR="00F551D1" w:rsidRPr="00F6471A">
        <w:rPr>
          <w:sz w:val="22"/>
          <w:szCs w:val="22"/>
        </w:rPr>
        <w:t>umber of prior deliverie</w:t>
      </w:r>
      <w:r w:rsidR="00F551D1" w:rsidRPr="00F6471A">
        <w:rPr>
          <w:rFonts w:hint="eastAsia"/>
          <w:sz w:val="22"/>
          <w:szCs w:val="22"/>
          <w:lang w:eastAsia="zh-CN"/>
        </w:rPr>
        <w:t>s</w:t>
      </w:r>
      <w:r w:rsidR="00F551D1">
        <w:rPr>
          <w:rFonts w:hint="eastAsia"/>
          <w:sz w:val="22"/>
          <w:szCs w:val="22"/>
          <w:lang w:eastAsia="zh-CN"/>
        </w:rPr>
        <w:t xml:space="preserve"> and </w:t>
      </w:r>
      <w:r w:rsidR="00F551D1">
        <w:rPr>
          <w:sz w:val="22"/>
          <w:szCs w:val="22"/>
          <w:lang w:eastAsia="zh-CN"/>
        </w:rPr>
        <w:t>g</w:t>
      </w:r>
      <w:r w:rsidR="00F551D1" w:rsidRPr="00F6471A">
        <w:rPr>
          <w:sz w:val="22"/>
          <w:szCs w:val="22"/>
        </w:rPr>
        <w:t>estational age at delivery</w:t>
      </w:r>
      <w:r w:rsidR="00F551D1">
        <w:rPr>
          <w:rFonts w:hint="eastAsia"/>
          <w:sz w:val="22"/>
          <w:szCs w:val="22"/>
          <w:lang w:eastAsia="zh-CN"/>
        </w:rPr>
        <w:t xml:space="preserve">. However, </w:t>
      </w:r>
      <w:r w:rsidR="00F551D1">
        <w:rPr>
          <w:sz w:val="22"/>
          <w:szCs w:val="22"/>
          <w:lang w:eastAsia="zh-CN"/>
        </w:rPr>
        <w:t>there is higher percentage of subjects with SGA infants</w:t>
      </w:r>
      <w:r w:rsidR="00F551D1">
        <w:rPr>
          <w:rFonts w:hint="eastAsia"/>
          <w:sz w:val="22"/>
          <w:szCs w:val="22"/>
          <w:lang w:eastAsia="zh-CN"/>
        </w:rPr>
        <w:t xml:space="preserve"> (1</w:t>
      </w:r>
      <w:r w:rsidR="00F551D1">
        <w:rPr>
          <w:sz w:val="22"/>
          <w:szCs w:val="22"/>
          <w:lang w:eastAsia="zh-CN"/>
        </w:rPr>
        <w:t>9.5</w:t>
      </w:r>
      <w:r w:rsidR="00F551D1">
        <w:rPr>
          <w:rFonts w:hint="eastAsia"/>
          <w:sz w:val="22"/>
          <w:szCs w:val="22"/>
          <w:lang w:eastAsia="zh-CN"/>
        </w:rPr>
        <w:t xml:space="preserve">%) </w:t>
      </w:r>
      <w:r w:rsidR="00F551D1">
        <w:rPr>
          <w:sz w:val="22"/>
          <w:szCs w:val="22"/>
          <w:lang w:eastAsia="zh-CN"/>
        </w:rPr>
        <w:t xml:space="preserve">in the smoker group compared to the non-smoker group (11.3%).   Also the </w:t>
      </w:r>
      <w:r w:rsidR="00DE4C5B">
        <w:rPr>
          <w:sz w:val="22"/>
          <w:szCs w:val="22"/>
          <w:lang w:eastAsia="zh-CN"/>
        </w:rPr>
        <w:t xml:space="preserve">mean </w:t>
      </w:r>
      <w:r w:rsidR="00F551D1">
        <w:rPr>
          <w:sz w:val="22"/>
          <w:szCs w:val="22"/>
          <w:lang w:eastAsia="zh-CN"/>
        </w:rPr>
        <w:t xml:space="preserve">infant </w:t>
      </w:r>
      <w:proofErr w:type="spellStart"/>
      <w:r w:rsidR="00F551D1">
        <w:rPr>
          <w:sz w:val="22"/>
          <w:szCs w:val="22"/>
          <w:lang w:eastAsia="zh-CN"/>
        </w:rPr>
        <w:t>birthweight</w:t>
      </w:r>
      <w:proofErr w:type="spellEnd"/>
      <w:r w:rsidR="00F551D1">
        <w:rPr>
          <w:sz w:val="22"/>
          <w:szCs w:val="22"/>
          <w:lang w:eastAsia="zh-CN"/>
        </w:rPr>
        <w:t xml:space="preserve"> is slightly lower in the smoker group (2972g) compared to the non-smoker group (3164g).</w:t>
      </w:r>
    </w:p>
    <w:p w:rsidR="00A24CE7" w:rsidRDefault="002E50E1" w:rsidP="002E50E1">
      <w:pPr>
        <w:autoSpaceDE w:val="0"/>
        <w:autoSpaceDN w:val="0"/>
        <w:adjustRightInd w:val="0"/>
        <w:spacing w:after="120"/>
        <w:ind w:left="720"/>
        <w:jc w:val="center"/>
        <w:rPr>
          <w:sz w:val="22"/>
          <w:szCs w:val="22"/>
          <w:lang w:eastAsia="zh-CN"/>
        </w:rPr>
      </w:pPr>
      <w:r>
        <w:rPr>
          <w:sz w:val="22"/>
          <w:szCs w:val="22"/>
          <w:lang w:eastAsia="zh-CN"/>
        </w:rPr>
        <w:t>Table1. Descriptive statistics for the pregnancy dataset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2247"/>
        <w:gridCol w:w="2170"/>
        <w:gridCol w:w="2288"/>
      </w:tblGrid>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rPr>
            </w:pPr>
          </w:p>
        </w:tc>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Smoker (n= 231)</w:t>
            </w:r>
          </w:p>
        </w:tc>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Non-smoker (n=520)</w:t>
            </w:r>
          </w:p>
        </w:tc>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Total (n=751/755)</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H</w:t>
            </w:r>
            <w:r w:rsidRPr="00F6471A">
              <w:rPr>
                <w:sz w:val="22"/>
                <w:szCs w:val="22"/>
                <w:lang w:eastAsia="zh-CN"/>
              </w:rPr>
              <w:t xml:space="preserve">eight </w:t>
            </w:r>
            <w:r w:rsidRPr="00F6471A">
              <w:rPr>
                <w:rFonts w:hint="eastAsia"/>
                <w:sz w:val="22"/>
                <w:szCs w:val="22"/>
                <w:lang w:eastAsia="zh-CN"/>
              </w:rPr>
              <w:t>(</w:t>
            </w:r>
            <w:r w:rsidRPr="00F6471A">
              <w:rPr>
                <w:sz w:val="22"/>
                <w:szCs w:val="22"/>
                <w:lang w:eastAsia="zh-CN"/>
              </w:rPr>
              <w:t>cm</w:t>
            </w:r>
            <w:r w:rsidRPr="00F6471A">
              <w:rPr>
                <w:rFonts w:hint="eastAsia"/>
                <w:sz w:val="22"/>
                <w:szCs w:val="22"/>
                <w:lang w:eastAsia="zh-CN"/>
              </w:rPr>
              <w:t>)</w:t>
            </w:r>
          </w:p>
        </w:tc>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7.1</w:t>
            </w:r>
            <w:r w:rsidRPr="00F6471A">
              <w:rPr>
                <w:rFonts w:hint="eastAsia"/>
                <w:sz w:val="22"/>
                <w:szCs w:val="22"/>
                <w:lang w:eastAsia="zh-CN"/>
              </w:rPr>
              <w:t xml:space="preserve">9; </w:t>
            </w:r>
            <w:r w:rsidRPr="00F6471A">
              <w:rPr>
                <w:sz w:val="22"/>
                <w:szCs w:val="22"/>
              </w:rPr>
              <w:t>106</w:t>
            </w:r>
            <w:r w:rsidRPr="00F6471A">
              <w:rPr>
                <w:rFonts w:hint="eastAsia"/>
                <w:sz w:val="22"/>
                <w:szCs w:val="22"/>
                <w:lang w:eastAsia="zh-CN"/>
              </w:rPr>
              <w:t>-</w:t>
            </w:r>
            <w:r w:rsidRPr="00F6471A">
              <w:rPr>
                <w:sz w:val="22"/>
                <w:szCs w:val="22"/>
              </w:rPr>
              <w:t>176</w:t>
            </w:r>
            <w:r w:rsidRPr="00F6471A">
              <w:rPr>
                <w:rFonts w:hint="eastAsia"/>
                <w:sz w:val="22"/>
                <w:szCs w:val="22"/>
                <w:lang w:eastAsia="zh-CN"/>
              </w:rPr>
              <w:t>; n=</w:t>
            </w:r>
            <w:r w:rsidRPr="00F6471A">
              <w:rPr>
                <w:sz w:val="22"/>
                <w:szCs w:val="22"/>
              </w:rPr>
              <w:t>230</w:t>
            </w:r>
            <w:r w:rsidRPr="00F6471A">
              <w:rPr>
                <w:rFonts w:hint="eastAsia"/>
                <w:sz w:val="22"/>
                <w:szCs w:val="22"/>
                <w:lang w:eastAsia="zh-CN"/>
              </w:rPr>
              <w:t>/231)</w:t>
            </w:r>
          </w:p>
        </w:tc>
        <w:tc>
          <w:tcPr>
            <w:tcW w:w="2394" w:type="dxa"/>
            <w:shd w:val="clear" w:color="auto" w:fill="auto"/>
            <w:vAlign w:val="center"/>
          </w:tcPr>
          <w:p w:rsidR="00097B49" w:rsidRPr="00F6471A" w:rsidRDefault="00BA0683"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6.1</w:t>
            </w:r>
            <w:r w:rsidRPr="00F6471A">
              <w:rPr>
                <w:rFonts w:hint="eastAsia"/>
                <w:sz w:val="22"/>
                <w:szCs w:val="22"/>
                <w:lang w:eastAsia="zh-CN"/>
              </w:rPr>
              <w:t>6;</w:t>
            </w:r>
            <w:r w:rsidRPr="00F6471A">
              <w:rPr>
                <w:sz w:val="22"/>
                <w:szCs w:val="22"/>
              </w:rPr>
              <w:t>127</w:t>
            </w:r>
            <w:r w:rsidRPr="00F6471A">
              <w:rPr>
                <w:rFonts w:hint="eastAsia"/>
                <w:sz w:val="22"/>
                <w:szCs w:val="22"/>
                <w:lang w:eastAsia="zh-CN"/>
              </w:rPr>
              <w:t>-</w:t>
            </w:r>
            <w:r w:rsidRPr="00F6471A">
              <w:rPr>
                <w:sz w:val="22"/>
                <w:szCs w:val="22"/>
              </w:rPr>
              <w:t>175</w:t>
            </w:r>
            <w:r w:rsidRPr="00F6471A">
              <w:rPr>
                <w:rFonts w:hint="eastAsia"/>
                <w:sz w:val="22"/>
                <w:szCs w:val="22"/>
                <w:lang w:eastAsia="zh-CN"/>
              </w:rPr>
              <w:t xml:space="preserve">; </w:t>
            </w:r>
            <w:r w:rsidR="00466ADD" w:rsidRPr="00F6471A">
              <w:rPr>
                <w:rFonts w:hint="eastAsia"/>
                <w:sz w:val="22"/>
                <w:szCs w:val="22"/>
                <w:lang w:eastAsia="zh-CN"/>
              </w:rPr>
              <w:t>n=</w:t>
            </w:r>
            <w:r w:rsidRPr="00F6471A">
              <w:rPr>
                <w:rFonts w:hint="eastAsia"/>
                <w:sz w:val="22"/>
                <w:szCs w:val="22"/>
                <w:lang w:eastAsia="zh-CN"/>
              </w:rPr>
              <w:t>515/520)</w:t>
            </w:r>
          </w:p>
        </w:tc>
        <w:tc>
          <w:tcPr>
            <w:tcW w:w="2394" w:type="dxa"/>
            <w:shd w:val="clear" w:color="auto" w:fill="auto"/>
            <w:vAlign w:val="center"/>
          </w:tcPr>
          <w:p w:rsidR="00097B49" w:rsidRPr="00F6471A" w:rsidRDefault="00BA0683" w:rsidP="00F6471A">
            <w:pPr>
              <w:autoSpaceDE w:val="0"/>
              <w:autoSpaceDN w:val="0"/>
              <w:adjustRightInd w:val="0"/>
              <w:spacing w:after="120"/>
              <w:jc w:val="center"/>
              <w:rPr>
                <w:sz w:val="22"/>
                <w:szCs w:val="22"/>
                <w:lang w:eastAsia="zh-CN"/>
              </w:rPr>
            </w:pPr>
            <w:r w:rsidRPr="00F6471A">
              <w:rPr>
                <w:sz w:val="22"/>
                <w:szCs w:val="22"/>
              </w:rPr>
              <w:t>15</w:t>
            </w:r>
            <w:r w:rsidRPr="00F6471A">
              <w:rPr>
                <w:rFonts w:hint="eastAsia"/>
                <w:sz w:val="22"/>
                <w:szCs w:val="22"/>
                <w:lang w:eastAsia="zh-CN"/>
              </w:rPr>
              <w:t>7 (</w:t>
            </w:r>
            <w:r w:rsidRPr="00F6471A">
              <w:rPr>
                <w:sz w:val="22"/>
                <w:szCs w:val="22"/>
              </w:rPr>
              <w:t>6.4</w:t>
            </w:r>
            <w:r w:rsidRPr="00F6471A">
              <w:rPr>
                <w:rFonts w:hint="eastAsia"/>
                <w:sz w:val="22"/>
                <w:szCs w:val="22"/>
                <w:lang w:eastAsia="zh-CN"/>
              </w:rPr>
              <w:t xml:space="preserve">9; </w:t>
            </w:r>
            <w:r w:rsidRPr="00F6471A">
              <w:rPr>
                <w:sz w:val="22"/>
                <w:szCs w:val="22"/>
              </w:rPr>
              <w:t>106</w:t>
            </w:r>
            <w:r w:rsidRPr="00F6471A">
              <w:rPr>
                <w:rFonts w:hint="eastAsia"/>
                <w:sz w:val="22"/>
                <w:szCs w:val="22"/>
                <w:lang w:eastAsia="zh-CN"/>
              </w:rPr>
              <w:t>-</w:t>
            </w:r>
            <w:r w:rsidRPr="00F6471A">
              <w:rPr>
                <w:sz w:val="22"/>
                <w:szCs w:val="22"/>
              </w:rPr>
              <w:t>176</w:t>
            </w:r>
            <w:r w:rsidRPr="00F6471A">
              <w:rPr>
                <w:rFonts w:hint="eastAsia"/>
                <w:sz w:val="22"/>
                <w:szCs w:val="22"/>
                <w:lang w:eastAsia="zh-CN"/>
              </w:rPr>
              <w:t xml:space="preserve">; 745/751) </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Age (years)</w:t>
            </w:r>
          </w:p>
        </w:tc>
        <w:tc>
          <w:tcPr>
            <w:tcW w:w="2394" w:type="dxa"/>
            <w:shd w:val="clear" w:color="auto" w:fill="auto"/>
            <w:vAlign w:val="center"/>
          </w:tcPr>
          <w:p w:rsidR="00097B49" w:rsidRPr="00F6471A" w:rsidRDefault="00466ADD" w:rsidP="00F6471A">
            <w:pPr>
              <w:autoSpaceDE w:val="0"/>
              <w:autoSpaceDN w:val="0"/>
              <w:adjustRightInd w:val="0"/>
              <w:spacing w:after="120"/>
              <w:rPr>
                <w:sz w:val="22"/>
                <w:szCs w:val="22"/>
                <w:lang w:eastAsia="zh-CN"/>
              </w:rPr>
            </w:pPr>
            <w:r w:rsidRPr="00F6471A">
              <w:rPr>
                <w:sz w:val="22"/>
                <w:szCs w:val="22"/>
              </w:rPr>
              <w:t>25</w:t>
            </w:r>
            <w:r w:rsidRPr="00F6471A">
              <w:rPr>
                <w:rFonts w:hint="eastAsia"/>
                <w:sz w:val="22"/>
                <w:szCs w:val="22"/>
                <w:lang w:eastAsia="zh-CN"/>
              </w:rPr>
              <w:t>(</w:t>
            </w:r>
            <w:r w:rsidRPr="00F6471A">
              <w:rPr>
                <w:sz w:val="22"/>
                <w:szCs w:val="22"/>
              </w:rPr>
              <w:t>5</w:t>
            </w:r>
            <w:r w:rsidRPr="00F6471A">
              <w:rPr>
                <w:rFonts w:hint="eastAsia"/>
                <w:sz w:val="22"/>
                <w:szCs w:val="22"/>
                <w:lang w:eastAsia="zh-CN"/>
              </w:rPr>
              <w:t>;</w:t>
            </w:r>
            <w:r w:rsidR="00BA0683" w:rsidRPr="00F6471A">
              <w:rPr>
                <w:sz w:val="22"/>
                <w:szCs w:val="22"/>
              </w:rPr>
              <w:t>15</w:t>
            </w:r>
            <w:r w:rsidRPr="00F6471A">
              <w:rPr>
                <w:rFonts w:hint="eastAsia"/>
                <w:sz w:val="22"/>
                <w:szCs w:val="22"/>
                <w:lang w:eastAsia="zh-CN"/>
              </w:rPr>
              <w:t>-</w:t>
            </w:r>
            <w:r w:rsidR="00BA0683" w:rsidRPr="00F6471A">
              <w:rPr>
                <w:sz w:val="22"/>
                <w:szCs w:val="22"/>
              </w:rPr>
              <w:t>42</w:t>
            </w:r>
            <w:r w:rsidRPr="00F6471A">
              <w:rPr>
                <w:rFonts w:hint="eastAsia"/>
                <w:sz w:val="22"/>
                <w:szCs w:val="22"/>
                <w:lang w:eastAsia="zh-CN"/>
              </w:rPr>
              <w:t>; n=231/231)</w:t>
            </w:r>
          </w:p>
        </w:tc>
        <w:tc>
          <w:tcPr>
            <w:tcW w:w="2394" w:type="dxa"/>
            <w:shd w:val="clear" w:color="auto" w:fill="auto"/>
            <w:vAlign w:val="center"/>
          </w:tcPr>
          <w:p w:rsidR="00097B49" w:rsidRPr="00F6471A" w:rsidRDefault="00466ADD" w:rsidP="00F6471A">
            <w:pPr>
              <w:autoSpaceDE w:val="0"/>
              <w:autoSpaceDN w:val="0"/>
              <w:adjustRightInd w:val="0"/>
              <w:spacing w:after="120"/>
              <w:rPr>
                <w:sz w:val="22"/>
                <w:szCs w:val="22"/>
                <w:lang w:eastAsia="zh-CN"/>
              </w:rPr>
            </w:pPr>
            <w:r w:rsidRPr="00F6471A">
              <w:rPr>
                <w:sz w:val="22"/>
                <w:szCs w:val="22"/>
              </w:rPr>
              <w:t>2</w:t>
            </w:r>
            <w:r w:rsidRPr="00F6471A">
              <w:rPr>
                <w:rFonts w:hint="eastAsia"/>
                <w:sz w:val="22"/>
                <w:szCs w:val="22"/>
                <w:lang w:eastAsia="zh-CN"/>
              </w:rPr>
              <w:t>5 (</w:t>
            </w:r>
            <w:r w:rsidRPr="00F6471A">
              <w:rPr>
                <w:sz w:val="22"/>
                <w:szCs w:val="22"/>
              </w:rPr>
              <w:t>5</w:t>
            </w:r>
            <w:r w:rsidRPr="00F6471A">
              <w:rPr>
                <w:rFonts w:hint="eastAsia"/>
                <w:sz w:val="22"/>
                <w:szCs w:val="22"/>
                <w:lang w:eastAsia="zh-CN"/>
              </w:rPr>
              <w:t xml:space="preserve">; </w:t>
            </w:r>
            <w:r w:rsidR="00BA0683" w:rsidRPr="00F6471A">
              <w:rPr>
                <w:sz w:val="22"/>
                <w:szCs w:val="22"/>
              </w:rPr>
              <w:t>21</w:t>
            </w:r>
            <w:r w:rsidRPr="00F6471A">
              <w:rPr>
                <w:rFonts w:hint="eastAsia"/>
                <w:sz w:val="22"/>
                <w:szCs w:val="22"/>
                <w:lang w:eastAsia="zh-CN"/>
              </w:rPr>
              <w:t>-</w:t>
            </w:r>
            <w:r w:rsidR="00BA0683" w:rsidRPr="00F6471A">
              <w:rPr>
                <w:sz w:val="22"/>
                <w:szCs w:val="22"/>
              </w:rPr>
              <w:t>43</w:t>
            </w:r>
            <w:r w:rsidRPr="00F6471A">
              <w:rPr>
                <w:rFonts w:hint="eastAsia"/>
                <w:sz w:val="22"/>
                <w:szCs w:val="22"/>
                <w:lang w:eastAsia="zh-CN"/>
              </w:rPr>
              <w:t>; n=520/520)</w:t>
            </w:r>
          </w:p>
        </w:tc>
        <w:tc>
          <w:tcPr>
            <w:tcW w:w="2394" w:type="dxa"/>
            <w:shd w:val="clear" w:color="auto" w:fill="auto"/>
            <w:vAlign w:val="center"/>
          </w:tcPr>
          <w:p w:rsidR="00097B49" w:rsidRPr="00F6471A" w:rsidRDefault="00466ADD" w:rsidP="00F6471A">
            <w:pPr>
              <w:autoSpaceDE w:val="0"/>
              <w:autoSpaceDN w:val="0"/>
              <w:adjustRightInd w:val="0"/>
              <w:spacing w:after="120"/>
              <w:jc w:val="center"/>
              <w:rPr>
                <w:sz w:val="22"/>
                <w:szCs w:val="22"/>
                <w:lang w:eastAsia="zh-CN"/>
              </w:rPr>
            </w:pPr>
            <w:r w:rsidRPr="00F6471A">
              <w:rPr>
                <w:sz w:val="22"/>
                <w:szCs w:val="22"/>
              </w:rPr>
              <w:t>2</w:t>
            </w:r>
            <w:r w:rsidRPr="00F6471A">
              <w:rPr>
                <w:rFonts w:hint="eastAsia"/>
                <w:sz w:val="22"/>
                <w:szCs w:val="22"/>
                <w:lang w:eastAsia="zh-CN"/>
              </w:rPr>
              <w:t>5 (</w:t>
            </w:r>
            <w:r w:rsidRPr="00F6471A">
              <w:rPr>
                <w:sz w:val="22"/>
                <w:szCs w:val="22"/>
              </w:rPr>
              <w:t>5</w:t>
            </w:r>
            <w:r w:rsidRPr="00F6471A">
              <w:rPr>
                <w:rFonts w:hint="eastAsia"/>
                <w:sz w:val="22"/>
                <w:szCs w:val="22"/>
                <w:lang w:eastAsia="zh-CN"/>
              </w:rPr>
              <w:t xml:space="preserve"> ; </w:t>
            </w:r>
            <w:r w:rsidR="00D73A1D" w:rsidRPr="00F6471A">
              <w:rPr>
                <w:sz w:val="22"/>
                <w:szCs w:val="22"/>
              </w:rPr>
              <w:t>14</w:t>
            </w:r>
            <w:r w:rsidRPr="00F6471A">
              <w:rPr>
                <w:rFonts w:hint="eastAsia"/>
                <w:sz w:val="22"/>
                <w:szCs w:val="22"/>
                <w:lang w:eastAsia="zh-CN"/>
              </w:rPr>
              <w:t>-</w:t>
            </w:r>
            <w:r w:rsidR="00D73A1D" w:rsidRPr="00F6471A">
              <w:rPr>
                <w:sz w:val="22"/>
                <w:szCs w:val="22"/>
              </w:rPr>
              <w:t>43</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S</w:t>
            </w:r>
            <w:r w:rsidRPr="00F6471A">
              <w:rPr>
                <w:sz w:val="22"/>
                <w:szCs w:val="22"/>
              </w:rPr>
              <w:t>mall for gestational</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19</w:t>
            </w:r>
            <w:r w:rsidR="00466ADD" w:rsidRPr="00F6471A">
              <w:rPr>
                <w:rFonts w:hint="eastAsia"/>
                <w:sz w:val="22"/>
                <w:szCs w:val="22"/>
                <w:lang w:eastAsia="zh-CN"/>
              </w:rPr>
              <w:t>.5% (n=231/231)</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rPr>
            </w:pPr>
            <w:r w:rsidRPr="00F6471A">
              <w:rPr>
                <w:sz w:val="22"/>
                <w:szCs w:val="22"/>
              </w:rPr>
              <w:t>11</w:t>
            </w:r>
            <w:r w:rsidR="00466ADD" w:rsidRPr="00F6471A">
              <w:rPr>
                <w:rFonts w:hint="eastAsia"/>
                <w:sz w:val="22"/>
                <w:szCs w:val="22"/>
                <w:lang w:eastAsia="zh-CN"/>
              </w:rPr>
              <w:t>.</w:t>
            </w:r>
            <w:r w:rsidRPr="00F6471A">
              <w:rPr>
                <w:sz w:val="22"/>
                <w:szCs w:val="22"/>
              </w:rPr>
              <w:t>3</w:t>
            </w:r>
            <w:r w:rsidR="00466ADD" w:rsidRPr="00F6471A">
              <w:rPr>
                <w:rFonts w:hint="eastAsia"/>
                <w:sz w:val="22"/>
                <w:szCs w:val="22"/>
                <w:lang w:eastAsia="zh-CN"/>
              </w:rPr>
              <w:t>% (n=520/520)</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13</w:t>
            </w:r>
            <w:r w:rsidR="00466ADD" w:rsidRPr="00F6471A">
              <w:rPr>
                <w:rFonts w:hint="eastAsia"/>
                <w:sz w:val="22"/>
                <w:szCs w:val="22"/>
                <w:lang w:eastAsia="zh-CN"/>
              </w:rPr>
              <w:t>.</w:t>
            </w:r>
            <w:r w:rsidRPr="00F6471A">
              <w:rPr>
                <w:sz w:val="22"/>
                <w:szCs w:val="22"/>
              </w:rPr>
              <w:t>8</w:t>
            </w:r>
            <w:r w:rsidR="00466ADD" w:rsidRPr="00F6471A">
              <w:rPr>
                <w:rFonts w:hint="eastAsia"/>
                <w:sz w:val="22"/>
                <w:szCs w:val="22"/>
                <w:lang w:eastAsia="zh-CN"/>
              </w:rPr>
              <w:t>%(n=75</w:t>
            </w:r>
            <w:r w:rsidRPr="00F6471A">
              <w:rPr>
                <w:sz w:val="22"/>
                <w:szCs w:val="22"/>
              </w:rPr>
              <w:t>1</w:t>
            </w:r>
            <w:r w:rsidR="00466ADD" w:rsidRPr="00F6471A">
              <w:rPr>
                <w:rFonts w:hint="eastAsia"/>
                <w:sz w:val="22"/>
                <w:szCs w:val="22"/>
                <w:lang w:eastAsia="zh-CN"/>
              </w:rPr>
              <w:t>/751)</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N</w:t>
            </w:r>
            <w:r w:rsidRPr="00F6471A">
              <w:rPr>
                <w:sz w:val="22"/>
                <w:szCs w:val="22"/>
              </w:rPr>
              <w:t>umber of prior deliverie</w:t>
            </w:r>
            <w:r w:rsidRPr="00F6471A">
              <w:rPr>
                <w:rFonts w:hint="eastAsia"/>
                <w:sz w:val="22"/>
                <w:szCs w:val="22"/>
                <w:lang w:eastAsia="zh-CN"/>
              </w:rPr>
              <w:t>s</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1.19</w:t>
            </w:r>
            <w:r w:rsidR="00466ADD" w:rsidRPr="00F6471A">
              <w:rPr>
                <w:rFonts w:hint="eastAsia"/>
                <w:sz w:val="22"/>
                <w:szCs w:val="22"/>
                <w:lang w:eastAsia="zh-CN"/>
              </w:rPr>
              <w:t>(</w:t>
            </w:r>
            <w:r w:rsidR="00466ADD" w:rsidRPr="00F6471A">
              <w:rPr>
                <w:sz w:val="22"/>
                <w:szCs w:val="22"/>
              </w:rPr>
              <w:t>1.2</w:t>
            </w:r>
            <w:r w:rsidR="00466ADD" w:rsidRPr="00F6471A">
              <w:rPr>
                <w:rFonts w:hint="eastAsia"/>
                <w:sz w:val="22"/>
                <w:szCs w:val="22"/>
                <w:lang w:eastAsia="zh-CN"/>
              </w:rPr>
              <w:t xml:space="preserve">7; </w:t>
            </w:r>
            <w:r w:rsidRPr="00F6471A">
              <w:rPr>
                <w:sz w:val="22"/>
                <w:szCs w:val="22"/>
              </w:rPr>
              <w:t>0</w:t>
            </w:r>
            <w:r w:rsidR="00466ADD" w:rsidRPr="00F6471A">
              <w:rPr>
                <w:rFonts w:hint="eastAsia"/>
                <w:sz w:val="22"/>
                <w:szCs w:val="22"/>
                <w:lang w:eastAsia="zh-CN"/>
              </w:rPr>
              <w:t>-</w:t>
            </w:r>
            <w:r w:rsidRPr="00F6471A">
              <w:rPr>
                <w:sz w:val="22"/>
                <w:szCs w:val="22"/>
              </w:rPr>
              <w:t>6</w:t>
            </w:r>
            <w:r w:rsidR="00466ADD" w:rsidRPr="00F6471A">
              <w:rPr>
                <w:rFonts w:hint="eastAsia"/>
                <w:sz w:val="22"/>
                <w:szCs w:val="22"/>
                <w:lang w:eastAsia="zh-CN"/>
              </w:rPr>
              <w:t xml:space="preserve">; n=231/231) </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1.05</w:t>
            </w:r>
            <w:r w:rsidR="00867EFD" w:rsidRPr="00F6471A">
              <w:rPr>
                <w:rFonts w:hint="eastAsia"/>
                <w:sz w:val="22"/>
                <w:szCs w:val="22"/>
                <w:lang w:eastAsia="zh-CN"/>
              </w:rPr>
              <w:t>(</w:t>
            </w:r>
            <w:r w:rsidR="00867EFD" w:rsidRPr="00F6471A">
              <w:rPr>
                <w:sz w:val="22"/>
                <w:szCs w:val="22"/>
              </w:rPr>
              <w:t>1.1</w:t>
            </w:r>
            <w:r w:rsidR="00867EFD" w:rsidRPr="00F6471A">
              <w:rPr>
                <w:rFonts w:hint="eastAsia"/>
                <w:sz w:val="22"/>
                <w:szCs w:val="22"/>
                <w:lang w:eastAsia="zh-CN"/>
              </w:rPr>
              <w:t xml:space="preserve">9; </w:t>
            </w:r>
            <w:r w:rsidRPr="00F6471A">
              <w:rPr>
                <w:sz w:val="22"/>
                <w:szCs w:val="22"/>
              </w:rPr>
              <w:t>0</w:t>
            </w:r>
            <w:r w:rsidR="00867EFD" w:rsidRPr="00F6471A">
              <w:rPr>
                <w:rFonts w:hint="eastAsia"/>
                <w:sz w:val="22"/>
                <w:szCs w:val="22"/>
                <w:lang w:eastAsia="zh-CN"/>
              </w:rPr>
              <w:t>-</w:t>
            </w:r>
            <w:r w:rsidRPr="00F6471A">
              <w:rPr>
                <w:sz w:val="22"/>
                <w:szCs w:val="22"/>
              </w:rPr>
              <w:t>6</w:t>
            </w:r>
            <w:r w:rsidR="00867EFD" w:rsidRPr="00F6471A">
              <w:rPr>
                <w:rFonts w:hint="eastAsia"/>
                <w:sz w:val="22"/>
                <w:szCs w:val="22"/>
                <w:lang w:eastAsia="zh-CN"/>
              </w:rPr>
              <w:t>; n=520/520)</w:t>
            </w:r>
          </w:p>
        </w:tc>
        <w:tc>
          <w:tcPr>
            <w:tcW w:w="2394" w:type="dxa"/>
            <w:shd w:val="clear" w:color="auto" w:fill="auto"/>
            <w:vAlign w:val="center"/>
          </w:tcPr>
          <w:p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1.</w:t>
            </w:r>
            <w:r w:rsidRPr="00F6471A">
              <w:rPr>
                <w:rFonts w:hint="eastAsia"/>
                <w:sz w:val="22"/>
                <w:szCs w:val="22"/>
                <w:lang w:eastAsia="zh-CN"/>
              </w:rPr>
              <w:t>10(</w:t>
            </w:r>
            <w:r w:rsidR="00D73A1D" w:rsidRPr="00F6471A">
              <w:rPr>
                <w:sz w:val="22"/>
                <w:szCs w:val="22"/>
              </w:rPr>
              <w:t>1.21</w:t>
            </w:r>
            <w:r w:rsidRPr="00F6471A">
              <w:rPr>
                <w:rFonts w:hint="eastAsia"/>
                <w:sz w:val="22"/>
                <w:szCs w:val="22"/>
                <w:lang w:eastAsia="zh-CN"/>
              </w:rPr>
              <w:t xml:space="preserve">; </w:t>
            </w:r>
            <w:r w:rsidR="00D73A1D" w:rsidRPr="00F6471A">
              <w:rPr>
                <w:sz w:val="22"/>
                <w:szCs w:val="22"/>
              </w:rPr>
              <w:t>0</w:t>
            </w:r>
            <w:r w:rsidRPr="00F6471A">
              <w:rPr>
                <w:rFonts w:hint="eastAsia"/>
                <w:sz w:val="22"/>
                <w:szCs w:val="22"/>
                <w:lang w:eastAsia="zh-CN"/>
              </w:rPr>
              <w:t>-</w:t>
            </w:r>
            <w:r w:rsidR="00D73A1D" w:rsidRPr="00F6471A">
              <w:rPr>
                <w:sz w:val="22"/>
                <w:szCs w:val="22"/>
              </w:rPr>
              <w:t>6</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 xml:space="preserve">Infant </w:t>
            </w:r>
            <w:proofErr w:type="spellStart"/>
            <w:r w:rsidRPr="00F6471A">
              <w:rPr>
                <w:rFonts w:hint="eastAsia"/>
                <w:sz w:val="22"/>
                <w:szCs w:val="22"/>
                <w:lang w:eastAsia="zh-CN"/>
              </w:rPr>
              <w:t>b</w:t>
            </w:r>
            <w:r w:rsidRPr="00F6471A">
              <w:rPr>
                <w:sz w:val="22"/>
                <w:szCs w:val="22"/>
              </w:rPr>
              <w:t>irthweight</w:t>
            </w:r>
            <w:proofErr w:type="spellEnd"/>
            <w:r w:rsidRPr="00F6471A">
              <w:rPr>
                <w:sz w:val="22"/>
                <w:szCs w:val="22"/>
              </w:rPr>
              <w:t xml:space="preserve"> </w:t>
            </w:r>
            <w:r w:rsidRPr="00F6471A">
              <w:rPr>
                <w:rFonts w:hint="eastAsia"/>
                <w:sz w:val="22"/>
                <w:szCs w:val="22"/>
                <w:lang w:eastAsia="zh-CN"/>
              </w:rPr>
              <w:t>(</w:t>
            </w:r>
            <w:r w:rsidRPr="00F6471A">
              <w:rPr>
                <w:sz w:val="22"/>
                <w:szCs w:val="22"/>
              </w:rPr>
              <w:t>g</w:t>
            </w:r>
            <w:r w:rsidRPr="00F6471A">
              <w:rPr>
                <w:rFonts w:hint="eastAsia"/>
                <w:sz w:val="22"/>
                <w:szCs w:val="22"/>
                <w:lang w:eastAsia="zh-CN"/>
              </w:rPr>
              <w:t>)</w:t>
            </w:r>
          </w:p>
        </w:tc>
        <w:tc>
          <w:tcPr>
            <w:tcW w:w="2394" w:type="dxa"/>
            <w:shd w:val="clear" w:color="auto" w:fill="auto"/>
            <w:vAlign w:val="center"/>
          </w:tcPr>
          <w:p w:rsidR="00097B49" w:rsidRPr="00F6471A" w:rsidRDefault="00466ADD" w:rsidP="00F6471A">
            <w:pPr>
              <w:autoSpaceDE w:val="0"/>
              <w:autoSpaceDN w:val="0"/>
              <w:adjustRightInd w:val="0"/>
              <w:spacing w:after="120"/>
              <w:jc w:val="center"/>
              <w:rPr>
                <w:sz w:val="22"/>
                <w:szCs w:val="22"/>
                <w:lang w:eastAsia="zh-CN"/>
              </w:rPr>
            </w:pPr>
            <w:r w:rsidRPr="00F6471A">
              <w:rPr>
                <w:sz w:val="22"/>
                <w:szCs w:val="22"/>
                <w:lang w:eastAsia="zh-CN"/>
              </w:rPr>
              <w:t>2972</w:t>
            </w:r>
            <w:r w:rsidRPr="00F6471A">
              <w:rPr>
                <w:rFonts w:hint="eastAsia"/>
                <w:sz w:val="22"/>
                <w:szCs w:val="22"/>
                <w:lang w:eastAsia="zh-CN"/>
              </w:rPr>
              <w:t>(</w:t>
            </w:r>
            <w:r w:rsidRPr="00F6471A">
              <w:rPr>
                <w:sz w:val="22"/>
                <w:szCs w:val="22"/>
                <w:lang w:eastAsia="zh-CN"/>
              </w:rPr>
              <w:t>12.</w:t>
            </w:r>
            <w:r w:rsidRPr="00F6471A">
              <w:rPr>
                <w:rFonts w:hint="eastAsia"/>
                <w:sz w:val="22"/>
                <w:szCs w:val="22"/>
                <w:lang w:eastAsia="zh-CN"/>
              </w:rPr>
              <w:t>4;</w:t>
            </w:r>
            <w:r w:rsidR="00D73A1D" w:rsidRPr="00F6471A">
              <w:rPr>
                <w:sz w:val="22"/>
                <w:szCs w:val="22"/>
                <w:lang w:eastAsia="zh-CN"/>
              </w:rPr>
              <w:t>1410</w:t>
            </w:r>
            <w:r w:rsidRPr="00F6471A">
              <w:rPr>
                <w:rFonts w:hint="eastAsia"/>
                <w:sz w:val="22"/>
                <w:szCs w:val="22"/>
                <w:lang w:eastAsia="zh-CN"/>
              </w:rPr>
              <w:t>-</w:t>
            </w:r>
            <w:r w:rsidR="00D73A1D" w:rsidRPr="00F6471A">
              <w:rPr>
                <w:sz w:val="22"/>
                <w:szCs w:val="22"/>
                <w:lang w:eastAsia="zh-CN"/>
              </w:rPr>
              <w:t>4550</w:t>
            </w:r>
            <w:r w:rsidRPr="00F6471A">
              <w:rPr>
                <w:rFonts w:hint="eastAsia"/>
                <w:sz w:val="22"/>
                <w:szCs w:val="22"/>
                <w:lang w:eastAsia="zh-CN"/>
              </w:rPr>
              <w:t>; n=231/231)</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lang w:eastAsia="zh-CN"/>
              </w:rPr>
            </w:pPr>
            <w:r w:rsidRPr="00F6471A">
              <w:rPr>
                <w:sz w:val="22"/>
                <w:szCs w:val="22"/>
              </w:rPr>
              <w:t>3164</w:t>
            </w:r>
            <w:r w:rsidR="00867EFD" w:rsidRPr="00F6471A">
              <w:rPr>
                <w:rFonts w:hint="eastAsia"/>
                <w:sz w:val="22"/>
                <w:szCs w:val="22"/>
                <w:lang w:eastAsia="zh-CN"/>
              </w:rPr>
              <w:t xml:space="preserve"> (</w:t>
            </w:r>
            <w:r w:rsidR="00867EFD" w:rsidRPr="00F6471A">
              <w:rPr>
                <w:sz w:val="22"/>
                <w:szCs w:val="22"/>
              </w:rPr>
              <w:t>53</w:t>
            </w:r>
            <w:r w:rsidR="00867EFD" w:rsidRPr="00F6471A">
              <w:rPr>
                <w:rFonts w:hint="eastAsia"/>
                <w:sz w:val="22"/>
                <w:szCs w:val="22"/>
                <w:lang w:eastAsia="zh-CN"/>
              </w:rPr>
              <w:t>4;</w:t>
            </w:r>
            <w:r w:rsidRPr="00F6471A">
              <w:rPr>
                <w:sz w:val="22"/>
                <w:szCs w:val="22"/>
              </w:rPr>
              <w:t>1035</w:t>
            </w:r>
            <w:r w:rsidR="00867EFD" w:rsidRPr="00F6471A">
              <w:rPr>
                <w:rFonts w:hint="eastAsia"/>
                <w:sz w:val="22"/>
                <w:szCs w:val="22"/>
                <w:lang w:eastAsia="zh-CN"/>
              </w:rPr>
              <w:t>-</w:t>
            </w:r>
            <w:r w:rsidRPr="00F6471A">
              <w:rPr>
                <w:sz w:val="22"/>
                <w:szCs w:val="22"/>
              </w:rPr>
              <w:t>4730</w:t>
            </w:r>
            <w:r w:rsidR="00867EFD" w:rsidRPr="00F6471A">
              <w:rPr>
                <w:rFonts w:hint="eastAsia"/>
                <w:sz w:val="22"/>
                <w:szCs w:val="22"/>
                <w:lang w:eastAsia="zh-CN"/>
              </w:rPr>
              <w:t>; n=520/520)</w:t>
            </w:r>
          </w:p>
        </w:tc>
        <w:tc>
          <w:tcPr>
            <w:tcW w:w="2394" w:type="dxa"/>
            <w:shd w:val="clear" w:color="auto" w:fill="auto"/>
            <w:vAlign w:val="center"/>
          </w:tcPr>
          <w:p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310</w:t>
            </w:r>
            <w:r w:rsidRPr="00F6471A">
              <w:rPr>
                <w:rFonts w:hint="eastAsia"/>
                <w:sz w:val="22"/>
                <w:szCs w:val="22"/>
                <w:lang w:eastAsia="zh-CN"/>
              </w:rPr>
              <w:t>6(</w:t>
            </w:r>
            <w:r w:rsidR="00D73A1D" w:rsidRPr="00F6471A">
              <w:rPr>
                <w:sz w:val="22"/>
                <w:szCs w:val="22"/>
              </w:rPr>
              <w:t>534</w:t>
            </w:r>
            <w:r w:rsidRPr="00F6471A">
              <w:rPr>
                <w:rFonts w:hint="eastAsia"/>
                <w:sz w:val="22"/>
                <w:szCs w:val="22"/>
                <w:lang w:eastAsia="zh-CN"/>
              </w:rPr>
              <w:t xml:space="preserve">; </w:t>
            </w:r>
            <w:r w:rsidR="00D73A1D" w:rsidRPr="00F6471A">
              <w:rPr>
                <w:sz w:val="22"/>
                <w:szCs w:val="22"/>
              </w:rPr>
              <w:t>1035</w:t>
            </w:r>
            <w:r w:rsidRPr="00F6471A">
              <w:rPr>
                <w:rFonts w:hint="eastAsia"/>
                <w:sz w:val="22"/>
                <w:szCs w:val="22"/>
                <w:lang w:eastAsia="zh-CN"/>
              </w:rPr>
              <w:t>-</w:t>
            </w:r>
            <w:r w:rsidR="00D73A1D" w:rsidRPr="00F6471A">
              <w:rPr>
                <w:sz w:val="22"/>
                <w:szCs w:val="22"/>
              </w:rPr>
              <w:t>4730</w:t>
            </w:r>
            <w:r w:rsidRPr="00F6471A">
              <w:rPr>
                <w:rFonts w:hint="eastAsia"/>
                <w:sz w:val="22"/>
                <w:szCs w:val="22"/>
                <w:lang w:eastAsia="zh-CN"/>
              </w:rPr>
              <w:t>; n=75</w:t>
            </w:r>
            <w:r w:rsidRPr="00F6471A">
              <w:rPr>
                <w:sz w:val="22"/>
                <w:szCs w:val="22"/>
              </w:rPr>
              <w:t>1</w:t>
            </w:r>
            <w:r w:rsidRPr="00F6471A">
              <w:rPr>
                <w:rFonts w:hint="eastAsia"/>
                <w:sz w:val="22"/>
                <w:szCs w:val="22"/>
                <w:lang w:eastAsia="zh-CN"/>
              </w:rPr>
              <w:t>/751)</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lang w:eastAsia="zh-CN"/>
              </w:rPr>
            </w:pPr>
            <w:r w:rsidRPr="00F6471A">
              <w:rPr>
                <w:rFonts w:hint="eastAsia"/>
                <w:sz w:val="22"/>
                <w:szCs w:val="22"/>
                <w:lang w:eastAsia="zh-CN"/>
              </w:rPr>
              <w:t>Male</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rPr>
            </w:pPr>
            <w:r w:rsidRPr="00F6471A">
              <w:rPr>
                <w:sz w:val="22"/>
                <w:szCs w:val="22"/>
              </w:rPr>
              <w:t>48</w:t>
            </w:r>
            <w:r w:rsidR="00466ADD" w:rsidRPr="00F6471A">
              <w:rPr>
                <w:rFonts w:hint="eastAsia"/>
                <w:sz w:val="22"/>
                <w:szCs w:val="22"/>
                <w:lang w:eastAsia="zh-CN"/>
              </w:rPr>
              <w:t>.1% (n=231/231)</w:t>
            </w:r>
          </w:p>
        </w:tc>
        <w:tc>
          <w:tcPr>
            <w:tcW w:w="2394" w:type="dxa"/>
            <w:shd w:val="clear" w:color="auto" w:fill="auto"/>
            <w:vAlign w:val="center"/>
          </w:tcPr>
          <w:p w:rsidR="00097B49" w:rsidRPr="00F6471A" w:rsidRDefault="00D73A1D" w:rsidP="00F6471A">
            <w:pPr>
              <w:autoSpaceDE w:val="0"/>
              <w:autoSpaceDN w:val="0"/>
              <w:adjustRightInd w:val="0"/>
              <w:spacing w:after="120"/>
              <w:jc w:val="center"/>
              <w:rPr>
                <w:sz w:val="22"/>
                <w:szCs w:val="22"/>
              </w:rPr>
            </w:pPr>
            <w:r w:rsidRPr="00F6471A">
              <w:rPr>
                <w:sz w:val="22"/>
                <w:szCs w:val="22"/>
              </w:rPr>
              <w:t>52</w:t>
            </w:r>
            <w:r w:rsidR="00867EFD" w:rsidRPr="00F6471A">
              <w:rPr>
                <w:rFonts w:hint="eastAsia"/>
                <w:sz w:val="22"/>
                <w:szCs w:val="22"/>
                <w:lang w:eastAsia="zh-CN"/>
              </w:rPr>
              <w:t>.</w:t>
            </w:r>
            <w:r w:rsidRPr="00F6471A">
              <w:rPr>
                <w:sz w:val="22"/>
                <w:szCs w:val="22"/>
              </w:rPr>
              <w:t>3</w:t>
            </w:r>
            <w:r w:rsidR="00867EFD" w:rsidRPr="00F6471A">
              <w:rPr>
                <w:rFonts w:hint="eastAsia"/>
                <w:sz w:val="22"/>
                <w:szCs w:val="22"/>
                <w:lang w:eastAsia="zh-CN"/>
              </w:rPr>
              <w:t>% (n=520/520)</w:t>
            </w:r>
          </w:p>
        </w:tc>
        <w:tc>
          <w:tcPr>
            <w:tcW w:w="2394" w:type="dxa"/>
            <w:shd w:val="clear" w:color="auto" w:fill="auto"/>
            <w:vAlign w:val="center"/>
          </w:tcPr>
          <w:p w:rsidR="00097B49" w:rsidRPr="00F6471A" w:rsidRDefault="00A24CE7" w:rsidP="00F6471A">
            <w:pPr>
              <w:autoSpaceDE w:val="0"/>
              <w:autoSpaceDN w:val="0"/>
              <w:adjustRightInd w:val="0"/>
              <w:spacing w:after="120"/>
              <w:jc w:val="center"/>
              <w:rPr>
                <w:sz w:val="22"/>
                <w:szCs w:val="22"/>
              </w:rPr>
            </w:pPr>
            <w:r w:rsidRPr="00F6471A">
              <w:rPr>
                <w:sz w:val="22"/>
                <w:szCs w:val="22"/>
              </w:rPr>
              <w:t>5</w:t>
            </w:r>
            <w:r w:rsidRPr="00F6471A">
              <w:rPr>
                <w:rFonts w:hint="eastAsia"/>
                <w:sz w:val="22"/>
                <w:szCs w:val="22"/>
                <w:lang w:eastAsia="zh-CN"/>
              </w:rPr>
              <w:t>1.0% (n=75</w:t>
            </w:r>
            <w:r w:rsidRPr="00F6471A">
              <w:rPr>
                <w:sz w:val="22"/>
                <w:szCs w:val="22"/>
              </w:rPr>
              <w:t>1</w:t>
            </w:r>
            <w:r w:rsidRPr="00F6471A">
              <w:rPr>
                <w:rFonts w:hint="eastAsia"/>
                <w:sz w:val="22"/>
                <w:szCs w:val="22"/>
                <w:lang w:eastAsia="zh-CN"/>
              </w:rPr>
              <w:t>/751)</w:t>
            </w:r>
          </w:p>
        </w:tc>
      </w:tr>
      <w:tr w:rsidR="00867EFD" w:rsidRPr="00F6471A" w:rsidTr="00F6471A">
        <w:tc>
          <w:tcPr>
            <w:tcW w:w="2394" w:type="dxa"/>
            <w:shd w:val="clear" w:color="auto" w:fill="auto"/>
            <w:vAlign w:val="center"/>
          </w:tcPr>
          <w:p w:rsidR="00097B49" w:rsidRPr="00F6471A" w:rsidRDefault="00097B49" w:rsidP="00F6471A">
            <w:pPr>
              <w:autoSpaceDE w:val="0"/>
              <w:autoSpaceDN w:val="0"/>
              <w:adjustRightInd w:val="0"/>
              <w:spacing w:after="120"/>
              <w:jc w:val="center"/>
              <w:rPr>
                <w:sz w:val="22"/>
                <w:szCs w:val="22"/>
              </w:rPr>
            </w:pPr>
            <w:r w:rsidRPr="00F6471A">
              <w:rPr>
                <w:rFonts w:hint="eastAsia"/>
                <w:sz w:val="22"/>
                <w:szCs w:val="22"/>
                <w:lang w:eastAsia="zh-CN"/>
              </w:rPr>
              <w:t>G</w:t>
            </w:r>
            <w:r w:rsidRPr="00F6471A">
              <w:rPr>
                <w:sz w:val="22"/>
                <w:szCs w:val="22"/>
              </w:rPr>
              <w:t>estational age at delivery (weeks)</w:t>
            </w:r>
          </w:p>
        </w:tc>
        <w:tc>
          <w:tcPr>
            <w:tcW w:w="2394" w:type="dxa"/>
            <w:shd w:val="clear" w:color="auto" w:fill="auto"/>
            <w:vAlign w:val="center"/>
          </w:tcPr>
          <w:p w:rsidR="00097B49" w:rsidRPr="00F6471A" w:rsidRDefault="00466ADD" w:rsidP="00F6471A">
            <w:pPr>
              <w:autoSpaceDE w:val="0"/>
              <w:autoSpaceDN w:val="0"/>
              <w:adjustRightInd w:val="0"/>
              <w:spacing w:after="120"/>
              <w:jc w:val="center"/>
              <w:rPr>
                <w:sz w:val="22"/>
                <w:szCs w:val="22"/>
                <w:lang w:eastAsia="zh-CN"/>
              </w:rPr>
            </w:pPr>
            <w:r w:rsidRPr="00F6471A">
              <w:rPr>
                <w:sz w:val="22"/>
                <w:szCs w:val="22"/>
              </w:rPr>
              <w:t>3</w:t>
            </w:r>
            <w:r w:rsidRPr="00F6471A">
              <w:rPr>
                <w:rFonts w:hint="eastAsia"/>
                <w:sz w:val="22"/>
                <w:szCs w:val="22"/>
                <w:lang w:eastAsia="zh-CN"/>
              </w:rPr>
              <w:t>9</w:t>
            </w:r>
            <w:r w:rsidRPr="00F6471A">
              <w:rPr>
                <w:sz w:val="22"/>
                <w:szCs w:val="22"/>
              </w:rPr>
              <w:t>.</w:t>
            </w:r>
            <w:r w:rsidRPr="00F6471A">
              <w:rPr>
                <w:rFonts w:hint="eastAsia"/>
                <w:sz w:val="22"/>
                <w:szCs w:val="22"/>
                <w:lang w:eastAsia="zh-CN"/>
              </w:rPr>
              <w:t>0 (</w:t>
            </w:r>
            <w:r w:rsidR="00D73A1D" w:rsidRPr="00F6471A">
              <w:rPr>
                <w:sz w:val="22"/>
                <w:szCs w:val="22"/>
              </w:rPr>
              <w:t>1.36</w:t>
            </w:r>
            <w:r w:rsidRPr="00F6471A">
              <w:rPr>
                <w:rFonts w:hint="eastAsia"/>
                <w:sz w:val="22"/>
                <w:szCs w:val="22"/>
                <w:lang w:eastAsia="zh-CN"/>
              </w:rPr>
              <w:t xml:space="preserve">; </w:t>
            </w:r>
            <w:r w:rsidR="00D73A1D" w:rsidRPr="00F6471A">
              <w:rPr>
                <w:sz w:val="22"/>
                <w:szCs w:val="22"/>
              </w:rPr>
              <w:t>33</w:t>
            </w:r>
            <w:r w:rsidRPr="00F6471A">
              <w:rPr>
                <w:rFonts w:hint="eastAsia"/>
                <w:sz w:val="22"/>
                <w:szCs w:val="22"/>
                <w:lang w:eastAsia="zh-CN"/>
              </w:rPr>
              <w:t>-</w:t>
            </w:r>
            <w:r w:rsidR="00D73A1D" w:rsidRPr="00F6471A">
              <w:rPr>
                <w:sz w:val="22"/>
                <w:szCs w:val="22"/>
              </w:rPr>
              <w:t>43</w:t>
            </w:r>
            <w:r w:rsidRPr="00F6471A">
              <w:rPr>
                <w:rFonts w:hint="eastAsia"/>
                <w:sz w:val="22"/>
                <w:szCs w:val="22"/>
                <w:lang w:eastAsia="zh-CN"/>
              </w:rPr>
              <w:t>; n=230/231)</w:t>
            </w:r>
          </w:p>
        </w:tc>
        <w:tc>
          <w:tcPr>
            <w:tcW w:w="2394" w:type="dxa"/>
            <w:shd w:val="clear" w:color="auto" w:fill="auto"/>
            <w:vAlign w:val="center"/>
          </w:tcPr>
          <w:p w:rsidR="00097B49" w:rsidRPr="00F6471A" w:rsidRDefault="00867EFD" w:rsidP="00F6471A">
            <w:pPr>
              <w:autoSpaceDE w:val="0"/>
              <w:autoSpaceDN w:val="0"/>
              <w:adjustRightInd w:val="0"/>
              <w:spacing w:after="120"/>
              <w:jc w:val="center"/>
              <w:rPr>
                <w:sz w:val="22"/>
                <w:szCs w:val="22"/>
                <w:lang w:eastAsia="zh-CN"/>
              </w:rPr>
            </w:pPr>
            <w:r w:rsidRPr="00F6471A">
              <w:rPr>
                <w:sz w:val="22"/>
                <w:szCs w:val="22"/>
              </w:rPr>
              <w:t>39.</w:t>
            </w:r>
            <w:r w:rsidRPr="00F6471A">
              <w:rPr>
                <w:rFonts w:hint="eastAsia"/>
                <w:sz w:val="22"/>
                <w:szCs w:val="22"/>
                <w:lang w:eastAsia="zh-CN"/>
              </w:rPr>
              <w:t>3(</w:t>
            </w:r>
            <w:r w:rsidRPr="00F6471A">
              <w:rPr>
                <w:sz w:val="22"/>
                <w:szCs w:val="22"/>
              </w:rPr>
              <w:t>1.5</w:t>
            </w:r>
            <w:r w:rsidRPr="00F6471A">
              <w:rPr>
                <w:rFonts w:hint="eastAsia"/>
                <w:sz w:val="22"/>
                <w:szCs w:val="22"/>
                <w:lang w:eastAsia="zh-CN"/>
              </w:rPr>
              <w:t xml:space="preserve">5; </w:t>
            </w:r>
            <w:r w:rsidR="00D73A1D" w:rsidRPr="00F6471A">
              <w:rPr>
                <w:sz w:val="22"/>
                <w:szCs w:val="22"/>
              </w:rPr>
              <w:t>30</w:t>
            </w:r>
            <w:r w:rsidRPr="00F6471A">
              <w:rPr>
                <w:rFonts w:hint="eastAsia"/>
                <w:sz w:val="22"/>
                <w:szCs w:val="22"/>
                <w:lang w:eastAsia="zh-CN"/>
              </w:rPr>
              <w:t>-</w:t>
            </w:r>
            <w:r w:rsidR="00D73A1D" w:rsidRPr="00F6471A">
              <w:rPr>
                <w:sz w:val="22"/>
                <w:szCs w:val="22"/>
              </w:rPr>
              <w:t>44</w:t>
            </w:r>
            <w:r w:rsidRPr="00F6471A">
              <w:rPr>
                <w:rFonts w:hint="eastAsia"/>
                <w:sz w:val="22"/>
                <w:szCs w:val="22"/>
                <w:lang w:eastAsia="zh-CN"/>
              </w:rPr>
              <w:t>; n=520/520)</w:t>
            </w:r>
          </w:p>
        </w:tc>
        <w:tc>
          <w:tcPr>
            <w:tcW w:w="2394" w:type="dxa"/>
            <w:shd w:val="clear" w:color="auto" w:fill="auto"/>
            <w:vAlign w:val="center"/>
          </w:tcPr>
          <w:p w:rsidR="00097B49" w:rsidRPr="00F6471A" w:rsidRDefault="00A24CE7" w:rsidP="00F6471A">
            <w:pPr>
              <w:autoSpaceDE w:val="0"/>
              <w:autoSpaceDN w:val="0"/>
              <w:adjustRightInd w:val="0"/>
              <w:spacing w:after="120"/>
              <w:jc w:val="center"/>
              <w:rPr>
                <w:sz w:val="22"/>
                <w:szCs w:val="22"/>
                <w:lang w:eastAsia="zh-CN"/>
              </w:rPr>
            </w:pPr>
            <w:r w:rsidRPr="00F6471A">
              <w:rPr>
                <w:sz w:val="22"/>
                <w:szCs w:val="22"/>
              </w:rPr>
              <w:t>39.</w:t>
            </w:r>
            <w:r w:rsidRPr="00F6471A">
              <w:rPr>
                <w:rFonts w:hint="eastAsia"/>
                <w:sz w:val="22"/>
                <w:szCs w:val="22"/>
                <w:lang w:eastAsia="zh-CN"/>
              </w:rPr>
              <w:t>2(</w:t>
            </w:r>
            <w:r w:rsidR="00D73A1D" w:rsidRPr="00F6471A">
              <w:rPr>
                <w:sz w:val="22"/>
                <w:szCs w:val="22"/>
              </w:rPr>
              <w:t>1.50</w:t>
            </w:r>
            <w:r w:rsidRPr="00F6471A">
              <w:rPr>
                <w:rFonts w:hint="eastAsia"/>
                <w:sz w:val="22"/>
                <w:szCs w:val="22"/>
                <w:lang w:eastAsia="zh-CN"/>
              </w:rPr>
              <w:t xml:space="preserve">; </w:t>
            </w:r>
            <w:r w:rsidR="00D73A1D" w:rsidRPr="00F6471A">
              <w:rPr>
                <w:sz w:val="22"/>
                <w:szCs w:val="22"/>
              </w:rPr>
              <w:t>30</w:t>
            </w:r>
            <w:r w:rsidRPr="00F6471A">
              <w:rPr>
                <w:rFonts w:hint="eastAsia"/>
                <w:sz w:val="22"/>
                <w:szCs w:val="22"/>
                <w:lang w:eastAsia="zh-CN"/>
              </w:rPr>
              <w:t>-</w:t>
            </w:r>
            <w:r w:rsidR="00D73A1D" w:rsidRPr="00F6471A">
              <w:rPr>
                <w:sz w:val="22"/>
                <w:szCs w:val="22"/>
              </w:rPr>
              <w:t>44</w:t>
            </w:r>
            <w:r w:rsidRPr="00F6471A">
              <w:rPr>
                <w:rFonts w:hint="eastAsia"/>
                <w:sz w:val="22"/>
                <w:szCs w:val="22"/>
                <w:lang w:eastAsia="zh-CN"/>
              </w:rPr>
              <w:t>; n=750/751)</w:t>
            </w:r>
          </w:p>
        </w:tc>
      </w:tr>
    </w:tbl>
    <w:p w:rsidR="00C55091" w:rsidRDefault="00C55091" w:rsidP="0015194B">
      <w:pPr>
        <w:numPr>
          <w:ilvl w:val="0"/>
          <w:numId w:val="19"/>
        </w:numPr>
        <w:autoSpaceDE w:val="0"/>
        <w:autoSpaceDN w:val="0"/>
        <w:adjustRightInd w:val="0"/>
        <w:spacing w:after="120"/>
        <w:rPr>
          <w:sz w:val="22"/>
          <w:szCs w:val="22"/>
        </w:rPr>
      </w:pPr>
      <w:r w:rsidRPr="009D5804">
        <w:rPr>
          <w:sz w:val="22"/>
          <w:szCs w:val="22"/>
        </w:rPr>
        <w:lastRenderedPageBreak/>
        <w:t xml:space="preserve">Perform a statistical </w:t>
      </w:r>
      <w:r w:rsidR="00115B08">
        <w:rPr>
          <w:sz w:val="22"/>
          <w:szCs w:val="22"/>
        </w:rPr>
        <w:t xml:space="preserve">regression </w:t>
      </w:r>
      <w:r w:rsidRPr="009D5804">
        <w:rPr>
          <w:sz w:val="22"/>
          <w:szCs w:val="22"/>
        </w:rPr>
        <w:t xml:space="preserve">analysis evaluating an association between </w:t>
      </w:r>
      <w:r w:rsidR="00AA4816">
        <w:rPr>
          <w:sz w:val="22"/>
          <w:szCs w:val="22"/>
        </w:rPr>
        <w:t xml:space="preserve">the odds of </w:t>
      </w:r>
      <w:r w:rsidR="0015194B">
        <w:rPr>
          <w:sz w:val="22"/>
          <w:szCs w:val="22"/>
        </w:rPr>
        <w:t>delivery of infants who were small for gestational age (SGA) and maternal smoking behavior.</w:t>
      </w:r>
      <w:r w:rsidR="00410986">
        <w:rPr>
          <w:sz w:val="22"/>
          <w:szCs w:val="22"/>
        </w:rPr>
        <w:t xml:space="preserve"> (Only give a formal report of the inference where asked to.)</w:t>
      </w:r>
    </w:p>
    <w:p w:rsidR="0015194B" w:rsidRDefault="00410986" w:rsidP="0015194B">
      <w:pPr>
        <w:numPr>
          <w:ilvl w:val="1"/>
          <w:numId w:val="19"/>
        </w:numPr>
        <w:autoSpaceDE w:val="0"/>
        <w:autoSpaceDN w:val="0"/>
        <w:adjustRightInd w:val="0"/>
        <w:spacing w:after="120"/>
        <w:rPr>
          <w:sz w:val="22"/>
          <w:szCs w:val="22"/>
        </w:rPr>
      </w:pPr>
      <w:r>
        <w:rPr>
          <w:sz w:val="22"/>
          <w:szCs w:val="22"/>
        </w:rPr>
        <w:t xml:space="preserve">Give full inference regarding the association between </w:t>
      </w:r>
      <w:r w:rsidR="0015194B">
        <w:rPr>
          <w:sz w:val="22"/>
          <w:szCs w:val="22"/>
        </w:rPr>
        <w:t xml:space="preserve">SGA and maternal smoking. </w:t>
      </w:r>
    </w:p>
    <w:p w:rsidR="00BF65D5" w:rsidRDefault="00551CCC" w:rsidP="00BF65D5">
      <w:pPr>
        <w:autoSpaceDE w:val="0"/>
        <w:autoSpaceDN w:val="0"/>
        <w:adjustRightInd w:val="0"/>
        <w:spacing w:after="120"/>
        <w:ind w:left="720"/>
        <w:rPr>
          <w:sz w:val="22"/>
          <w:szCs w:val="22"/>
        </w:rPr>
      </w:pPr>
      <w:r>
        <w:rPr>
          <w:b/>
          <w:sz w:val="22"/>
          <w:szCs w:val="22"/>
          <w:lang w:eastAsia="zh-CN"/>
        </w:rPr>
        <w:t xml:space="preserve">Answers: </w:t>
      </w:r>
      <w:r w:rsidR="00BF65D5" w:rsidRPr="00BF65D5">
        <w:rPr>
          <w:b/>
          <w:sz w:val="22"/>
          <w:szCs w:val="22"/>
        </w:rPr>
        <w:t>Methods:</w:t>
      </w:r>
      <w:r w:rsidR="00FB16E2">
        <w:rPr>
          <w:sz w:val="22"/>
          <w:szCs w:val="22"/>
        </w:rPr>
        <w:t xml:space="preserve"> </w:t>
      </w:r>
      <w:r w:rsidR="00E412BB" w:rsidRPr="00BF65D5">
        <w:rPr>
          <w:sz w:val="22"/>
          <w:szCs w:val="22"/>
        </w:rPr>
        <w:t xml:space="preserve">Subjects missing data for </w:t>
      </w:r>
      <w:r w:rsidR="00E412BB">
        <w:rPr>
          <w:rFonts w:hint="eastAsia"/>
          <w:sz w:val="22"/>
          <w:szCs w:val="22"/>
          <w:lang w:eastAsia="zh-CN"/>
        </w:rPr>
        <w:t xml:space="preserve">their smoking status </w:t>
      </w:r>
      <w:r w:rsidR="00E412BB" w:rsidRPr="00BF65D5">
        <w:rPr>
          <w:sz w:val="22"/>
          <w:szCs w:val="22"/>
        </w:rPr>
        <w:t xml:space="preserve">were </w:t>
      </w:r>
      <w:r w:rsidR="00E412BB">
        <w:rPr>
          <w:rFonts w:hint="eastAsia"/>
          <w:sz w:val="22"/>
          <w:szCs w:val="22"/>
          <w:lang w:eastAsia="zh-CN"/>
        </w:rPr>
        <w:t>removed</w:t>
      </w:r>
      <w:r w:rsidR="00E412BB">
        <w:rPr>
          <w:sz w:val="22"/>
          <w:szCs w:val="22"/>
        </w:rPr>
        <w:t xml:space="preserve"> from the </w:t>
      </w:r>
      <w:r w:rsidR="00E412BB">
        <w:rPr>
          <w:rFonts w:hint="eastAsia"/>
          <w:sz w:val="22"/>
          <w:szCs w:val="22"/>
          <w:lang w:eastAsia="zh-CN"/>
        </w:rPr>
        <w:t>dataset</w:t>
      </w:r>
      <w:r w:rsidR="00E412BB" w:rsidRPr="00BF65D5">
        <w:rPr>
          <w:sz w:val="22"/>
          <w:szCs w:val="22"/>
        </w:rPr>
        <w:t>.</w:t>
      </w:r>
      <w:r w:rsidR="00E412BB">
        <w:rPr>
          <w:rFonts w:hint="eastAsia"/>
          <w:sz w:val="22"/>
          <w:szCs w:val="22"/>
          <w:lang w:eastAsia="zh-CN"/>
        </w:rPr>
        <w:t xml:space="preserve"> </w:t>
      </w:r>
      <w:r w:rsidR="00FB16E2">
        <w:rPr>
          <w:sz w:val="22"/>
          <w:szCs w:val="22"/>
        </w:rPr>
        <w:t xml:space="preserve">A </w:t>
      </w:r>
      <w:r w:rsidR="00FB16E2">
        <w:rPr>
          <w:rFonts w:hint="eastAsia"/>
          <w:sz w:val="22"/>
          <w:szCs w:val="22"/>
          <w:lang w:eastAsia="zh-CN"/>
        </w:rPr>
        <w:t>logistic</w:t>
      </w:r>
      <w:r w:rsidR="00BF65D5" w:rsidRPr="00BF65D5">
        <w:rPr>
          <w:sz w:val="22"/>
          <w:szCs w:val="22"/>
        </w:rPr>
        <w:t xml:space="preserve"> regression model </w:t>
      </w:r>
      <w:r w:rsidR="001C1DB6" w:rsidRPr="00BF65D5">
        <w:rPr>
          <w:sz w:val="22"/>
          <w:szCs w:val="22"/>
        </w:rPr>
        <w:t xml:space="preserve">was fit to describe </w:t>
      </w:r>
      <w:r w:rsidR="00FB16E2">
        <w:rPr>
          <w:rFonts w:hint="eastAsia"/>
          <w:sz w:val="22"/>
          <w:szCs w:val="22"/>
          <w:lang w:eastAsia="zh-CN"/>
        </w:rPr>
        <w:t>the odds of deliver</w:t>
      </w:r>
      <w:r w:rsidR="008575F5">
        <w:rPr>
          <w:rFonts w:hint="eastAsia"/>
          <w:sz w:val="22"/>
          <w:szCs w:val="22"/>
          <w:lang w:eastAsia="zh-CN"/>
        </w:rPr>
        <w:t>y</w:t>
      </w:r>
      <w:r w:rsidR="00FB16E2">
        <w:rPr>
          <w:rFonts w:hint="eastAsia"/>
          <w:sz w:val="22"/>
          <w:szCs w:val="22"/>
          <w:lang w:eastAsia="zh-CN"/>
        </w:rPr>
        <w:t xml:space="preserve"> of infants who were small for gestational age (SGA)</w:t>
      </w:r>
      <w:r w:rsidR="00BF65D5" w:rsidRPr="00BF65D5">
        <w:rPr>
          <w:sz w:val="22"/>
          <w:szCs w:val="22"/>
        </w:rPr>
        <w:t xml:space="preserve"> as the response </w:t>
      </w:r>
      <w:r w:rsidR="00FB16E2">
        <w:rPr>
          <w:rFonts w:hint="eastAsia"/>
          <w:sz w:val="22"/>
          <w:szCs w:val="22"/>
          <w:lang w:eastAsia="zh-CN"/>
        </w:rPr>
        <w:t>o</w:t>
      </w:r>
      <w:r w:rsidR="001C1DB6">
        <w:rPr>
          <w:rFonts w:hint="eastAsia"/>
          <w:sz w:val="22"/>
          <w:szCs w:val="22"/>
          <w:lang w:eastAsia="zh-CN"/>
        </w:rPr>
        <w:t xml:space="preserve">f the maternal smoking behavior.  </w:t>
      </w:r>
      <w:r w:rsidR="00BF65D5" w:rsidRPr="00BF65D5">
        <w:rPr>
          <w:sz w:val="22"/>
          <w:szCs w:val="22"/>
        </w:rPr>
        <w:t xml:space="preserve">Point estimates of the association were based on the </w:t>
      </w:r>
      <w:r w:rsidR="001C1DB6">
        <w:rPr>
          <w:sz w:val="22"/>
          <w:szCs w:val="22"/>
        </w:rPr>
        <w:t xml:space="preserve">slope parameter from the </w:t>
      </w:r>
      <w:r w:rsidR="001C1DB6">
        <w:rPr>
          <w:rFonts w:hint="eastAsia"/>
          <w:sz w:val="22"/>
          <w:szCs w:val="22"/>
          <w:lang w:eastAsia="zh-CN"/>
        </w:rPr>
        <w:t>logistic</w:t>
      </w:r>
      <w:r w:rsidR="00BF65D5" w:rsidRPr="00BF65D5">
        <w:rPr>
          <w:sz w:val="22"/>
          <w:szCs w:val="22"/>
        </w:rPr>
        <w:t xml:space="preserve"> regression analysis, and 95% confidence intervals and a two sided p value were computed using </w:t>
      </w:r>
      <w:r w:rsidR="001C1DB6">
        <w:rPr>
          <w:rFonts w:hint="eastAsia"/>
          <w:sz w:val="22"/>
          <w:szCs w:val="22"/>
          <w:lang w:eastAsia="zh-CN"/>
        </w:rPr>
        <w:t xml:space="preserve">the </w:t>
      </w:r>
      <w:r w:rsidR="001C1DB6">
        <w:rPr>
          <w:sz w:val="22"/>
          <w:szCs w:val="22"/>
        </w:rPr>
        <w:t xml:space="preserve">Wald statistics </w:t>
      </w:r>
      <w:r w:rsidR="001C1DB6">
        <w:rPr>
          <w:rFonts w:hint="eastAsia"/>
          <w:sz w:val="22"/>
          <w:szCs w:val="22"/>
          <w:lang w:eastAsia="zh-CN"/>
        </w:rPr>
        <w:t>(</w:t>
      </w:r>
      <w:r w:rsidR="00BF65D5" w:rsidRPr="00BF65D5">
        <w:rPr>
          <w:sz w:val="22"/>
          <w:szCs w:val="22"/>
        </w:rPr>
        <w:t>the regression slope estimate and its standard error</w:t>
      </w:r>
      <w:r w:rsidR="001C1DB6">
        <w:rPr>
          <w:rFonts w:hint="eastAsia"/>
          <w:sz w:val="22"/>
          <w:szCs w:val="22"/>
          <w:lang w:eastAsia="zh-CN"/>
        </w:rPr>
        <w:t>)</w:t>
      </w:r>
      <w:r w:rsidR="00BF65D5" w:rsidRPr="00BF65D5">
        <w:rPr>
          <w:sz w:val="22"/>
          <w:szCs w:val="22"/>
        </w:rPr>
        <w:t xml:space="preserve">. </w:t>
      </w:r>
    </w:p>
    <w:p w:rsidR="00FE44BF" w:rsidRDefault="00FE44BF" w:rsidP="00FE44BF">
      <w:pPr>
        <w:autoSpaceDE w:val="0"/>
        <w:autoSpaceDN w:val="0"/>
        <w:adjustRightInd w:val="0"/>
        <w:spacing w:after="120"/>
        <w:ind w:left="72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75510F" w:rsidRPr="0075510F">
        <w:rPr>
          <w:sz w:val="22"/>
          <w:szCs w:val="22"/>
        </w:rPr>
        <w:t xml:space="preserve">From logistic regression analysis, we estimate that </w:t>
      </w:r>
      <w:r w:rsidR="0068736F">
        <w:rPr>
          <w:sz w:val="22"/>
          <w:szCs w:val="22"/>
        </w:rPr>
        <w:t>the</w:t>
      </w:r>
      <w:r w:rsidR="0068736F">
        <w:rPr>
          <w:rFonts w:hint="eastAsia"/>
          <w:sz w:val="22"/>
          <w:szCs w:val="22"/>
          <w:lang w:eastAsia="zh-CN"/>
        </w:rPr>
        <w:t xml:space="preserve"> </w:t>
      </w:r>
      <w:r w:rsidR="00A46EC9">
        <w:rPr>
          <w:sz w:val="22"/>
          <w:szCs w:val="22"/>
        </w:rPr>
        <w:t xml:space="preserve">odds of </w:t>
      </w:r>
      <w:r w:rsidR="00A46EC9">
        <w:rPr>
          <w:rFonts w:hint="eastAsia"/>
          <w:sz w:val="22"/>
          <w:szCs w:val="22"/>
          <w:lang w:eastAsia="zh-CN"/>
        </w:rPr>
        <w:t>delivery of infants who were small for gestational age</w:t>
      </w:r>
      <w:r w:rsidR="00A46EC9">
        <w:rPr>
          <w:sz w:val="22"/>
          <w:szCs w:val="22"/>
        </w:rPr>
        <w:t xml:space="preserve"> is </w:t>
      </w:r>
      <w:r w:rsidR="00A46EC9">
        <w:rPr>
          <w:rFonts w:hint="eastAsia"/>
          <w:sz w:val="22"/>
          <w:szCs w:val="22"/>
          <w:lang w:eastAsia="zh-CN"/>
        </w:rPr>
        <w:t>89.1</w:t>
      </w:r>
      <w:r w:rsidR="00A46EC9">
        <w:rPr>
          <w:sz w:val="22"/>
          <w:szCs w:val="22"/>
        </w:rPr>
        <w:t xml:space="preserve"> % higher in the </w:t>
      </w:r>
      <w:r w:rsidR="00A46EC9">
        <w:rPr>
          <w:rFonts w:hint="eastAsia"/>
          <w:sz w:val="22"/>
          <w:szCs w:val="22"/>
          <w:lang w:eastAsia="zh-CN"/>
        </w:rPr>
        <w:t>smoking</w:t>
      </w:r>
      <w:r w:rsidR="0075510F" w:rsidRPr="0075510F">
        <w:rPr>
          <w:sz w:val="22"/>
          <w:szCs w:val="22"/>
        </w:rPr>
        <w:t xml:space="preserve"> group</w:t>
      </w:r>
      <w:r w:rsidR="00A46EC9">
        <w:rPr>
          <w:rFonts w:hint="eastAsia"/>
          <w:sz w:val="22"/>
          <w:szCs w:val="22"/>
          <w:lang w:eastAsia="zh-CN"/>
        </w:rPr>
        <w:t xml:space="preserve"> compared to the non-smoking group.  </w:t>
      </w:r>
      <w:r w:rsidR="0075510F">
        <w:rPr>
          <w:rFonts w:hint="eastAsia"/>
          <w:sz w:val="22"/>
          <w:szCs w:val="22"/>
          <w:lang w:eastAsia="zh-CN"/>
        </w:rPr>
        <w:t>With</w:t>
      </w:r>
      <w:r w:rsidR="0075510F">
        <w:rPr>
          <w:sz w:val="22"/>
          <w:szCs w:val="22"/>
        </w:rPr>
        <w:t xml:space="preserve"> 95% </w:t>
      </w:r>
      <w:r w:rsidR="0075510F">
        <w:rPr>
          <w:rFonts w:hint="eastAsia"/>
          <w:sz w:val="22"/>
          <w:szCs w:val="22"/>
          <w:lang w:eastAsia="zh-CN"/>
        </w:rPr>
        <w:t xml:space="preserve">confidence, it would be not unusual </w:t>
      </w:r>
      <w:r w:rsidR="0075510F" w:rsidRPr="0075510F">
        <w:rPr>
          <w:sz w:val="22"/>
          <w:szCs w:val="22"/>
        </w:rPr>
        <w:t>if</w:t>
      </w:r>
      <w:r w:rsidR="0075510F">
        <w:rPr>
          <w:rFonts w:hint="eastAsia"/>
          <w:sz w:val="22"/>
          <w:szCs w:val="22"/>
          <w:lang w:eastAsia="zh-CN"/>
        </w:rPr>
        <w:t xml:space="preserve"> </w:t>
      </w:r>
      <w:r w:rsidR="004A67EF">
        <w:rPr>
          <w:rFonts w:hint="eastAsia"/>
          <w:sz w:val="22"/>
          <w:szCs w:val="22"/>
          <w:lang w:eastAsia="zh-CN"/>
        </w:rPr>
        <w:t xml:space="preserve">the </w:t>
      </w:r>
      <w:r w:rsidR="0068736F">
        <w:rPr>
          <w:rFonts w:hint="eastAsia"/>
          <w:sz w:val="22"/>
          <w:szCs w:val="22"/>
          <w:lang w:eastAsia="zh-CN"/>
        </w:rPr>
        <w:t xml:space="preserve">true </w:t>
      </w:r>
      <w:r w:rsidR="004A67EF">
        <w:rPr>
          <w:rFonts w:hint="eastAsia"/>
          <w:sz w:val="22"/>
          <w:szCs w:val="22"/>
          <w:lang w:eastAsia="zh-CN"/>
        </w:rPr>
        <w:t>odds of delivery of infants who were small for gestational age</w:t>
      </w:r>
      <w:r w:rsidR="004A67EF">
        <w:rPr>
          <w:sz w:val="22"/>
          <w:szCs w:val="22"/>
        </w:rPr>
        <w:t xml:space="preserve"> </w:t>
      </w:r>
      <w:r w:rsidR="004A67EF">
        <w:rPr>
          <w:rFonts w:hint="eastAsia"/>
          <w:sz w:val="22"/>
          <w:szCs w:val="22"/>
          <w:lang w:eastAsia="zh-CN"/>
        </w:rPr>
        <w:t xml:space="preserve">of the smoking </w:t>
      </w:r>
      <w:r w:rsidR="0075510F" w:rsidRPr="0075510F">
        <w:rPr>
          <w:sz w:val="22"/>
          <w:szCs w:val="22"/>
        </w:rPr>
        <w:t xml:space="preserve">group </w:t>
      </w:r>
      <w:r w:rsidR="00A46EC9">
        <w:rPr>
          <w:sz w:val="22"/>
          <w:szCs w:val="22"/>
        </w:rPr>
        <w:t xml:space="preserve">was anywhere from </w:t>
      </w:r>
      <w:r w:rsidR="00A46EC9">
        <w:rPr>
          <w:rFonts w:hint="eastAsia"/>
          <w:sz w:val="22"/>
          <w:szCs w:val="22"/>
          <w:lang w:eastAsia="zh-CN"/>
        </w:rPr>
        <w:t>23.8</w:t>
      </w:r>
      <w:r w:rsidR="005F5579">
        <w:rPr>
          <w:sz w:val="22"/>
          <w:szCs w:val="22"/>
        </w:rPr>
        <w:t xml:space="preserve">% </w:t>
      </w:r>
      <w:r w:rsidR="005F5579">
        <w:rPr>
          <w:rFonts w:hint="eastAsia"/>
          <w:sz w:val="22"/>
          <w:szCs w:val="22"/>
          <w:lang w:eastAsia="zh-CN"/>
        </w:rPr>
        <w:t>to</w:t>
      </w:r>
      <w:r w:rsidR="00A46EC9">
        <w:rPr>
          <w:sz w:val="22"/>
          <w:szCs w:val="22"/>
        </w:rPr>
        <w:t xml:space="preserve"> </w:t>
      </w:r>
      <w:r w:rsidR="00A46EC9">
        <w:rPr>
          <w:rFonts w:hint="eastAsia"/>
          <w:sz w:val="22"/>
          <w:szCs w:val="22"/>
          <w:lang w:eastAsia="zh-CN"/>
        </w:rPr>
        <w:t>188.8</w:t>
      </w:r>
      <w:r w:rsidR="0075510F" w:rsidRPr="0075510F">
        <w:rPr>
          <w:sz w:val="22"/>
          <w:szCs w:val="22"/>
        </w:rPr>
        <w:t>%</w:t>
      </w:r>
      <w:r w:rsidR="00CA2245">
        <w:rPr>
          <w:sz w:val="22"/>
          <w:szCs w:val="22"/>
        </w:rPr>
        <w:t xml:space="preserve"> higher than </w:t>
      </w:r>
      <w:r w:rsidR="004A67EF">
        <w:rPr>
          <w:rFonts w:hint="eastAsia"/>
          <w:sz w:val="22"/>
          <w:szCs w:val="22"/>
          <w:lang w:eastAsia="zh-CN"/>
        </w:rPr>
        <w:t xml:space="preserve">that of </w:t>
      </w:r>
      <w:r w:rsidR="00CA2245">
        <w:rPr>
          <w:sz w:val="22"/>
          <w:szCs w:val="22"/>
        </w:rPr>
        <w:t xml:space="preserve">the </w:t>
      </w:r>
      <w:r w:rsidR="00CA2245">
        <w:rPr>
          <w:rFonts w:hint="eastAsia"/>
          <w:sz w:val="22"/>
          <w:szCs w:val="22"/>
          <w:lang w:eastAsia="zh-CN"/>
        </w:rPr>
        <w:t>non-smoking</w:t>
      </w:r>
      <w:r w:rsidR="0075510F">
        <w:rPr>
          <w:sz w:val="22"/>
          <w:szCs w:val="22"/>
        </w:rPr>
        <w:t xml:space="preserve"> group.</w:t>
      </w:r>
      <w:r w:rsidR="00A46EC9" w:rsidRPr="00A46EC9">
        <w:rPr>
          <w:sz w:val="22"/>
          <w:szCs w:val="22"/>
        </w:rPr>
        <w:t xml:space="preserve"> </w:t>
      </w:r>
      <w:r w:rsidR="00A46EC9">
        <w:rPr>
          <w:rFonts w:hint="eastAsia"/>
          <w:sz w:val="22"/>
          <w:szCs w:val="22"/>
          <w:lang w:eastAsia="zh-CN"/>
        </w:rPr>
        <w:t xml:space="preserve">  </w:t>
      </w:r>
      <w:r>
        <w:rPr>
          <w:rFonts w:hint="eastAsia"/>
          <w:sz w:val="22"/>
          <w:szCs w:val="22"/>
          <w:lang w:eastAsia="zh-CN"/>
        </w:rPr>
        <w:t>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Pr>
          <w:rFonts w:hint="eastAsia"/>
          <w:sz w:val="22"/>
          <w:szCs w:val="22"/>
          <w:lang w:eastAsia="zh-CN"/>
        </w:rPr>
        <w:t>.004</w:t>
      </w:r>
      <w:r>
        <w:rPr>
          <w:sz w:val="22"/>
          <w:szCs w:val="22"/>
          <w:lang w:eastAsia="zh-CN"/>
        </w:rPr>
        <w:t>)</w:t>
      </w:r>
      <w:r>
        <w:rPr>
          <w:rFonts w:hint="eastAsia"/>
          <w:sz w:val="22"/>
          <w:szCs w:val="22"/>
          <w:lang w:eastAsia="zh-CN"/>
        </w:rPr>
        <w:t xml:space="preserve">.  Therefore, </w:t>
      </w:r>
      <w:r w:rsidRPr="008241EA">
        <w:rPr>
          <w:sz w:val="22"/>
          <w:szCs w:val="22"/>
          <w:lang w:eastAsia="zh-CN"/>
        </w:rPr>
        <w:t xml:space="preserve">we can reject the null hypothesis </w:t>
      </w:r>
      <w:r>
        <w:rPr>
          <w:sz w:val="22"/>
          <w:szCs w:val="22"/>
          <w:lang w:eastAsia="zh-CN"/>
        </w:rPr>
        <w:t xml:space="preserve">that the </w:t>
      </w:r>
      <w:r>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Pr="008241EA">
        <w:rPr>
          <w:sz w:val="22"/>
          <w:szCs w:val="22"/>
          <w:lang w:eastAsia="zh-CN"/>
        </w:rPr>
        <w:t>is associated</w:t>
      </w:r>
      <w:r>
        <w:rPr>
          <w:rFonts w:hint="eastAsia"/>
          <w:sz w:val="22"/>
          <w:szCs w:val="22"/>
          <w:lang w:eastAsia="zh-CN"/>
        </w:rPr>
        <w:t xml:space="preserve"> with maternal smoking behavior</w:t>
      </w:r>
      <w:r w:rsidRPr="008241EA">
        <w:rPr>
          <w:sz w:val="22"/>
          <w:szCs w:val="22"/>
          <w:lang w:eastAsia="zh-CN"/>
        </w:rPr>
        <w:t>.</w:t>
      </w:r>
      <w:r w:rsidRPr="008241EA">
        <w:rPr>
          <w:rFonts w:hint="eastAsia"/>
          <w:sz w:val="22"/>
          <w:szCs w:val="22"/>
          <w:lang w:eastAsia="zh-CN"/>
        </w:rPr>
        <w:t xml:space="preserve"> </w:t>
      </w:r>
      <w:r>
        <w:rPr>
          <w:rFonts w:hint="eastAsia"/>
          <w:sz w:val="22"/>
          <w:szCs w:val="22"/>
          <w:lang w:eastAsia="zh-CN"/>
        </w:rPr>
        <w:t xml:space="preserve">  </w:t>
      </w:r>
    </w:p>
    <w:p w:rsidR="00245192" w:rsidRDefault="00245192" w:rsidP="00245192">
      <w:pPr>
        <w:numPr>
          <w:ilvl w:val="1"/>
          <w:numId w:val="19"/>
        </w:numPr>
        <w:autoSpaceDE w:val="0"/>
        <w:autoSpaceDN w:val="0"/>
        <w:adjustRightInd w:val="0"/>
        <w:spacing w:after="120"/>
        <w:rPr>
          <w:sz w:val="22"/>
          <w:szCs w:val="22"/>
        </w:rPr>
      </w:pPr>
      <w:r>
        <w:rPr>
          <w:sz w:val="22"/>
          <w:szCs w:val="22"/>
        </w:rPr>
        <w:t xml:space="preserve">Use the regression model parameter estimates to provide estimates of both the odds and the probability of delivering a SGA infant separately for smokers and nonsmokers. How do these estimates compare with simple descriptive statistics as you might have reported in problem </w:t>
      </w:r>
      <w:proofErr w:type="gramStart"/>
      <w:r>
        <w:rPr>
          <w:sz w:val="22"/>
          <w:szCs w:val="22"/>
        </w:rPr>
        <w:t>1.</w:t>
      </w:r>
      <w:proofErr w:type="gramEnd"/>
      <w:r>
        <w:rPr>
          <w:sz w:val="22"/>
          <w:szCs w:val="22"/>
        </w:rPr>
        <w:t xml:space="preserve"> Explain any differences or similarities.</w:t>
      </w:r>
    </w:p>
    <w:p w:rsidR="0076218E" w:rsidRDefault="00551CCC" w:rsidP="0076218E">
      <w:pPr>
        <w:autoSpaceDE w:val="0"/>
        <w:autoSpaceDN w:val="0"/>
        <w:adjustRightInd w:val="0"/>
        <w:spacing w:after="120"/>
        <w:ind w:left="1440"/>
        <w:rPr>
          <w:sz w:val="22"/>
          <w:szCs w:val="22"/>
          <w:lang w:eastAsia="zh-CN"/>
        </w:rPr>
      </w:pPr>
      <w:r>
        <w:rPr>
          <w:b/>
          <w:sz w:val="22"/>
          <w:szCs w:val="22"/>
          <w:lang w:eastAsia="zh-CN"/>
        </w:rPr>
        <w:t xml:space="preserve">Answers: </w:t>
      </w:r>
      <w:r w:rsidR="0076218E">
        <w:rPr>
          <w:rFonts w:hint="eastAsia"/>
          <w:sz w:val="22"/>
          <w:szCs w:val="22"/>
          <w:lang w:eastAsia="zh-CN"/>
        </w:rPr>
        <w:t xml:space="preserve">Log odds </w:t>
      </w:r>
      <w:proofErr w:type="spellStart"/>
      <w:r w:rsidR="0076218E">
        <w:rPr>
          <w:rFonts w:hint="eastAsia"/>
          <w:sz w:val="22"/>
          <w:szCs w:val="22"/>
          <w:lang w:eastAsia="zh-CN"/>
        </w:rPr>
        <w:t>sga</w:t>
      </w:r>
      <w:proofErr w:type="spellEnd"/>
      <w:r w:rsidR="0076218E">
        <w:rPr>
          <w:rFonts w:hint="eastAsia"/>
          <w:sz w:val="22"/>
          <w:szCs w:val="22"/>
          <w:lang w:eastAsia="zh-CN"/>
        </w:rPr>
        <w:t xml:space="preserve"> = -2.056+0.637 </w:t>
      </w:r>
      <w:r w:rsidR="0076218E">
        <w:rPr>
          <w:sz w:val="22"/>
          <w:szCs w:val="22"/>
          <w:lang w:eastAsia="zh-CN"/>
        </w:rPr>
        <w:t>×</w:t>
      </w:r>
      <w:r w:rsidR="0076218E">
        <w:rPr>
          <w:rFonts w:hint="eastAsia"/>
          <w:sz w:val="22"/>
          <w:szCs w:val="22"/>
          <w:lang w:eastAsia="zh-CN"/>
        </w:rPr>
        <w:t xml:space="preserve"> </w:t>
      </w:r>
      <w:proofErr w:type="spellStart"/>
      <w:r w:rsidR="0076218E">
        <w:rPr>
          <w:rFonts w:hint="eastAsia"/>
          <w:sz w:val="22"/>
          <w:szCs w:val="22"/>
          <w:lang w:eastAsia="zh-CN"/>
        </w:rPr>
        <w:t>smokerst</w:t>
      </w:r>
      <w:proofErr w:type="spellEnd"/>
    </w:p>
    <w:p w:rsidR="0076218E" w:rsidRDefault="0076218E" w:rsidP="0076218E">
      <w:pPr>
        <w:autoSpaceDE w:val="0"/>
        <w:autoSpaceDN w:val="0"/>
        <w:adjustRightInd w:val="0"/>
        <w:spacing w:after="120"/>
        <w:ind w:left="1440"/>
        <w:rPr>
          <w:sz w:val="22"/>
          <w:szCs w:val="22"/>
          <w:lang w:eastAsia="zh-CN"/>
        </w:rPr>
      </w:pPr>
      <w:proofErr w:type="spellStart"/>
      <w:r>
        <w:rPr>
          <w:sz w:val="22"/>
          <w:szCs w:val="22"/>
          <w:lang w:eastAsia="zh-CN"/>
        </w:rPr>
        <w:t>P</w:t>
      </w:r>
      <w:r>
        <w:rPr>
          <w:rFonts w:hint="eastAsia"/>
          <w:sz w:val="22"/>
          <w:szCs w:val="22"/>
          <w:lang w:eastAsia="zh-CN"/>
        </w:rPr>
        <w:t>rob</w:t>
      </w:r>
      <w:proofErr w:type="spellEnd"/>
      <w:r>
        <w:rPr>
          <w:rFonts w:hint="eastAsia"/>
          <w:sz w:val="22"/>
          <w:szCs w:val="22"/>
          <w:lang w:eastAsia="zh-CN"/>
        </w:rPr>
        <w:t>= odds</w:t>
      </w:r>
      <w:proofErr w:type="gramStart"/>
      <w:r>
        <w:rPr>
          <w:rFonts w:hint="eastAsia"/>
          <w:sz w:val="22"/>
          <w:szCs w:val="22"/>
          <w:lang w:eastAsia="zh-CN"/>
        </w:rPr>
        <w:t>/(</w:t>
      </w:r>
      <w:proofErr w:type="gramEnd"/>
      <w:r>
        <w:rPr>
          <w:rFonts w:hint="eastAsia"/>
          <w:sz w:val="22"/>
          <w:szCs w:val="22"/>
          <w:lang w:eastAsia="zh-CN"/>
        </w:rPr>
        <w:t>1+odds)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76218E" w:rsidRPr="005B1488" w:rsidTr="001A587F">
        <w:tc>
          <w:tcPr>
            <w:tcW w:w="2758" w:type="dxa"/>
            <w:shd w:val="clear" w:color="auto" w:fill="auto"/>
            <w:vAlign w:val="bottom"/>
          </w:tcPr>
          <w:p w:rsidR="0076218E" w:rsidRPr="005B1488" w:rsidRDefault="0076218E" w:rsidP="005B1488">
            <w:pPr>
              <w:autoSpaceDE w:val="0"/>
              <w:autoSpaceDN w:val="0"/>
              <w:adjustRightInd w:val="0"/>
              <w:spacing w:after="120"/>
              <w:jc w:val="center"/>
              <w:rPr>
                <w:sz w:val="22"/>
                <w:szCs w:val="22"/>
                <w:lang w:eastAsia="zh-CN"/>
              </w:rPr>
            </w:pPr>
          </w:p>
        </w:tc>
        <w:tc>
          <w:tcPr>
            <w:tcW w:w="2693" w:type="dxa"/>
            <w:shd w:val="clear" w:color="auto" w:fill="auto"/>
            <w:vAlign w:val="bottom"/>
          </w:tcPr>
          <w:p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76218E" w:rsidRPr="005B1488" w:rsidTr="001A587F">
        <w:tc>
          <w:tcPr>
            <w:tcW w:w="2758" w:type="dxa"/>
            <w:shd w:val="clear" w:color="auto" w:fill="auto"/>
            <w:vAlign w:val="center"/>
          </w:tcPr>
          <w:p w:rsidR="0076218E" w:rsidRPr="005B1488" w:rsidRDefault="0076218E" w:rsidP="005B1488">
            <w:pPr>
              <w:autoSpaceDE w:val="0"/>
              <w:autoSpaceDN w:val="0"/>
              <w:adjustRightInd w:val="0"/>
              <w:spacing w:after="120"/>
              <w:jc w:val="center"/>
              <w:rPr>
                <w:sz w:val="22"/>
                <w:szCs w:val="22"/>
                <w:lang w:eastAsia="zh-CN"/>
              </w:rPr>
            </w:pPr>
            <w:r w:rsidRPr="005B1488">
              <w:rPr>
                <w:rFonts w:hint="eastAsia"/>
                <w:sz w:val="22"/>
                <w:szCs w:val="22"/>
                <w:lang w:eastAsia="zh-CN"/>
              </w:rPr>
              <w:t>Odds</w:t>
            </w:r>
          </w:p>
        </w:tc>
        <w:tc>
          <w:tcPr>
            <w:tcW w:w="2693" w:type="dxa"/>
            <w:shd w:val="clear" w:color="auto" w:fill="auto"/>
            <w:vAlign w:val="bottom"/>
          </w:tcPr>
          <w:p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0.24</w:t>
            </w:r>
            <w:r w:rsidRPr="005B1488">
              <w:rPr>
                <w:rFonts w:hint="eastAsia"/>
                <w:sz w:val="22"/>
                <w:szCs w:val="22"/>
                <w:lang w:eastAsia="zh-CN"/>
              </w:rPr>
              <w:t>2</w:t>
            </w:r>
          </w:p>
        </w:tc>
        <w:tc>
          <w:tcPr>
            <w:tcW w:w="2685" w:type="dxa"/>
            <w:shd w:val="clear" w:color="auto" w:fill="auto"/>
            <w:vAlign w:val="bottom"/>
          </w:tcPr>
          <w:p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0.12</w:t>
            </w:r>
            <w:r w:rsidRPr="005B1488">
              <w:rPr>
                <w:rFonts w:hint="eastAsia"/>
                <w:sz w:val="22"/>
                <w:szCs w:val="22"/>
                <w:lang w:eastAsia="zh-CN"/>
              </w:rPr>
              <w:t>8</w:t>
            </w:r>
          </w:p>
        </w:tc>
      </w:tr>
      <w:tr w:rsidR="0076218E" w:rsidRPr="005B1488" w:rsidTr="001A587F">
        <w:tc>
          <w:tcPr>
            <w:tcW w:w="2758" w:type="dxa"/>
            <w:shd w:val="clear" w:color="auto" w:fill="auto"/>
            <w:vAlign w:val="center"/>
          </w:tcPr>
          <w:p w:rsidR="0076218E" w:rsidRPr="005B1488" w:rsidRDefault="0076218E" w:rsidP="005B1488">
            <w:pPr>
              <w:autoSpaceDE w:val="0"/>
              <w:autoSpaceDN w:val="0"/>
              <w:adjustRightInd w:val="0"/>
              <w:spacing w:after="120"/>
              <w:jc w:val="center"/>
              <w:rPr>
                <w:sz w:val="22"/>
                <w:szCs w:val="22"/>
                <w:lang w:eastAsia="zh-CN"/>
              </w:rPr>
            </w:pPr>
            <w:r w:rsidRPr="005B1488">
              <w:rPr>
                <w:sz w:val="22"/>
                <w:szCs w:val="22"/>
                <w:lang w:eastAsia="zh-CN"/>
              </w:rPr>
              <w:t>Probability</w:t>
            </w:r>
          </w:p>
        </w:tc>
        <w:tc>
          <w:tcPr>
            <w:tcW w:w="2693" w:type="dxa"/>
            <w:shd w:val="clear" w:color="auto" w:fill="auto"/>
            <w:vAlign w:val="bottom"/>
          </w:tcPr>
          <w:p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0.19</w:t>
            </w:r>
            <w:r w:rsidRPr="005B1488">
              <w:rPr>
                <w:rFonts w:hint="eastAsia"/>
                <w:sz w:val="22"/>
                <w:szCs w:val="22"/>
                <w:lang w:eastAsia="zh-CN"/>
              </w:rPr>
              <w:t>5</w:t>
            </w:r>
          </w:p>
        </w:tc>
        <w:tc>
          <w:tcPr>
            <w:tcW w:w="2685" w:type="dxa"/>
            <w:shd w:val="clear" w:color="auto" w:fill="auto"/>
            <w:vAlign w:val="bottom"/>
          </w:tcPr>
          <w:p w:rsidR="0076218E" w:rsidRPr="005B1488" w:rsidRDefault="003F4B39" w:rsidP="005B1488">
            <w:pPr>
              <w:autoSpaceDE w:val="0"/>
              <w:autoSpaceDN w:val="0"/>
              <w:adjustRightInd w:val="0"/>
              <w:spacing w:after="120"/>
              <w:jc w:val="center"/>
              <w:rPr>
                <w:sz w:val="22"/>
                <w:szCs w:val="22"/>
                <w:lang w:eastAsia="zh-CN"/>
              </w:rPr>
            </w:pPr>
            <w:r w:rsidRPr="005B1488">
              <w:rPr>
                <w:sz w:val="22"/>
                <w:szCs w:val="22"/>
                <w:lang w:eastAsia="zh-CN"/>
              </w:rPr>
              <w:t>0.113</w:t>
            </w:r>
          </w:p>
        </w:tc>
      </w:tr>
    </w:tbl>
    <w:p w:rsidR="001A587F" w:rsidRDefault="001A587F" w:rsidP="001A587F">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logistic regression model is a saturated model, the fitted odds with the regression model would equal to the sample odds. </w:t>
      </w:r>
    </w:p>
    <w:p w:rsidR="002C4451" w:rsidRPr="00087BFF" w:rsidRDefault="002C4451" w:rsidP="001A587F">
      <w:pPr>
        <w:autoSpaceDE w:val="0"/>
        <w:autoSpaceDN w:val="0"/>
        <w:adjustRightInd w:val="0"/>
        <w:spacing w:after="120"/>
        <w:ind w:left="720"/>
        <w:rPr>
          <w:sz w:val="22"/>
          <w:szCs w:val="22"/>
        </w:rPr>
      </w:pPr>
    </w:p>
    <w:p w:rsidR="00244B76" w:rsidRDefault="00244B76" w:rsidP="00AA4816">
      <w:pPr>
        <w:numPr>
          <w:ilvl w:val="1"/>
          <w:numId w:val="19"/>
        </w:numPr>
        <w:autoSpaceDE w:val="0"/>
        <w:autoSpaceDN w:val="0"/>
        <w:adjustRightInd w:val="0"/>
        <w:spacing w:after="120"/>
        <w:rPr>
          <w:sz w:val="22"/>
          <w:szCs w:val="22"/>
        </w:rPr>
      </w:pPr>
      <w:r>
        <w:rPr>
          <w:sz w:val="22"/>
          <w:szCs w:val="22"/>
        </w:rPr>
        <w:t>There were actually four regression analyses that could have been used to answer this question. I am betting that all students would have fit a regression model with SGA as response and the indicator of maternal smoking as the predictor. Presuming that you did indeed fit that model, explain the similarities and differences between the estimates and inference you would have obtained for the following three</w:t>
      </w:r>
      <w:r w:rsidR="00AA4816">
        <w:rPr>
          <w:sz w:val="22"/>
          <w:szCs w:val="22"/>
        </w:rPr>
        <w:t xml:space="preserve"> additional</w:t>
      </w:r>
      <w:r>
        <w:rPr>
          <w:sz w:val="22"/>
          <w:szCs w:val="22"/>
        </w:rPr>
        <w:t xml:space="preserve"> models</w:t>
      </w:r>
      <w:r w:rsidR="00245192">
        <w:rPr>
          <w:sz w:val="22"/>
          <w:szCs w:val="22"/>
        </w:rPr>
        <w:t xml:space="preserve"> (You do not need to run these analyses, if you can tell me how they differ without doing so. It is of course okay to run the analyses if it will help you recognize the more general principles.)</w:t>
      </w:r>
      <w:r>
        <w:rPr>
          <w:sz w:val="22"/>
          <w:szCs w:val="22"/>
        </w:rPr>
        <w:t>:</w:t>
      </w:r>
    </w:p>
    <w:p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NONSMOKER that the mother was a nonsmoker, and you fit a logistic regression model of </w:t>
      </w:r>
      <w:r w:rsidR="00AA4816">
        <w:rPr>
          <w:sz w:val="22"/>
          <w:szCs w:val="22"/>
        </w:rPr>
        <w:t xml:space="preserve">response </w:t>
      </w:r>
      <w:r>
        <w:rPr>
          <w:sz w:val="22"/>
          <w:szCs w:val="22"/>
        </w:rPr>
        <w:t xml:space="preserve">SGA on </w:t>
      </w:r>
      <w:r w:rsidR="00AA4816">
        <w:rPr>
          <w:sz w:val="22"/>
          <w:szCs w:val="22"/>
        </w:rPr>
        <w:t xml:space="preserve">predictor </w:t>
      </w:r>
      <w:r>
        <w:rPr>
          <w:sz w:val="22"/>
          <w:szCs w:val="22"/>
        </w:rPr>
        <w:t>NONSMOKER.</w:t>
      </w:r>
    </w:p>
    <w:p w:rsidR="00B439FC" w:rsidRDefault="00551CCC" w:rsidP="00AA5DED">
      <w:pPr>
        <w:autoSpaceDE w:val="0"/>
        <w:autoSpaceDN w:val="0"/>
        <w:adjustRightInd w:val="0"/>
        <w:spacing w:after="120"/>
        <w:ind w:left="2160"/>
        <w:rPr>
          <w:b/>
          <w:sz w:val="22"/>
          <w:szCs w:val="22"/>
          <w:lang w:eastAsia="zh-CN"/>
        </w:rPr>
      </w:pPr>
      <w:r>
        <w:rPr>
          <w:b/>
          <w:sz w:val="22"/>
          <w:szCs w:val="22"/>
          <w:lang w:eastAsia="zh-CN"/>
        </w:rPr>
        <w:t xml:space="preserve">Answers: </w:t>
      </w:r>
    </w:p>
    <w:p w:rsidR="00B439FC" w:rsidRDefault="00B439FC" w:rsidP="00B439FC">
      <w:pPr>
        <w:autoSpaceDE w:val="0"/>
        <w:autoSpaceDN w:val="0"/>
        <w:adjustRightInd w:val="0"/>
        <w:spacing w:after="120"/>
        <w:ind w:left="720"/>
        <w:jc w:val="center"/>
        <w:rPr>
          <w:sz w:val="22"/>
          <w:szCs w:val="22"/>
        </w:rPr>
      </w:pPr>
      <w:r w:rsidRPr="009708DE">
        <w:rPr>
          <w:position w:val="-28"/>
          <w:sz w:val="22"/>
          <w:szCs w:val="22"/>
        </w:rPr>
        <w:object w:dxaOrig="2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3.75pt" o:ole="">
            <v:imagedata r:id="rId8" o:title=""/>
          </v:shape>
          <o:OLEObject Type="Embed" ProgID="Equation.3" ShapeID="_x0000_i1025" DrawAspect="Content" ObjectID="_1484370768" r:id="rId9"/>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B439FC" w:rsidRDefault="00B439FC" w:rsidP="00B439FC">
      <w:pPr>
        <w:autoSpaceDE w:val="0"/>
        <w:autoSpaceDN w:val="0"/>
        <w:adjustRightInd w:val="0"/>
        <w:spacing w:after="120"/>
        <w:ind w:left="2880" w:firstLine="7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rsidR="00B439FC" w:rsidRDefault="00B439FC" w:rsidP="00B439FC">
      <w:pPr>
        <w:autoSpaceDE w:val="0"/>
        <w:autoSpaceDN w:val="0"/>
        <w:adjustRightInd w:val="0"/>
        <w:spacing w:after="120"/>
        <w:ind w:left="7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rsidR="00B439FC" w:rsidRDefault="00B439FC" w:rsidP="00B439FC">
      <w:pPr>
        <w:autoSpaceDE w:val="0"/>
        <w:autoSpaceDN w:val="0"/>
        <w:adjustRightInd w:val="0"/>
        <w:spacing w:after="120"/>
        <w:ind w:left="720"/>
        <w:jc w:val="center"/>
        <w:rPr>
          <w:sz w:val="22"/>
          <w:szCs w:val="22"/>
        </w:rPr>
      </w:pPr>
      <w:r>
        <w:rPr>
          <w:sz w:val="22"/>
          <w:szCs w:val="22"/>
        </w:rPr>
        <w:t xml:space="preserve">                                                                                  = </w:t>
      </w:r>
      <w:r w:rsidRPr="009708DE">
        <w:rPr>
          <w:position w:val="-28"/>
          <w:sz w:val="22"/>
          <w:szCs w:val="22"/>
        </w:rPr>
        <w:object w:dxaOrig="3480" w:dyaOrig="660">
          <v:shape id="_x0000_i1026" type="#_x0000_t75" style="width:174pt;height:33.75pt" o:ole="">
            <v:imagedata r:id="rId10" o:title=""/>
          </v:shape>
          <o:OLEObject Type="Embed" ProgID="Equation.3" ShapeID="_x0000_i1026" DrawAspect="Content" ObjectID="_1484370769" r:id="rId11"/>
        </w:object>
      </w:r>
    </w:p>
    <w:p w:rsidR="00AA5DED" w:rsidRDefault="00AA5DED" w:rsidP="00AA5DED">
      <w:pPr>
        <w:autoSpaceDE w:val="0"/>
        <w:autoSpaceDN w:val="0"/>
        <w:adjustRightInd w:val="0"/>
        <w:spacing w:after="120"/>
        <w:ind w:left="2160"/>
        <w:rPr>
          <w:sz w:val="22"/>
          <w:szCs w:val="22"/>
          <w:lang w:eastAsia="zh-CN"/>
        </w:rPr>
      </w:pPr>
      <w:r w:rsidRPr="005918B1">
        <w:rPr>
          <w:sz w:val="22"/>
          <w:szCs w:val="22"/>
        </w:rPr>
        <w:t>The</w:t>
      </w:r>
      <w:r>
        <w:rPr>
          <w:sz w:val="22"/>
          <w:szCs w:val="22"/>
        </w:rPr>
        <w:t xml:space="preserve"> estimated slope from the l</w:t>
      </w:r>
      <w:r>
        <w:rPr>
          <w:rFonts w:hint="eastAsia"/>
          <w:sz w:val="22"/>
          <w:szCs w:val="22"/>
          <w:lang w:eastAsia="zh-CN"/>
        </w:rPr>
        <w:t>ogistic</w:t>
      </w:r>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2a. </w:t>
      </w:r>
    </w:p>
    <w:p w:rsidR="00AA5DED" w:rsidRDefault="005918B1" w:rsidP="005918B1">
      <w:pPr>
        <w:autoSpaceDE w:val="0"/>
        <w:autoSpaceDN w:val="0"/>
        <w:adjustRightInd w:val="0"/>
        <w:spacing w:after="120"/>
        <w:ind w:left="2160"/>
        <w:rPr>
          <w:sz w:val="22"/>
          <w:szCs w:val="22"/>
          <w:lang w:eastAsia="zh-CN"/>
        </w:rPr>
      </w:pPr>
      <w:r w:rsidRPr="005918B1">
        <w:rPr>
          <w:sz w:val="22"/>
          <w:szCs w:val="22"/>
        </w:rPr>
        <w:t>The est</w:t>
      </w:r>
      <w:r w:rsidR="00AA5DED">
        <w:rPr>
          <w:sz w:val="22"/>
          <w:szCs w:val="22"/>
        </w:rPr>
        <w:t>imated intercept from the l</w:t>
      </w:r>
      <w:r w:rsidR="00AA5DED">
        <w:rPr>
          <w:rFonts w:hint="eastAsia"/>
          <w:sz w:val="22"/>
          <w:szCs w:val="22"/>
          <w:lang w:eastAsia="zh-CN"/>
        </w:rPr>
        <w:t>ogistic</w:t>
      </w:r>
      <w:r w:rsidRPr="005918B1">
        <w:rPr>
          <w:sz w:val="22"/>
          <w:szCs w:val="22"/>
        </w:rPr>
        <w:t xml:space="preserve"> regression will be </w:t>
      </w:r>
      <w:r w:rsidR="00AA5DED">
        <w:rPr>
          <w:rFonts w:hint="eastAsia"/>
          <w:sz w:val="22"/>
          <w:szCs w:val="22"/>
          <w:lang w:eastAsia="zh-CN"/>
        </w:rPr>
        <w:t>different from t</w:t>
      </w:r>
      <w:r w:rsidR="00AA5DED">
        <w:rPr>
          <w:sz w:val="22"/>
          <w:szCs w:val="22"/>
        </w:rPr>
        <w:t xml:space="preserve">he </w:t>
      </w:r>
      <w:r w:rsidR="00AA5DED">
        <w:rPr>
          <w:rFonts w:hint="eastAsia"/>
          <w:sz w:val="22"/>
          <w:szCs w:val="22"/>
          <w:lang w:eastAsia="zh-CN"/>
        </w:rPr>
        <w:t>one obtained</w:t>
      </w:r>
      <w:r w:rsidR="00AA5DED" w:rsidRPr="005918B1">
        <w:rPr>
          <w:sz w:val="22"/>
          <w:szCs w:val="22"/>
        </w:rPr>
        <w:t xml:space="preserve"> </w:t>
      </w:r>
      <w:r w:rsidR="00AA5DED">
        <w:rPr>
          <w:rFonts w:hint="eastAsia"/>
          <w:sz w:val="22"/>
          <w:szCs w:val="22"/>
          <w:lang w:eastAsia="zh-CN"/>
        </w:rPr>
        <w:t xml:space="preserve">in problem 2a. </w:t>
      </w:r>
    </w:p>
    <w:p w:rsidR="00AA5DED" w:rsidRDefault="00AA5DED" w:rsidP="00AA5DED">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l</w:t>
      </w:r>
      <w:r>
        <w:rPr>
          <w:rFonts w:hint="eastAsia"/>
          <w:sz w:val="22"/>
          <w:szCs w:val="22"/>
          <w:lang w:eastAsia="zh-CN"/>
        </w:rPr>
        <w:t>ogist</w:t>
      </w:r>
      <w:r w:rsidR="003D0E0D">
        <w:rPr>
          <w:rFonts w:hint="eastAsia"/>
          <w:sz w:val="22"/>
          <w:szCs w:val="22"/>
          <w:lang w:eastAsia="zh-CN"/>
        </w:rPr>
        <w:t>i</w:t>
      </w:r>
      <w:r>
        <w:rPr>
          <w:rFonts w:hint="eastAsia"/>
          <w:sz w:val="22"/>
          <w:szCs w:val="22"/>
          <w:lang w:eastAsia="zh-CN"/>
        </w:rPr>
        <w:t>c</w:t>
      </w:r>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rsidR="00AA5DED" w:rsidRDefault="00AA5DED" w:rsidP="00AA5DED">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intercept from the l</w:t>
      </w:r>
      <w:r>
        <w:rPr>
          <w:rFonts w:hint="eastAsia"/>
          <w:sz w:val="22"/>
          <w:szCs w:val="22"/>
          <w:lang w:eastAsia="zh-CN"/>
        </w:rPr>
        <w:t>ogist</w:t>
      </w:r>
      <w:r w:rsidR="003D0E0D">
        <w:rPr>
          <w:rFonts w:hint="eastAsia"/>
          <w:sz w:val="22"/>
          <w:szCs w:val="22"/>
          <w:lang w:eastAsia="zh-CN"/>
        </w:rPr>
        <w:t>i</w:t>
      </w:r>
      <w:r>
        <w:rPr>
          <w:rFonts w:hint="eastAsia"/>
          <w:sz w:val="22"/>
          <w:szCs w:val="22"/>
          <w:lang w:eastAsia="zh-CN"/>
        </w:rPr>
        <w:t>c</w:t>
      </w:r>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rsidR="002F1850" w:rsidRDefault="005918B1" w:rsidP="005918B1">
      <w:pPr>
        <w:autoSpaceDE w:val="0"/>
        <w:autoSpaceDN w:val="0"/>
        <w:adjustRightInd w:val="0"/>
        <w:spacing w:after="120"/>
        <w:ind w:left="2160"/>
        <w:rPr>
          <w:sz w:val="22"/>
          <w:szCs w:val="22"/>
          <w:lang w:eastAsia="zh-CN"/>
        </w:rPr>
      </w:pPr>
      <w:r w:rsidRPr="005918B1">
        <w:rPr>
          <w:sz w:val="22"/>
          <w:szCs w:val="22"/>
        </w:rPr>
        <w:t xml:space="preserve">The two-sided p value from </w:t>
      </w:r>
      <w:r w:rsidR="002F1850">
        <w:rPr>
          <w:sz w:val="22"/>
          <w:szCs w:val="22"/>
        </w:rPr>
        <w:t>the l</w:t>
      </w:r>
      <w:r w:rsidR="002F1850">
        <w:rPr>
          <w:rFonts w:hint="eastAsia"/>
          <w:sz w:val="22"/>
          <w:szCs w:val="22"/>
          <w:lang w:eastAsia="zh-CN"/>
        </w:rPr>
        <w:t>ogist</w:t>
      </w:r>
      <w:r w:rsidR="003D0E0D">
        <w:rPr>
          <w:rFonts w:hint="eastAsia"/>
          <w:sz w:val="22"/>
          <w:szCs w:val="22"/>
          <w:lang w:eastAsia="zh-CN"/>
        </w:rPr>
        <w:t>i</w:t>
      </w:r>
      <w:r w:rsidR="002F1850">
        <w:rPr>
          <w:rFonts w:hint="eastAsia"/>
          <w:sz w:val="22"/>
          <w:szCs w:val="22"/>
          <w:lang w:eastAsia="zh-CN"/>
        </w:rPr>
        <w:t>c</w:t>
      </w:r>
      <w:r w:rsidR="002F1850" w:rsidRPr="005918B1">
        <w:rPr>
          <w:sz w:val="22"/>
          <w:szCs w:val="22"/>
        </w:rPr>
        <w:t xml:space="preserve"> regression </w:t>
      </w:r>
      <w:r w:rsidRPr="005918B1">
        <w:rPr>
          <w:sz w:val="22"/>
          <w:szCs w:val="22"/>
        </w:rPr>
        <w:t xml:space="preserve">will be exactly equal to </w:t>
      </w:r>
      <w:r w:rsidR="002F1850">
        <w:rPr>
          <w:rFonts w:hint="eastAsia"/>
          <w:sz w:val="22"/>
          <w:szCs w:val="22"/>
          <w:lang w:eastAsia="zh-CN"/>
        </w:rPr>
        <w:t>t</w:t>
      </w:r>
      <w:r w:rsidR="002F1850" w:rsidRPr="005918B1">
        <w:rPr>
          <w:sz w:val="22"/>
          <w:szCs w:val="22"/>
        </w:rPr>
        <w:t xml:space="preserve">he </w:t>
      </w:r>
      <w:r w:rsidR="002F1850">
        <w:rPr>
          <w:rFonts w:hint="eastAsia"/>
          <w:sz w:val="22"/>
          <w:szCs w:val="22"/>
          <w:lang w:eastAsia="zh-CN"/>
        </w:rPr>
        <w:t xml:space="preserve">one </w:t>
      </w:r>
      <w:r w:rsidR="002F1850">
        <w:rPr>
          <w:sz w:val="22"/>
          <w:szCs w:val="22"/>
          <w:lang w:eastAsia="zh-CN"/>
        </w:rPr>
        <w:t>obtained</w:t>
      </w:r>
      <w:r w:rsidR="002F1850" w:rsidRPr="005918B1">
        <w:rPr>
          <w:sz w:val="22"/>
          <w:szCs w:val="22"/>
        </w:rPr>
        <w:t xml:space="preserve"> </w:t>
      </w:r>
      <w:r w:rsidR="002F1850">
        <w:rPr>
          <w:rFonts w:hint="eastAsia"/>
          <w:sz w:val="22"/>
          <w:szCs w:val="22"/>
          <w:lang w:eastAsia="zh-CN"/>
        </w:rPr>
        <w:t>in problem 2a.</w:t>
      </w:r>
    </w:p>
    <w:p w:rsidR="005918B1" w:rsidRDefault="002F1850" w:rsidP="005918B1">
      <w:pPr>
        <w:autoSpaceDE w:val="0"/>
        <w:autoSpaceDN w:val="0"/>
        <w:adjustRightInd w:val="0"/>
        <w:spacing w:after="120"/>
        <w:ind w:left="2160"/>
        <w:rPr>
          <w:sz w:val="22"/>
          <w:szCs w:val="22"/>
        </w:rPr>
      </w:pPr>
      <w:r>
        <w:rPr>
          <w:rFonts w:hint="eastAsia"/>
          <w:sz w:val="22"/>
          <w:szCs w:val="22"/>
          <w:lang w:eastAsia="zh-CN"/>
        </w:rPr>
        <w:t>T</w:t>
      </w:r>
      <w:r w:rsidR="005918B1" w:rsidRPr="005918B1">
        <w:rPr>
          <w:sz w:val="22"/>
          <w:szCs w:val="22"/>
        </w:rPr>
        <w:t xml:space="preserve">he 95% confidence intervals for the slope </w:t>
      </w:r>
      <w:r>
        <w:rPr>
          <w:sz w:val="22"/>
          <w:szCs w:val="22"/>
        </w:rPr>
        <w:t>from the l</w:t>
      </w:r>
      <w:r>
        <w:rPr>
          <w:rFonts w:hint="eastAsia"/>
          <w:sz w:val="22"/>
          <w:szCs w:val="22"/>
          <w:lang w:eastAsia="zh-CN"/>
        </w:rPr>
        <w:t>ogistic</w:t>
      </w:r>
      <w:r w:rsidRPr="005918B1">
        <w:rPr>
          <w:sz w:val="22"/>
          <w:szCs w:val="22"/>
        </w:rPr>
        <w:t xml:space="preserve"> regression </w:t>
      </w:r>
      <w:r w:rsidR="005918B1" w:rsidRPr="005918B1">
        <w:rPr>
          <w:sz w:val="22"/>
          <w:szCs w:val="22"/>
        </w:rPr>
        <w:t xml:space="preserve">will be exactly equal </w:t>
      </w:r>
      <w:r>
        <w:rPr>
          <w:rFonts w:hint="eastAsia"/>
          <w:sz w:val="22"/>
          <w:szCs w:val="22"/>
          <w:lang w:eastAsia="zh-CN"/>
        </w:rPr>
        <w:t>i</w:t>
      </w:r>
      <w:r w:rsidRPr="005918B1">
        <w:rPr>
          <w:sz w:val="22"/>
          <w:szCs w:val="22"/>
        </w:rPr>
        <w:t xml:space="preserve">n absolute value </w:t>
      </w:r>
      <w:r w:rsidR="005918B1" w:rsidRPr="005918B1">
        <w:rPr>
          <w:sz w:val="22"/>
          <w:szCs w:val="22"/>
        </w:rPr>
        <w:t xml:space="preserve">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2a.</w:t>
      </w:r>
    </w:p>
    <w:p w:rsidR="00244B76" w:rsidRDefault="00244B76" w:rsidP="00244B76">
      <w:pPr>
        <w:numPr>
          <w:ilvl w:val="2"/>
          <w:numId w:val="19"/>
        </w:numPr>
        <w:autoSpaceDE w:val="0"/>
        <w:autoSpaceDN w:val="0"/>
        <w:adjustRightInd w:val="0"/>
        <w:spacing w:after="120"/>
        <w:rPr>
          <w:sz w:val="22"/>
          <w:szCs w:val="22"/>
        </w:rPr>
      </w:pPr>
      <w:r>
        <w:rPr>
          <w:sz w:val="22"/>
          <w:szCs w:val="22"/>
        </w:rPr>
        <w:t xml:space="preserve">You create an indicator NOTSGA that the infant was not small for gestational age, and you fit a logistic regression model of </w:t>
      </w:r>
      <w:r w:rsidR="00AA4816">
        <w:rPr>
          <w:sz w:val="22"/>
          <w:szCs w:val="22"/>
        </w:rPr>
        <w:t xml:space="preserve">response </w:t>
      </w:r>
      <w:r>
        <w:rPr>
          <w:sz w:val="22"/>
          <w:szCs w:val="22"/>
        </w:rPr>
        <w:t xml:space="preserve">NOTSGA on </w:t>
      </w:r>
      <w:r w:rsidR="00AA4816">
        <w:rPr>
          <w:sz w:val="22"/>
          <w:szCs w:val="22"/>
        </w:rPr>
        <w:t xml:space="preserve">predictor </w:t>
      </w:r>
      <w:r>
        <w:rPr>
          <w:sz w:val="22"/>
          <w:szCs w:val="22"/>
        </w:rPr>
        <w:t>SMOKER.</w:t>
      </w:r>
    </w:p>
    <w:p w:rsidR="00B439FC" w:rsidRDefault="00551CCC" w:rsidP="00257AC9">
      <w:pPr>
        <w:autoSpaceDE w:val="0"/>
        <w:autoSpaceDN w:val="0"/>
        <w:adjustRightInd w:val="0"/>
        <w:spacing w:after="120"/>
        <w:ind w:left="2160"/>
        <w:rPr>
          <w:b/>
          <w:sz w:val="22"/>
          <w:szCs w:val="22"/>
          <w:lang w:eastAsia="zh-CN"/>
        </w:rPr>
      </w:pPr>
      <w:r>
        <w:rPr>
          <w:b/>
          <w:sz w:val="22"/>
          <w:szCs w:val="22"/>
          <w:lang w:eastAsia="zh-CN"/>
        </w:rPr>
        <w:t xml:space="preserve">Answers: </w:t>
      </w:r>
    </w:p>
    <w:p w:rsidR="00310AC4" w:rsidRDefault="00310AC4" w:rsidP="00310AC4">
      <w:pPr>
        <w:autoSpaceDE w:val="0"/>
        <w:autoSpaceDN w:val="0"/>
        <w:adjustRightInd w:val="0"/>
        <w:spacing w:after="120"/>
        <w:ind w:left="720"/>
        <w:jc w:val="center"/>
        <w:rPr>
          <w:sz w:val="22"/>
          <w:szCs w:val="22"/>
        </w:rPr>
      </w:pPr>
      <w:r>
        <w:rPr>
          <w:sz w:val="22"/>
          <w:szCs w:val="22"/>
        </w:rPr>
        <w:t xml:space="preserve">If </w:t>
      </w:r>
      <w:r w:rsidRPr="009708DE">
        <w:rPr>
          <w:position w:val="-28"/>
          <w:sz w:val="22"/>
          <w:szCs w:val="22"/>
        </w:rPr>
        <w:object w:dxaOrig="2980" w:dyaOrig="660">
          <v:shape id="_x0000_i1027" type="#_x0000_t75" style="width:149.25pt;height:33.75pt" o:ole="">
            <v:imagedata r:id="rId8" o:title=""/>
          </v:shape>
          <o:OLEObject Type="Embed" ProgID="Equation.3" ShapeID="_x0000_i1027" DrawAspect="Content" ObjectID="_1484370770" r:id="rId12"/>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310AC4" w:rsidRDefault="00310AC4" w:rsidP="00257AC9">
      <w:pPr>
        <w:autoSpaceDE w:val="0"/>
        <w:autoSpaceDN w:val="0"/>
        <w:adjustRightInd w:val="0"/>
        <w:spacing w:after="120"/>
        <w:ind w:left="2160"/>
        <w:rPr>
          <w:b/>
          <w:sz w:val="22"/>
          <w:szCs w:val="22"/>
          <w:lang w:eastAsia="zh-CN"/>
        </w:rPr>
      </w:pPr>
    </w:p>
    <w:p w:rsidR="00B439FC" w:rsidRDefault="00B439FC" w:rsidP="00B439FC">
      <w:pPr>
        <w:autoSpaceDE w:val="0"/>
        <w:autoSpaceDN w:val="0"/>
        <w:adjustRightInd w:val="0"/>
        <w:spacing w:after="120"/>
        <w:ind w:left="720"/>
        <w:jc w:val="center"/>
        <w:rPr>
          <w:sz w:val="22"/>
          <w:szCs w:val="22"/>
        </w:rPr>
      </w:pPr>
      <w:r w:rsidRPr="007C1919">
        <w:rPr>
          <w:position w:val="-46"/>
          <w:sz w:val="22"/>
          <w:szCs w:val="22"/>
        </w:rPr>
        <w:object w:dxaOrig="6280" w:dyaOrig="1040">
          <v:shape id="_x0000_i1028" type="#_x0000_t75" style="width:315pt;height:51.75pt" o:ole="">
            <v:imagedata r:id="rId13" o:title=""/>
          </v:shape>
          <o:OLEObject Type="Embed" ProgID="Equation.3" ShapeID="_x0000_i1028" DrawAspect="Content" ObjectID="_1484370771" r:id="rId14"/>
        </w:object>
      </w:r>
    </w:p>
    <w:p w:rsidR="00B439FC" w:rsidRDefault="00B439FC" w:rsidP="00B439FC">
      <w:pPr>
        <w:autoSpaceDE w:val="0"/>
        <w:autoSpaceDN w:val="0"/>
        <w:adjustRightInd w:val="0"/>
        <w:spacing w:after="120"/>
        <w:ind w:left="2160"/>
        <w:jc w:val="center"/>
      </w:pPr>
      <w:r>
        <w:t xml:space="preserve">                              </w:t>
      </w:r>
      <w:r w:rsidRPr="007870BE">
        <w:rPr>
          <w:position w:val="-28"/>
        </w:rPr>
        <w:object w:dxaOrig="3300" w:dyaOrig="660">
          <v:shape id="_x0000_i1029" type="#_x0000_t75" style="width:165.75pt;height:33.75pt" o:ole="">
            <v:imagedata r:id="rId15" o:title=""/>
          </v:shape>
          <o:OLEObject Type="Embed" ProgID="Equation.3" ShapeID="_x0000_i1029" DrawAspect="Content" ObjectID="_1484370772" r:id="rId16"/>
        </w:object>
      </w:r>
      <w:r>
        <w:t xml:space="preserve"> </w:t>
      </w:r>
    </w:p>
    <w:p w:rsidR="00B439FC" w:rsidRDefault="00B439FC" w:rsidP="00B439FC">
      <w:pPr>
        <w:autoSpaceDE w:val="0"/>
        <w:autoSpaceDN w:val="0"/>
        <w:adjustRightInd w:val="0"/>
        <w:spacing w:after="120"/>
        <w:ind w:left="2160"/>
        <w:jc w:val="center"/>
        <w:rPr>
          <w:sz w:val="22"/>
          <w:szCs w:val="22"/>
        </w:rPr>
      </w:pPr>
      <w:r>
        <w:t xml:space="preserve">          = </w:t>
      </w:r>
      <w:r>
        <w:rPr>
          <w:sz w:val="22"/>
          <w:szCs w:val="22"/>
        </w:rPr>
        <w:t>–</w:t>
      </w:r>
      <w:r>
        <w:t>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B439FC" w:rsidRDefault="00B439FC" w:rsidP="00B439FC">
      <w:pPr>
        <w:autoSpaceDE w:val="0"/>
        <w:autoSpaceDN w:val="0"/>
        <w:adjustRightInd w:val="0"/>
        <w:spacing w:after="120"/>
        <w:ind w:left="2160"/>
        <w:jc w:val="center"/>
        <w:rPr>
          <w:sz w:val="22"/>
          <w:szCs w:val="22"/>
        </w:rPr>
      </w:pP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in absolute value to the one obtained in problem 2a. </w:t>
      </w:r>
    </w:p>
    <w:p w:rsidR="00257AC9" w:rsidRPr="00257AC9" w:rsidRDefault="00257AC9" w:rsidP="00257AC9">
      <w:pPr>
        <w:autoSpaceDE w:val="0"/>
        <w:autoSpaceDN w:val="0"/>
        <w:adjustRightInd w:val="0"/>
        <w:spacing w:after="120"/>
        <w:ind w:left="2160"/>
        <w:rPr>
          <w:sz w:val="22"/>
          <w:szCs w:val="22"/>
        </w:rPr>
      </w:pPr>
      <w:r w:rsidRPr="00257AC9">
        <w:rPr>
          <w:sz w:val="22"/>
          <w:szCs w:val="22"/>
        </w:rPr>
        <w:t>The estimated intercept from the logis</w:t>
      </w:r>
      <w:r w:rsidR="003D0E0D">
        <w:rPr>
          <w:sz w:val="22"/>
          <w:szCs w:val="22"/>
        </w:rPr>
        <w:t xml:space="preserve">tic regression will be </w:t>
      </w:r>
      <w:r w:rsidR="003D0E0D">
        <w:rPr>
          <w:rFonts w:hint="eastAsia"/>
          <w:sz w:val="22"/>
          <w:szCs w:val="22"/>
          <w:lang w:eastAsia="zh-CN"/>
        </w:rPr>
        <w:t>exactly equal in absolute value to</w:t>
      </w:r>
      <w:r w:rsidRPr="00257AC9">
        <w:rPr>
          <w:sz w:val="22"/>
          <w:szCs w:val="22"/>
        </w:rPr>
        <w:t xml:space="preserve"> the one obtained in problem 2a. </w:t>
      </w:r>
    </w:p>
    <w:p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logist</w:t>
      </w:r>
      <w:r w:rsidR="003D0E0D">
        <w:rPr>
          <w:rFonts w:hint="eastAsia"/>
          <w:sz w:val="22"/>
          <w:szCs w:val="22"/>
          <w:lang w:eastAsia="zh-CN"/>
        </w:rPr>
        <w:t>i</w:t>
      </w:r>
      <w:r w:rsidRPr="00257AC9">
        <w:rPr>
          <w:sz w:val="22"/>
          <w:szCs w:val="22"/>
        </w:rPr>
        <w:t>c regression will be exactly equal to the one obtained in problem 2a.</w:t>
      </w:r>
    </w:p>
    <w:p w:rsidR="00257AC9" w:rsidRPr="00257AC9" w:rsidRDefault="00257AC9" w:rsidP="00257AC9">
      <w:pPr>
        <w:autoSpaceDE w:val="0"/>
        <w:autoSpaceDN w:val="0"/>
        <w:adjustRightInd w:val="0"/>
        <w:spacing w:after="120"/>
        <w:ind w:left="2160"/>
        <w:rPr>
          <w:sz w:val="22"/>
          <w:szCs w:val="22"/>
        </w:rPr>
      </w:pPr>
      <w:r w:rsidRPr="00257AC9">
        <w:rPr>
          <w:sz w:val="22"/>
          <w:szCs w:val="22"/>
        </w:rPr>
        <w:lastRenderedPageBreak/>
        <w:t>The standard error for the intercept from the logist</w:t>
      </w:r>
      <w:r w:rsidR="003D0E0D">
        <w:rPr>
          <w:rFonts w:hint="eastAsia"/>
          <w:sz w:val="22"/>
          <w:szCs w:val="22"/>
          <w:lang w:eastAsia="zh-CN"/>
        </w:rPr>
        <w:t>i</w:t>
      </w:r>
      <w:r w:rsidRPr="00257AC9">
        <w:rPr>
          <w:sz w:val="22"/>
          <w:szCs w:val="22"/>
        </w:rPr>
        <w:t xml:space="preserve">c regression will be </w:t>
      </w:r>
      <w:r w:rsidR="003D0E0D">
        <w:rPr>
          <w:rFonts w:hint="eastAsia"/>
          <w:sz w:val="22"/>
          <w:szCs w:val="22"/>
          <w:lang w:eastAsia="zh-CN"/>
        </w:rPr>
        <w:t>exactly equal to</w:t>
      </w:r>
      <w:r w:rsidRPr="00257AC9">
        <w:rPr>
          <w:sz w:val="22"/>
          <w:szCs w:val="22"/>
        </w:rPr>
        <w:t xml:space="preserve"> the one obtained in problem 2a.</w:t>
      </w:r>
    </w:p>
    <w:p w:rsidR="00257AC9" w:rsidRPr="00257AC9" w:rsidRDefault="00257AC9" w:rsidP="00257AC9">
      <w:pPr>
        <w:autoSpaceDE w:val="0"/>
        <w:autoSpaceDN w:val="0"/>
        <w:adjustRightInd w:val="0"/>
        <w:spacing w:after="120"/>
        <w:ind w:left="2160"/>
        <w:rPr>
          <w:sz w:val="22"/>
          <w:szCs w:val="22"/>
        </w:rPr>
      </w:pPr>
      <w:r w:rsidRPr="00257AC9">
        <w:rPr>
          <w:sz w:val="22"/>
          <w:szCs w:val="22"/>
        </w:rPr>
        <w:t>The two-sided p value from the logist</w:t>
      </w:r>
      <w:r w:rsidR="003D0E0D">
        <w:rPr>
          <w:rFonts w:hint="eastAsia"/>
          <w:sz w:val="22"/>
          <w:szCs w:val="22"/>
          <w:lang w:eastAsia="zh-CN"/>
        </w:rPr>
        <w:t>i</w:t>
      </w:r>
      <w:r w:rsidRPr="00257AC9">
        <w:rPr>
          <w:sz w:val="22"/>
          <w:szCs w:val="22"/>
        </w:rPr>
        <w:t>c regression will be exactly equal to the one obtained in problem 2a.</w:t>
      </w:r>
    </w:p>
    <w:p w:rsidR="005918B1" w:rsidRDefault="00257AC9" w:rsidP="00257AC9">
      <w:pPr>
        <w:autoSpaceDE w:val="0"/>
        <w:autoSpaceDN w:val="0"/>
        <w:adjustRightInd w:val="0"/>
        <w:spacing w:after="120"/>
        <w:ind w:left="2160"/>
        <w:rPr>
          <w:sz w:val="22"/>
          <w:szCs w:val="22"/>
        </w:rPr>
      </w:pPr>
      <w:r w:rsidRPr="00257AC9">
        <w:rPr>
          <w:sz w:val="22"/>
          <w:szCs w:val="22"/>
        </w:rPr>
        <w:t>The 95% confidence intervals for the slope from the logistic regression will be exactly equal in absolute value to the one obtained in problem 2a.</w:t>
      </w:r>
    </w:p>
    <w:p w:rsidR="00125DD5" w:rsidRDefault="00244B76" w:rsidP="00AA4816">
      <w:pPr>
        <w:numPr>
          <w:ilvl w:val="2"/>
          <w:numId w:val="19"/>
        </w:numPr>
        <w:autoSpaceDE w:val="0"/>
        <w:autoSpaceDN w:val="0"/>
        <w:adjustRightInd w:val="0"/>
        <w:spacing w:after="120"/>
        <w:rPr>
          <w:sz w:val="22"/>
          <w:szCs w:val="22"/>
        </w:rPr>
      </w:pPr>
      <w:r>
        <w:rPr>
          <w:sz w:val="22"/>
          <w:szCs w:val="22"/>
        </w:rPr>
        <w:t xml:space="preserve">You fit a regression model of </w:t>
      </w:r>
      <w:r w:rsidR="00AA4816">
        <w:rPr>
          <w:sz w:val="22"/>
          <w:szCs w:val="22"/>
        </w:rPr>
        <w:t xml:space="preserve">response </w:t>
      </w:r>
      <w:r>
        <w:rPr>
          <w:sz w:val="22"/>
          <w:szCs w:val="22"/>
        </w:rPr>
        <w:t>NOTSGA</w:t>
      </w:r>
      <w:r w:rsidR="00AA4816">
        <w:rPr>
          <w:sz w:val="22"/>
          <w:szCs w:val="22"/>
        </w:rPr>
        <w:t xml:space="preserve"> </w:t>
      </w:r>
      <w:r>
        <w:rPr>
          <w:sz w:val="22"/>
          <w:szCs w:val="22"/>
        </w:rPr>
        <w:t xml:space="preserve">on </w:t>
      </w:r>
      <w:r w:rsidR="00AA4816">
        <w:rPr>
          <w:sz w:val="22"/>
          <w:szCs w:val="22"/>
        </w:rPr>
        <w:t xml:space="preserve">predictor </w:t>
      </w:r>
      <w:r>
        <w:rPr>
          <w:sz w:val="22"/>
          <w:szCs w:val="22"/>
        </w:rPr>
        <w:t>NONSMOKER.</w:t>
      </w:r>
      <w:r w:rsidR="00BF5CB8">
        <w:rPr>
          <w:sz w:val="22"/>
          <w:szCs w:val="22"/>
        </w:rPr>
        <w:t xml:space="preserve"> </w:t>
      </w:r>
    </w:p>
    <w:p w:rsidR="00ED19A8" w:rsidRDefault="00551CCC" w:rsidP="00257AC9">
      <w:pPr>
        <w:autoSpaceDE w:val="0"/>
        <w:autoSpaceDN w:val="0"/>
        <w:adjustRightInd w:val="0"/>
        <w:spacing w:after="120"/>
        <w:ind w:left="2160"/>
        <w:rPr>
          <w:b/>
          <w:sz w:val="22"/>
          <w:szCs w:val="22"/>
          <w:lang w:eastAsia="zh-CN"/>
        </w:rPr>
      </w:pPr>
      <w:r>
        <w:rPr>
          <w:b/>
          <w:sz w:val="22"/>
          <w:szCs w:val="22"/>
          <w:lang w:eastAsia="zh-CN"/>
        </w:rPr>
        <w:t xml:space="preserve">Answers: </w:t>
      </w:r>
    </w:p>
    <w:p w:rsidR="00310AC4" w:rsidRDefault="00310AC4" w:rsidP="00310AC4">
      <w:pPr>
        <w:autoSpaceDE w:val="0"/>
        <w:autoSpaceDN w:val="0"/>
        <w:adjustRightInd w:val="0"/>
        <w:spacing w:after="120"/>
        <w:ind w:left="720"/>
        <w:jc w:val="center"/>
        <w:rPr>
          <w:sz w:val="22"/>
          <w:szCs w:val="22"/>
        </w:rPr>
      </w:pPr>
      <w:r>
        <w:rPr>
          <w:sz w:val="22"/>
          <w:szCs w:val="22"/>
        </w:rPr>
        <w:t xml:space="preserve">If </w:t>
      </w:r>
      <w:r w:rsidRPr="009708DE">
        <w:rPr>
          <w:position w:val="-28"/>
          <w:sz w:val="22"/>
          <w:szCs w:val="22"/>
        </w:rPr>
        <w:object w:dxaOrig="2980" w:dyaOrig="660">
          <v:shape id="_x0000_i1030" type="#_x0000_t75" style="width:149.25pt;height:33.75pt" o:ole="">
            <v:imagedata r:id="rId8" o:title=""/>
          </v:shape>
          <o:OLEObject Type="Embed" ProgID="Equation.3" ShapeID="_x0000_i1030" DrawAspect="Content" ObjectID="_1484370773" r:id="rId17"/>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310AC4" w:rsidRDefault="00310AC4" w:rsidP="00257AC9">
      <w:pPr>
        <w:autoSpaceDE w:val="0"/>
        <w:autoSpaceDN w:val="0"/>
        <w:adjustRightInd w:val="0"/>
        <w:spacing w:after="120"/>
        <w:ind w:left="2160"/>
        <w:rPr>
          <w:b/>
          <w:sz w:val="22"/>
          <w:szCs w:val="22"/>
          <w:lang w:eastAsia="zh-CN"/>
        </w:rPr>
      </w:pPr>
    </w:p>
    <w:p w:rsidR="00ED19A8" w:rsidRDefault="00ED19A8" w:rsidP="00ED19A8">
      <w:pPr>
        <w:autoSpaceDE w:val="0"/>
        <w:autoSpaceDN w:val="0"/>
        <w:adjustRightInd w:val="0"/>
        <w:spacing w:after="120"/>
        <w:ind w:left="720"/>
        <w:jc w:val="center"/>
        <w:rPr>
          <w:sz w:val="22"/>
          <w:szCs w:val="22"/>
        </w:rPr>
      </w:pPr>
      <w:r w:rsidRPr="007C1919">
        <w:rPr>
          <w:position w:val="-46"/>
          <w:sz w:val="22"/>
          <w:szCs w:val="22"/>
        </w:rPr>
        <w:object w:dxaOrig="6280" w:dyaOrig="1040">
          <v:shape id="_x0000_i1031" type="#_x0000_t75" style="width:315pt;height:51.75pt" o:ole="">
            <v:imagedata r:id="rId13" o:title=""/>
          </v:shape>
          <o:OLEObject Type="Embed" ProgID="Equation.3" ShapeID="_x0000_i1031" DrawAspect="Content" ObjectID="_1484370774" r:id="rId18"/>
        </w:object>
      </w:r>
    </w:p>
    <w:p w:rsidR="00ED19A8" w:rsidRDefault="00ED19A8" w:rsidP="00ED19A8">
      <w:pPr>
        <w:autoSpaceDE w:val="0"/>
        <w:autoSpaceDN w:val="0"/>
        <w:adjustRightInd w:val="0"/>
        <w:spacing w:after="120"/>
        <w:ind w:left="1440" w:firstLine="720"/>
        <w:jc w:val="center"/>
      </w:pPr>
      <w:r>
        <w:t xml:space="preserve">                                    </w:t>
      </w:r>
      <w:r w:rsidRPr="007870BE">
        <w:rPr>
          <w:position w:val="-28"/>
        </w:rPr>
        <w:object w:dxaOrig="3300" w:dyaOrig="660">
          <v:shape id="_x0000_i1032" type="#_x0000_t75" style="width:165.75pt;height:33.75pt" o:ole="">
            <v:imagedata r:id="rId15" o:title=""/>
          </v:shape>
          <o:OLEObject Type="Embed" ProgID="Equation.3" ShapeID="_x0000_i1032" DrawAspect="Content" ObjectID="_1484370775" r:id="rId19"/>
        </w:object>
      </w:r>
    </w:p>
    <w:p w:rsidR="00ED19A8" w:rsidRDefault="00ED19A8" w:rsidP="00ED19A8">
      <w:pPr>
        <w:autoSpaceDE w:val="0"/>
        <w:autoSpaceDN w:val="0"/>
        <w:adjustRightInd w:val="0"/>
        <w:spacing w:after="120"/>
        <w:ind w:left="1440" w:firstLine="720"/>
        <w:rPr>
          <w:sz w:val="22"/>
          <w:szCs w:val="22"/>
        </w:rPr>
      </w:pPr>
      <w:r>
        <w:t xml:space="preserve">                                                         = </w:t>
      </w:r>
      <w:r>
        <w:rPr>
          <w:sz w:val="22"/>
          <w:szCs w:val="22"/>
        </w:rPr>
        <w:t>–</w:t>
      </w:r>
      <w:r>
        <w:t xml:space="preserve">1 *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0E08EE" w:rsidRDefault="000E08EE" w:rsidP="00ED19A8">
      <w:pPr>
        <w:autoSpaceDE w:val="0"/>
        <w:autoSpaceDN w:val="0"/>
        <w:adjustRightInd w:val="0"/>
        <w:spacing w:after="120"/>
        <w:ind w:left="1800" w:firstLine="360"/>
        <w:jc w:val="center"/>
        <w:rPr>
          <w:sz w:val="22"/>
          <w:szCs w:val="22"/>
        </w:rPr>
      </w:pPr>
      <w:r>
        <w:rPr>
          <w:sz w:val="22"/>
          <w:szCs w:val="22"/>
        </w:rPr>
        <w:t xml:space="preserve">     </w:t>
      </w:r>
      <w:r w:rsidR="00ED19A8">
        <w:rPr>
          <w:sz w:val="22"/>
          <w:szCs w:val="22"/>
        </w:rPr>
        <w:t>= –β</w:t>
      </w:r>
      <w:r w:rsidR="00ED19A8" w:rsidRPr="00C55970">
        <w:rPr>
          <w:sz w:val="22"/>
          <w:szCs w:val="22"/>
          <w:vertAlign w:val="subscript"/>
        </w:rPr>
        <w:t>0</w:t>
      </w:r>
      <w:r w:rsidR="00ED19A8">
        <w:rPr>
          <w:sz w:val="22"/>
          <w:szCs w:val="22"/>
        </w:rPr>
        <w:t xml:space="preserve"> –</w:t>
      </w:r>
      <w:r w:rsidR="00ED19A8" w:rsidRPr="009145B0">
        <w:rPr>
          <w:sz w:val="22"/>
          <w:szCs w:val="22"/>
        </w:rPr>
        <w:t xml:space="preserve"> </w:t>
      </w:r>
      <w:r w:rsidR="00ED19A8">
        <w:rPr>
          <w:sz w:val="22"/>
          <w:szCs w:val="22"/>
        </w:rPr>
        <w:t>β</w:t>
      </w:r>
      <w:r w:rsidR="00ED19A8" w:rsidRPr="00C55970">
        <w:rPr>
          <w:sz w:val="22"/>
          <w:szCs w:val="22"/>
          <w:vertAlign w:val="subscript"/>
        </w:rPr>
        <w:t>1</w:t>
      </w:r>
      <w:r w:rsidR="00ED19A8">
        <w:rPr>
          <w:sz w:val="22"/>
          <w:szCs w:val="22"/>
          <w:vertAlign w:val="subscript"/>
        </w:rPr>
        <w:t xml:space="preserve"> </w:t>
      </w:r>
      <w:r w:rsidR="00ED19A8" w:rsidRPr="0072338C">
        <w:rPr>
          <w:sz w:val="22"/>
          <w:szCs w:val="22"/>
        </w:rPr>
        <w:t>*</w:t>
      </w:r>
      <w:r w:rsidR="00ED19A8">
        <w:rPr>
          <w:sz w:val="22"/>
          <w:szCs w:val="22"/>
          <w:vertAlign w:val="subscript"/>
        </w:rPr>
        <w:t xml:space="preserve"> </w:t>
      </w:r>
      <w:r w:rsidR="00ED19A8">
        <w:rPr>
          <w:sz w:val="22"/>
          <w:szCs w:val="22"/>
        </w:rPr>
        <w:t xml:space="preserve">smoker  </w:t>
      </w:r>
    </w:p>
    <w:p w:rsidR="00ED19A8" w:rsidRDefault="000E08EE" w:rsidP="00ED19A8">
      <w:pPr>
        <w:autoSpaceDE w:val="0"/>
        <w:autoSpaceDN w:val="0"/>
        <w:adjustRightInd w:val="0"/>
        <w:spacing w:after="120"/>
        <w:ind w:left="1800" w:firstLine="360"/>
        <w:jc w:val="center"/>
        <w:rPr>
          <w:sz w:val="22"/>
          <w:szCs w:val="22"/>
        </w:rPr>
      </w:pPr>
      <w:r>
        <w:rPr>
          <w:sz w:val="22"/>
          <w:szCs w:val="22"/>
        </w:rPr>
        <w:t xml:space="preserve">                  </w:t>
      </w:r>
      <w:proofErr w:type="gramStart"/>
      <w:r w:rsidR="00ED19A8">
        <w:rPr>
          <w:sz w:val="22"/>
          <w:szCs w:val="22"/>
        </w:rPr>
        <w:t>=  –</w:t>
      </w:r>
      <w:proofErr w:type="gramEnd"/>
      <w:r w:rsidR="00ED19A8">
        <w:rPr>
          <w:sz w:val="22"/>
          <w:szCs w:val="22"/>
        </w:rPr>
        <w:t>β</w:t>
      </w:r>
      <w:r w:rsidR="00ED19A8" w:rsidRPr="00C55970">
        <w:rPr>
          <w:sz w:val="22"/>
          <w:szCs w:val="22"/>
          <w:vertAlign w:val="subscript"/>
        </w:rPr>
        <w:t>0</w:t>
      </w:r>
      <w:r w:rsidR="00ED19A8">
        <w:rPr>
          <w:sz w:val="22"/>
          <w:szCs w:val="22"/>
        </w:rPr>
        <w:t xml:space="preserve"> –</w:t>
      </w:r>
      <w:r w:rsidR="00ED19A8" w:rsidRPr="009145B0">
        <w:rPr>
          <w:sz w:val="22"/>
          <w:szCs w:val="22"/>
        </w:rPr>
        <w:t xml:space="preserve"> </w:t>
      </w:r>
      <w:r w:rsidR="00ED19A8">
        <w:rPr>
          <w:sz w:val="22"/>
          <w:szCs w:val="22"/>
        </w:rPr>
        <w:t>β</w:t>
      </w:r>
      <w:r w:rsidR="00ED19A8" w:rsidRPr="00C55970">
        <w:rPr>
          <w:sz w:val="22"/>
          <w:szCs w:val="22"/>
          <w:vertAlign w:val="subscript"/>
        </w:rPr>
        <w:t>1</w:t>
      </w:r>
      <w:r w:rsidR="00ED19A8">
        <w:rPr>
          <w:sz w:val="22"/>
          <w:szCs w:val="22"/>
          <w:vertAlign w:val="subscript"/>
        </w:rPr>
        <w:t xml:space="preserve"> </w:t>
      </w:r>
      <w:r w:rsidR="00ED19A8" w:rsidRPr="0072338C">
        <w:rPr>
          <w:sz w:val="22"/>
          <w:szCs w:val="22"/>
        </w:rPr>
        <w:t>*</w:t>
      </w:r>
      <w:r w:rsidR="00ED19A8">
        <w:rPr>
          <w:sz w:val="22"/>
          <w:szCs w:val="22"/>
        </w:rPr>
        <w:t xml:space="preserve"> (1– nonsmoker)</w:t>
      </w:r>
    </w:p>
    <w:p w:rsidR="00ED19A8" w:rsidRDefault="00ED19A8" w:rsidP="00ED19A8">
      <w:pPr>
        <w:autoSpaceDE w:val="0"/>
        <w:autoSpaceDN w:val="0"/>
        <w:adjustRightInd w:val="0"/>
        <w:spacing w:after="120"/>
        <w:jc w:val="center"/>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 β</w:t>
      </w:r>
      <w:r w:rsidRPr="00C55970">
        <w:rPr>
          <w:sz w:val="22"/>
          <w:szCs w:val="22"/>
          <w:vertAlign w:val="subscript"/>
        </w:rPr>
        <w:t>1</w:t>
      </w:r>
      <w:r>
        <w:rPr>
          <w:sz w:val="22"/>
          <w:szCs w:val="22"/>
          <w:vertAlign w:val="subscript"/>
        </w:rPr>
        <w:t xml:space="preserve"> </w:t>
      </w:r>
      <w:r w:rsidRPr="0072338C">
        <w:rPr>
          <w:sz w:val="22"/>
          <w:szCs w:val="22"/>
        </w:rPr>
        <w:t>*</w:t>
      </w:r>
      <w:r>
        <w:rPr>
          <w:sz w:val="22"/>
          <w:szCs w:val="22"/>
        </w:rPr>
        <w:t xml:space="preserve"> nonsmoker  </w:t>
      </w:r>
    </w:p>
    <w:p w:rsidR="00ED19A8" w:rsidRDefault="00ED19A8" w:rsidP="00ED19A8">
      <w:pPr>
        <w:autoSpaceDE w:val="0"/>
        <w:autoSpaceDN w:val="0"/>
        <w:adjustRightInd w:val="0"/>
        <w:spacing w:after="120"/>
        <w:jc w:val="center"/>
        <w:rPr>
          <w:sz w:val="22"/>
          <w:szCs w:val="22"/>
        </w:rPr>
      </w:pPr>
      <w:r>
        <w:rPr>
          <w:sz w:val="22"/>
          <w:szCs w:val="22"/>
        </w:rPr>
        <w:t xml:space="preserve">                                                                       = </w:t>
      </w:r>
      <w:r w:rsidRPr="009708DE">
        <w:rPr>
          <w:position w:val="-28"/>
          <w:sz w:val="22"/>
          <w:szCs w:val="22"/>
        </w:rPr>
        <w:object w:dxaOrig="3480" w:dyaOrig="660">
          <v:shape id="_x0000_i1033" type="#_x0000_t75" style="width:174pt;height:33.75pt" o:ole="">
            <v:imagedata r:id="rId20" o:title=""/>
          </v:shape>
          <o:OLEObject Type="Embed" ProgID="Equation.3" ShapeID="_x0000_i1033" DrawAspect="Content" ObjectID="_1484370776" r:id="rId21"/>
        </w:object>
      </w:r>
    </w:p>
    <w:p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to the one obtained in problem 2a. </w:t>
      </w:r>
    </w:p>
    <w:p w:rsidR="00257AC9" w:rsidRPr="00257AC9" w:rsidRDefault="00257AC9" w:rsidP="00257AC9">
      <w:pPr>
        <w:autoSpaceDE w:val="0"/>
        <w:autoSpaceDN w:val="0"/>
        <w:adjustRightInd w:val="0"/>
        <w:spacing w:after="120"/>
        <w:ind w:left="2160"/>
        <w:rPr>
          <w:sz w:val="22"/>
          <w:szCs w:val="22"/>
        </w:rPr>
      </w:pPr>
      <w:r w:rsidRPr="00257AC9">
        <w:rPr>
          <w:sz w:val="22"/>
          <w:szCs w:val="22"/>
        </w:rPr>
        <w:t xml:space="preserve">The estimated intercept from the logistic regression will be different from the one obtained in problem 2a. </w:t>
      </w:r>
    </w:p>
    <w:p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logist</w:t>
      </w:r>
      <w:r w:rsidR="00572021">
        <w:rPr>
          <w:rFonts w:hint="eastAsia"/>
          <w:sz w:val="22"/>
          <w:szCs w:val="22"/>
          <w:lang w:eastAsia="zh-CN"/>
        </w:rPr>
        <w:t>i</w:t>
      </w:r>
      <w:r w:rsidRPr="00257AC9">
        <w:rPr>
          <w:sz w:val="22"/>
          <w:szCs w:val="22"/>
        </w:rPr>
        <w:t>c regression will be exactly equal to the one obtained in problem 2a.</w:t>
      </w:r>
    </w:p>
    <w:p w:rsidR="00257AC9" w:rsidRPr="00257AC9" w:rsidRDefault="00257AC9" w:rsidP="00257AC9">
      <w:pPr>
        <w:autoSpaceDE w:val="0"/>
        <w:autoSpaceDN w:val="0"/>
        <w:adjustRightInd w:val="0"/>
        <w:spacing w:after="120"/>
        <w:ind w:left="2160"/>
        <w:rPr>
          <w:sz w:val="22"/>
          <w:szCs w:val="22"/>
        </w:rPr>
      </w:pPr>
      <w:r w:rsidRPr="00257AC9">
        <w:rPr>
          <w:sz w:val="22"/>
          <w:szCs w:val="22"/>
        </w:rPr>
        <w:t>The standard error for the intercept from the logist</w:t>
      </w:r>
      <w:r w:rsidR="00572021">
        <w:rPr>
          <w:rFonts w:hint="eastAsia"/>
          <w:sz w:val="22"/>
          <w:szCs w:val="22"/>
          <w:lang w:eastAsia="zh-CN"/>
        </w:rPr>
        <w:t>i</w:t>
      </w:r>
      <w:r w:rsidRPr="00257AC9">
        <w:rPr>
          <w:sz w:val="22"/>
          <w:szCs w:val="22"/>
        </w:rPr>
        <w:t>c regression will be different from the one obtained in problem 2a.</w:t>
      </w:r>
    </w:p>
    <w:p w:rsidR="00257AC9" w:rsidRPr="00257AC9" w:rsidRDefault="00257AC9" w:rsidP="00257AC9">
      <w:pPr>
        <w:autoSpaceDE w:val="0"/>
        <w:autoSpaceDN w:val="0"/>
        <w:adjustRightInd w:val="0"/>
        <w:spacing w:after="120"/>
        <w:ind w:left="2160"/>
        <w:rPr>
          <w:sz w:val="22"/>
          <w:szCs w:val="22"/>
        </w:rPr>
      </w:pPr>
      <w:r w:rsidRPr="00257AC9">
        <w:rPr>
          <w:sz w:val="22"/>
          <w:szCs w:val="22"/>
        </w:rPr>
        <w:t>The two-sided p value from the logist</w:t>
      </w:r>
      <w:r w:rsidR="00572021">
        <w:rPr>
          <w:rFonts w:hint="eastAsia"/>
          <w:sz w:val="22"/>
          <w:szCs w:val="22"/>
          <w:lang w:eastAsia="zh-CN"/>
        </w:rPr>
        <w:t>i</w:t>
      </w:r>
      <w:r w:rsidRPr="00257AC9">
        <w:rPr>
          <w:sz w:val="22"/>
          <w:szCs w:val="22"/>
        </w:rPr>
        <w:t>c regression will be exactly equal to the one obtained in problem 2a.</w:t>
      </w:r>
    </w:p>
    <w:p w:rsidR="00257AC9" w:rsidRDefault="00257AC9" w:rsidP="00257AC9">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logistic regression will be </w:t>
      </w:r>
      <w:r w:rsidR="00572021">
        <w:rPr>
          <w:sz w:val="22"/>
          <w:szCs w:val="22"/>
        </w:rPr>
        <w:t xml:space="preserve">exactly equal </w:t>
      </w:r>
      <w:r w:rsidRPr="00257AC9">
        <w:rPr>
          <w:sz w:val="22"/>
          <w:szCs w:val="22"/>
        </w:rPr>
        <w:t>to the one obtained in problem 2a.</w:t>
      </w:r>
    </w:p>
    <w:p w:rsidR="00257AC9" w:rsidRDefault="00257AC9" w:rsidP="00257AC9">
      <w:pPr>
        <w:autoSpaceDE w:val="0"/>
        <w:autoSpaceDN w:val="0"/>
        <w:adjustRightInd w:val="0"/>
        <w:spacing w:after="120"/>
        <w:ind w:left="2160"/>
        <w:rPr>
          <w:sz w:val="22"/>
          <w:szCs w:val="22"/>
          <w:lang w:eastAsia="zh-CN"/>
        </w:rPr>
      </w:pPr>
    </w:p>
    <w:p w:rsidR="00115B08" w:rsidRDefault="00AA4816" w:rsidP="00115B08">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difference in probabilities for SGA across smoking groups.</w:t>
      </w:r>
    </w:p>
    <w:p w:rsidR="00F1485B" w:rsidRDefault="00551CCC" w:rsidP="00B76BBC">
      <w:pPr>
        <w:numPr>
          <w:ilvl w:val="1"/>
          <w:numId w:val="19"/>
        </w:numPr>
        <w:autoSpaceDE w:val="0"/>
        <w:autoSpaceDN w:val="0"/>
        <w:adjustRightInd w:val="0"/>
        <w:spacing w:after="120"/>
        <w:rPr>
          <w:sz w:val="22"/>
          <w:szCs w:val="22"/>
        </w:rPr>
      </w:pPr>
      <w:r>
        <w:rPr>
          <w:b/>
          <w:sz w:val="22"/>
          <w:szCs w:val="22"/>
          <w:lang w:eastAsia="zh-CN"/>
        </w:rPr>
        <w:lastRenderedPageBreak/>
        <w:t xml:space="preserve">Answers: </w:t>
      </w:r>
      <w:r w:rsidR="00F1485B" w:rsidRPr="00BF65D5">
        <w:rPr>
          <w:b/>
          <w:sz w:val="22"/>
          <w:szCs w:val="22"/>
        </w:rPr>
        <w:t>Methods:</w:t>
      </w:r>
      <w:r w:rsidR="00F1485B">
        <w:rPr>
          <w:sz w:val="22"/>
          <w:szCs w:val="22"/>
        </w:rPr>
        <w:t xml:space="preserve"> </w:t>
      </w:r>
      <w:r w:rsidR="00F1485B" w:rsidRPr="00BF65D5">
        <w:rPr>
          <w:sz w:val="22"/>
          <w:szCs w:val="22"/>
        </w:rPr>
        <w:t xml:space="preserve">Subjects missing data for </w:t>
      </w:r>
      <w:r w:rsidR="00F1485B">
        <w:rPr>
          <w:rFonts w:hint="eastAsia"/>
          <w:sz w:val="22"/>
          <w:szCs w:val="22"/>
          <w:lang w:eastAsia="zh-CN"/>
        </w:rPr>
        <w:t xml:space="preserve">their smoking status </w:t>
      </w:r>
      <w:r w:rsidR="00F1485B" w:rsidRPr="00BF65D5">
        <w:rPr>
          <w:sz w:val="22"/>
          <w:szCs w:val="22"/>
        </w:rPr>
        <w:t xml:space="preserve">were </w:t>
      </w:r>
      <w:r w:rsidR="00F1485B">
        <w:rPr>
          <w:rFonts w:hint="eastAsia"/>
          <w:sz w:val="22"/>
          <w:szCs w:val="22"/>
          <w:lang w:eastAsia="zh-CN"/>
        </w:rPr>
        <w:t>removed</w:t>
      </w:r>
      <w:r w:rsidR="00F1485B">
        <w:rPr>
          <w:sz w:val="22"/>
          <w:szCs w:val="22"/>
        </w:rPr>
        <w:t xml:space="preserve"> from the </w:t>
      </w:r>
      <w:r w:rsidR="00F1485B">
        <w:rPr>
          <w:rFonts w:hint="eastAsia"/>
          <w:sz w:val="22"/>
          <w:szCs w:val="22"/>
          <w:lang w:eastAsia="zh-CN"/>
        </w:rPr>
        <w:t>dataset</w:t>
      </w:r>
      <w:r w:rsidR="00F1485B" w:rsidRPr="00BF65D5">
        <w:rPr>
          <w:sz w:val="22"/>
          <w:szCs w:val="22"/>
        </w:rPr>
        <w:t>.</w:t>
      </w:r>
      <w:r w:rsidR="00F1485B">
        <w:rPr>
          <w:rFonts w:hint="eastAsia"/>
          <w:sz w:val="22"/>
          <w:szCs w:val="22"/>
          <w:lang w:eastAsia="zh-CN"/>
        </w:rPr>
        <w:t xml:space="preserve"> </w:t>
      </w:r>
      <w:r w:rsidR="00F1485B">
        <w:rPr>
          <w:sz w:val="22"/>
          <w:szCs w:val="22"/>
        </w:rPr>
        <w:t xml:space="preserve">A </w:t>
      </w:r>
      <w:r w:rsidR="00770510">
        <w:rPr>
          <w:rFonts w:hint="eastAsia"/>
          <w:sz w:val="22"/>
          <w:szCs w:val="22"/>
          <w:lang w:eastAsia="zh-CN"/>
        </w:rPr>
        <w:t>linear</w:t>
      </w:r>
      <w:r w:rsidR="00F1485B" w:rsidRPr="00BF65D5">
        <w:rPr>
          <w:sz w:val="22"/>
          <w:szCs w:val="22"/>
        </w:rPr>
        <w:t xml:space="preserve"> regression model </w:t>
      </w:r>
      <w:r w:rsidR="00C80772" w:rsidRPr="00C80772">
        <w:rPr>
          <w:sz w:val="22"/>
          <w:szCs w:val="22"/>
        </w:rPr>
        <w:t>using Huber-White estimates of the standard error</w:t>
      </w:r>
      <w:r w:rsidR="00C80772" w:rsidRPr="00BF65D5">
        <w:rPr>
          <w:sz w:val="22"/>
          <w:szCs w:val="22"/>
        </w:rPr>
        <w:t xml:space="preserve"> </w:t>
      </w:r>
      <w:r w:rsidR="00F1485B" w:rsidRPr="00BF65D5">
        <w:rPr>
          <w:sz w:val="22"/>
          <w:szCs w:val="22"/>
        </w:rPr>
        <w:t xml:space="preserve">was fit to describe </w:t>
      </w:r>
      <w:r w:rsidR="00770510">
        <w:rPr>
          <w:rFonts w:hint="eastAsia"/>
          <w:sz w:val="22"/>
          <w:szCs w:val="22"/>
          <w:lang w:eastAsia="zh-CN"/>
        </w:rPr>
        <w:t xml:space="preserve">the difference in probabilities for the </w:t>
      </w:r>
      <w:r w:rsidR="00F1485B">
        <w:rPr>
          <w:rFonts w:hint="eastAsia"/>
          <w:sz w:val="22"/>
          <w:szCs w:val="22"/>
          <w:lang w:eastAsia="zh-CN"/>
        </w:rPr>
        <w:t>deliver</w:t>
      </w:r>
      <w:r w:rsidR="00770510">
        <w:rPr>
          <w:rFonts w:hint="eastAsia"/>
          <w:sz w:val="22"/>
          <w:szCs w:val="22"/>
          <w:lang w:eastAsia="zh-CN"/>
        </w:rPr>
        <w:t>y</w:t>
      </w:r>
      <w:r w:rsidR="00F1485B">
        <w:rPr>
          <w:rFonts w:hint="eastAsia"/>
          <w:sz w:val="22"/>
          <w:szCs w:val="22"/>
          <w:lang w:eastAsia="zh-CN"/>
        </w:rPr>
        <w:t xml:space="preserve"> of infants who were small for gestational age (SGA)</w:t>
      </w:r>
      <w:r w:rsidR="00F1485B" w:rsidRPr="00BF65D5">
        <w:rPr>
          <w:sz w:val="22"/>
          <w:szCs w:val="22"/>
        </w:rPr>
        <w:t xml:space="preserve"> as the response </w:t>
      </w:r>
      <w:r w:rsidR="00F1485B">
        <w:rPr>
          <w:rFonts w:hint="eastAsia"/>
          <w:sz w:val="22"/>
          <w:szCs w:val="22"/>
          <w:lang w:eastAsia="zh-CN"/>
        </w:rPr>
        <w:t xml:space="preserve">of the maternal smoking behavior.  </w:t>
      </w:r>
      <w:r w:rsidR="00F1485B" w:rsidRPr="00BF65D5">
        <w:rPr>
          <w:sz w:val="22"/>
          <w:szCs w:val="22"/>
        </w:rPr>
        <w:t xml:space="preserve">Point estimates of the association were based on the </w:t>
      </w:r>
      <w:r w:rsidR="00F1485B">
        <w:rPr>
          <w:sz w:val="22"/>
          <w:szCs w:val="22"/>
        </w:rPr>
        <w:t xml:space="preserve">slope parameter from the </w:t>
      </w:r>
      <w:r w:rsidR="00526544">
        <w:rPr>
          <w:rFonts w:hint="eastAsia"/>
          <w:sz w:val="22"/>
          <w:szCs w:val="22"/>
          <w:lang w:eastAsia="zh-CN"/>
        </w:rPr>
        <w:t>l</w:t>
      </w:r>
      <w:r w:rsidR="00526544">
        <w:rPr>
          <w:sz w:val="22"/>
          <w:szCs w:val="22"/>
          <w:lang w:eastAsia="zh-CN"/>
        </w:rPr>
        <w:t>inear</w:t>
      </w:r>
      <w:r w:rsidR="00F1485B" w:rsidRPr="00BF65D5">
        <w:rPr>
          <w:sz w:val="22"/>
          <w:szCs w:val="22"/>
        </w:rPr>
        <w:t xml:space="preserve"> regression analysis, and 95% confidence intervals and a two sided p value were computed using </w:t>
      </w:r>
      <w:r w:rsidR="00F1485B">
        <w:rPr>
          <w:rFonts w:hint="eastAsia"/>
          <w:sz w:val="22"/>
          <w:szCs w:val="22"/>
          <w:lang w:eastAsia="zh-CN"/>
        </w:rPr>
        <w:t xml:space="preserve">the </w:t>
      </w:r>
      <w:r w:rsidR="00F1485B">
        <w:rPr>
          <w:sz w:val="22"/>
          <w:szCs w:val="22"/>
        </w:rPr>
        <w:t xml:space="preserve">Wald statistics </w:t>
      </w:r>
      <w:r w:rsidR="00F1485B">
        <w:rPr>
          <w:rFonts w:hint="eastAsia"/>
          <w:sz w:val="22"/>
          <w:szCs w:val="22"/>
          <w:lang w:eastAsia="zh-CN"/>
        </w:rPr>
        <w:t>(</w:t>
      </w:r>
      <w:r w:rsidR="00F1485B" w:rsidRPr="00BF65D5">
        <w:rPr>
          <w:sz w:val="22"/>
          <w:szCs w:val="22"/>
        </w:rPr>
        <w:t>the regression slope estimate and its standard error</w:t>
      </w:r>
      <w:r w:rsidR="00F1485B">
        <w:rPr>
          <w:rFonts w:hint="eastAsia"/>
          <w:sz w:val="22"/>
          <w:szCs w:val="22"/>
          <w:lang w:eastAsia="zh-CN"/>
        </w:rPr>
        <w:t>)</w:t>
      </w:r>
      <w:r w:rsidR="00F1485B" w:rsidRPr="00BF65D5">
        <w:rPr>
          <w:sz w:val="22"/>
          <w:szCs w:val="22"/>
        </w:rPr>
        <w:t xml:space="preserve">. </w:t>
      </w:r>
    </w:p>
    <w:p w:rsidR="002209DC" w:rsidRDefault="00F1485B" w:rsidP="002209DC">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C80772">
        <w:rPr>
          <w:sz w:val="22"/>
          <w:szCs w:val="22"/>
        </w:rPr>
        <w:t xml:space="preserve">From </w:t>
      </w:r>
      <w:r w:rsidR="00C80772" w:rsidRPr="00C80772">
        <w:rPr>
          <w:sz w:val="22"/>
          <w:szCs w:val="22"/>
        </w:rPr>
        <w:t>linear regression analysis using Huber-White estimates of the standard error</w:t>
      </w:r>
      <w:r w:rsidRPr="0075510F">
        <w:rPr>
          <w:sz w:val="22"/>
          <w:szCs w:val="22"/>
        </w:rPr>
        <w:t xml:space="preserve">, we estimate that </w:t>
      </w:r>
      <w:r w:rsidR="004A67EF">
        <w:rPr>
          <w:sz w:val="22"/>
          <w:szCs w:val="22"/>
        </w:rPr>
        <w:t>the</w:t>
      </w:r>
      <w:r w:rsidR="004A67EF">
        <w:rPr>
          <w:rFonts w:hint="eastAsia"/>
          <w:sz w:val="22"/>
          <w:szCs w:val="22"/>
          <w:lang w:eastAsia="zh-CN"/>
        </w:rPr>
        <w:t xml:space="preserve"> mean probability </w:t>
      </w:r>
      <w:r>
        <w:rPr>
          <w:sz w:val="22"/>
          <w:szCs w:val="22"/>
        </w:rPr>
        <w:t xml:space="preserve">of </w:t>
      </w:r>
      <w:r>
        <w:rPr>
          <w:rFonts w:hint="eastAsia"/>
          <w:sz w:val="22"/>
          <w:szCs w:val="22"/>
          <w:lang w:eastAsia="zh-CN"/>
        </w:rPr>
        <w:t>delivery of infants who were small for gestational age</w:t>
      </w:r>
      <w:r>
        <w:rPr>
          <w:sz w:val="22"/>
          <w:szCs w:val="22"/>
        </w:rPr>
        <w:t xml:space="preserve"> is </w:t>
      </w:r>
      <w:r w:rsidR="004A67EF">
        <w:rPr>
          <w:rFonts w:hint="eastAsia"/>
          <w:sz w:val="22"/>
          <w:szCs w:val="22"/>
          <w:lang w:eastAsia="zh-CN"/>
        </w:rPr>
        <w:t>8.13%</w:t>
      </w:r>
      <w:r>
        <w:rPr>
          <w:sz w:val="22"/>
          <w:szCs w:val="22"/>
        </w:rPr>
        <w:t xml:space="preserve"> higher in the </w:t>
      </w:r>
      <w:r>
        <w:rPr>
          <w:rFonts w:hint="eastAsia"/>
          <w:sz w:val="22"/>
          <w:szCs w:val="22"/>
          <w:lang w:eastAsia="zh-CN"/>
        </w:rPr>
        <w:t>smoking</w:t>
      </w:r>
      <w:r w:rsidRPr="0075510F">
        <w:rPr>
          <w:sz w:val="22"/>
          <w:szCs w:val="22"/>
        </w:rPr>
        <w:t xml:space="preserve"> group</w:t>
      </w:r>
      <w:r>
        <w:rPr>
          <w:rFonts w:hint="eastAsia"/>
          <w:sz w:val="22"/>
          <w:szCs w:val="22"/>
          <w:lang w:eastAsia="zh-CN"/>
        </w:rPr>
        <w:t xml:space="preserve"> compared to the non-smoking group.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004E6C1D">
        <w:rPr>
          <w:rFonts w:hint="eastAsia"/>
          <w:sz w:val="22"/>
          <w:szCs w:val="22"/>
          <w:lang w:eastAsia="zh-CN"/>
        </w:rPr>
        <w:t xml:space="preserve">the probability of delivery of infants who were small for gestational age from the smoking group </w:t>
      </w:r>
      <w:r>
        <w:rPr>
          <w:sz w:val="22"/>
          <w:szCs w:val="22"/>
        </w:rPr>
        <w:t xml:space="preserve">was anywhere from </w:t>
      </w:r>
      <w:r>
        <w:rPr>
          <w:rFonts w:hint="eastAsia"/>
          <w:sz w:val="22"/>
          <w:szCs w:val="22"/>
          <w:lang w:eastAsia="zh-CN"/>
        </w:rPr>
        <w:t>2</w:t>
      </w:r>
      <w:r w:rsidR="005F5579">
        <w:rPr>
          <w:rFonts w:hint="eastAsia"/>
          <w:sz w:val="22"/>
          <w:szCs w:val="22"/>
          <w:lang w:eastAsia="zh-CN"/>
        </w:rPr>
        <w:t>.</w:t>
      </w:r>
      <w:r>
        <w:rPr>
          <w:rFonts w:hint="eastAsia"/>
          <w:sz w:val="22"/>
          <w:szCs w:val="22"/>
          <w:lang w:eastAsia="zh-CN"/>
        </w:rPr>
        <w:t>3</w:t>
      </w:r>
      <w:r w:rsidR="005F5579">
        <w:rPr>
          <w:rFonts w:hint="eastAsia"/>
          <w:sz w:val="22"/>
          <w:szCs w:val="22"/>
          <w:lang w:eastAsia="zh-CN"/>
        </w:rPr>
        <w:t>2</w:t>
      </w:r>
      <w:r>
        <w:rPr>
          <w:sz w:val="22"/>
          <w:szCs w:val="22"/>
        </w:rPr>
        <w:t xml:space="preserve">% </w:t>
      </w:r>
      <w:r w:rsidR="005F5579">
        <w:rPr>
          <w:rFonts w:hint="eastAsia"/>
          <w:sz w:val="22"/>
          <w:szCs w:val="22"/>
          <w:lang w:eastAsia="zh-CN"/>
        </w:rPr>
        <w:t>to</w:t>
      </w:r>
      <w:r>
        <w:rPr>
          <w:sz w:val="22"/>
          <w:szCs w:val="22"/>
        </w:rPr>
        <w:t xml:space="preserve"> </w:t>
      </w:r>
      <w:r w:rsidR="005F5579">
        <w:rPr>
          <w:rFonts w:hint="eastAsia"/>
          <w:sz w:val="22"/>
          <w:szCs w:val="22"/>
          <w:lang w:eastAsia="zh-CN"/>
        </w:rPr>
        <w:t>13.9</w:t>
      </w:r>
      <w:r w:rsidRPr="0075510F">
        <w:rPr>
          <w:sz w:val="22"/>
          <w:szCs w:val="22"/>
        </w:rPr>
        <w:t>%</w:t>
      </w:r>
      <w:r>
        <w:rPr>
          <w:sz w:val="22"/>
          <w:szCs w:val="22"/>
        </w:rPr>
        <w:t xml:space="preserve"> higher than </w:t>
      </w:r>
      <w:r w:rsidR="004E6C1D">
        <w:rPr>
          <w:rFonts w:hint="eastAsia"/>
          <w:sz w:val="22"/>
          <w:szCs w:val="22"/>
          <w:lang w:eastAsia="zh-CN"/>
        </w:rPr>
        <w:t xml:space="preserve">that of </w:t>
      </w:r>
      <w:r>
        <w:rPr>
          <w:sz w:val="22"/>
          <w:szCs w:val="22"/>
        </w:rPr>
        <w:t xml:space="preserve">the </w:t>
      </w:r>
      <w:r>
        <w:rPr>
          <w:rFonts w:hint="eastAsia"/>
          <w:sz w:val="22"/>
          <w:szCs w:val="22"/>
          <w:lang w:eastAsia="zh-CN"/>
        </w:rPr>
        <w:t>non-smoking</w:t>
      </w:r>
      <w:r>
        <w:rPr>
          <w:sz w:val="22"/>
          <w:szCs w:val="22"/>
        </w:rPr>
        <w:t xml:space="preserve"> group.</w:t>
      </w:r>
      <w:r w:rsidRPr="00A46EC9">
        <w:rPr>
          <w:sz w:val="22"/>
          <w:szCs w:val="22"/>
        </w:rPr>
        <w:t xml:space="preserve"> </w:t>
      </w:r>
      <w:r>
        <w:rPr>
          <w:rFonts w:hint="eastAsia"/>
          <w:sz w:val="22"/>
          <w:szCs w:val="22"/>
          <w:lang w:eastAsia="zh-CN"/>
        </w:rPr>
        <w:t xml:space="preserve">  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sidR="00EF71B3">
        <w:rPr>
          <w:rFonts w:hint="eastAsia"/>
          <w:sz w:val="22"/>
          <w:szCs w:val="22"/>
          <w:lang w:eastAsia="zh-CN"/>
        </w:rPr>
        <w:t>.006</w:t>
      </w:r>
      <w:r>
        <w:rPr>
          <w:sz w:val="22"/>
          <w:szCs w:val="22"/>
          <w:lang w:eastAsia="zh-CN"/>
        </w:rPr>
        <w:t>)</w:t>
      </w:r>
      <w:r>
        <w:rPr>
          <w:rFonts w:hint="eastAsia"/>
          <w:sz w:val="22"/>
          <w:szCs w:val="22"/>
          <w:lang w:eastAsia="zh-CN"/>
        </w:rPr>
        <w:t xml:space="preserve">.  Therefore, </w:t>
      </w:r>
      <w:r w:rsidRPr="008241EA">
        <w:rPr>
          <w:sz w:val="22"/>
          <w:szCs w:val="22"/>
          <w:lang w:eastAsia="zh-CN"/>
        </w:rPr>
        <w:t xml:space="preserve">we can reject the null hypothesis </w:t>
      </w:r>
      <w:r>
        <w:rPr>
          <w:sz w:val="22"/>
          <w:szCs w:val="22"/>
          <w:lang w:eastAsia="zh-CN"/>
        </w:rPr>
        <w:t xml:space="preserve">that the </w:t>
      </w:r>
      <w:r>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Pr="008241EA">
        <w:rPr>
          <w:sz w:val="22"/>
          <w:szCs w:val="22"/>
          <w:lang w:eastAsia="zh-CN"/>
        </w:rPr>
        <w:t>is associated</w:t>
      </w:r>
      <w:r>
        <w:rPr>
          <w:rFonts w:hint="eastAsia"/>
          <w:sz w:val="22"/>
          <w:szCs w:val="22"/>
          <w:lang w:eastAsia="zh-CN"/>
        </w:rPr>
        <w:t xml:space="preserve"> with maternal smoking behavior</w:t>
      </w:r>
      <w:r w:rsidRPr="008241EA">
        <w:rPr>
          <w:sz w:val="22"/>
          <w:szCs w:val="22"/>
          <w:lang w:eastAsia="zh-CN"/>
        </w:rPr>
        <w:t>.</w:t>
      </w:r>
      <w:r w:rsidRPr="008241EA">
        <w:rPr>
          <w:rFonts w:hint="eastAsia"/>
          <w:sz w:val="22"/>
          <w:szCs w:val="22"/>
          <w:lang w:eastAsia="zh-CN"/>
        </w:rPr>
        <w:t xml:space="preserve"> </w:t>
      </w:r>
      <w:r>
        <w:rPr>
          <w:rFonts w:hint="eastAsia"/>
          <w:sz w:val="22"/>
          <w:szCs w:val="22"/>
          <w:lang w:eastAsia="zh-CN"/>
        </w:rPr>
        <w:t xml:space="preserve">  </w:t>
      </w:r>
    </w:p>
    <w:p w:rsidR="0018289E" w:rsidRDefault="0018289E" w:rsidP="002209DC">
      <w:pPr>
        <w:autoSpaceDE w:val="0"/>
        <w:autoSpaceDN w:val="0"/>
        <w:adjustRightInd w:val="0"/>
        <w:spacing w:after="120"/>
        <w:ind w:left="1440"/>
        <w:rPr>
          <w:sz w:val="22"/>
          <w:szCs w:val="22"/>
          <w:lang w:eastAsia="zh-CN"/>
        </w:rPr>
      </w:pPr>
    </w:p>
    <w:p w:rsidR="002209DC" w:rsidRDefault="00551CCC" w:rsidP="002209DC">
      <w:pPr>
        <w:numPr>
          <w:ilvl w:val="1"/>
          <w:numId w:val="19"/>
        </w:numPr>
        <w:autoSpaceDE w:val="0"/>
        <w:autoSpaceDN w:val="0"/>
        <w:adjustRightInd w:val="0"/>
        <w:spacing w:after="120"/>
        <w:rPr>
          <w:sz w:val="22"/>
          <w:szCs w:val="22"/>
          <w:lang w:eastAsia="zh-CN"/>
        </w:rPr>
      </w:pPr>
      <w:r>
        <w:rPr>
          <w:b/>
          <w:sz w:val="22"/>
          <w:szCs w:val="22"/>
          <w:lang w:eastAsia="zh-CN"/>
        </w:rPr>
        <w:t xml:space="preserve">Answers: </w:t>
      </w:r>
      <w:proofErr w:type="spellStart"/>
      <w:r w:rsidR="002209DC">
        <w:rPr>
          <w:rFonts w:hint="eastAsia"/>
          <w:sz w:val="22"/>
          <w:szCs w:val="22"/>
          <w:lang w:eastAsia="zh-CN"/>
        </w:rPr>
        <w:t>Prob</w:t>
      </w:r>
      <w:proofErr w:type="spellEnd"/>
      <w:r w:rsidR="002209DC">
        <w:rPr>
          <w:rFonts w:hint="eastAsia"/>
          <w:sz w:val="22"/>
          <w:szCs w:val="22"/>
          <w:lang w:eastAsia="zh-CN"/>
        </w:rPr>
        <w:t>(</w:t>
      </w:r>
      <w:proofErr w:type="spellStart"/>
      <w:r w:rsidR="002209DC">
        <w:rPr>
          <w:rFonts w:hint="eastAsia"/>
          <w:sz w:val="22"/>
          <w:szCs w:val="22"/>
          <w:lang w:eastAsia="zh-CN"/>
        </w:rPr>
        <w:t>sga</w:t>
      </w:r>
      <w:proofErr w:type="spellEnd"/>
      <w:r w:rsidR="002209DC">
        <w:rPr>
          <w:rFonts w:hint="eastAsia"/>
          <w:sz w:val="22"/>
          <w:szCs w:val="22"/>
          <w:lang w:eastAsia="zh-CN"/>
        </w:rPr>
        <w:t xml:space="preserve">) = 0.113+0.081 </w:t>
      </w:r>
      <w:r w:rsidR="002209DC">
        <w:rPr>
          <w:sz w:val="22"/>
          <w:szCs w:val="22"/>
          <w:lang w:eastAsia="zh-CN"/>
        </w:rPr>
        <w:t>×</w:t>
      </w:r>
      <w:r w:rsidR="002209DC">
        <w:rPr>
          <w:rFonts w:hint="eastAsia"/>
          <w:sz w:val="22"/>
          <w:szCs w:val="22"/>
          <w:lang w:eastAsia="zh-CN"/>
        </w:rPr>
        <w:t xml:space="preserve"> </w:t>
      </w:r>
      <w:proofErr w:type="spellStart"/>
      <w:r w:rsidR="002209DC">
        <w:rPr>
          <w:rFonts w:hint="eastAsia"/>
          <w:sz w:val="22"/>
          <w:szCs w:val="22"/>
          <w:lang w:eastAsia="zh-CN"/>
        </w:rPr>
        <w:t>smokerst</w:t>
      </w:r>
      <w:proofErr w:type="spellEnd"/>
    </w:p>
    <w:p w:rsidR="002209DC" w:rsidRDefault="002209DC" w:rsidP="002209DC">
      <w:pPr>
        <w:autoSpaceDE w:val="0"/>
        <w:autoSpaceDN w:val="0"/>
        <w:adjustRightInd w:val="0"/>
        <w:spacing w:after="120"/>
        <w:ind w:left="1440"/>
        <w:rPr>
          <w:sz w:val="22"/>
          <w:szCs w:val="22"/>
          <w:lang w:eastAsia="zh-CN"/>
        </w:rPr>
      </w:pPr>
      <w:r>
        <w:rPr>
          <w:rFonts w:hint="eastAsia"/>
          <w:sz w:val="22"/>
          <w:szCs w:val="22"/>
          <w:lang w:eastAsia="zh-CN"/>
        </w:rPr>
        <w:t xml:space="preserve">Odds = </w:t>
      </w:r>
      <w:proofErr w:type="spellStart"/>
      <w:r>
        <w:rPr>
          <w:rFonts w:hint="eastAsia"/>
          <w:sz w:val="22"/>
          <w:szCs w:val="22"/>
          <w:lang w:eastAsia="zh-CN"/>
        </w:rPr>
        <w:t>Prob</w:t>
      </w:r>
      <w:proofErr w:type="spellEnd"/>
      <w:proofErr w:type="gramStart"/>
      <w:r>
        <w:rPr>
          <w:rFonts w:hint="eastAsia"/>
          <w:sz w:val="22"/>
          <w:szCs w:val="22"/>
          <w:lang w:eastAsia="zh-CN"/>
        </w:rPr>
        <w:t>/(</w:t>
      </w:r>
      <w:proofErr w:type="gramEnd"/>
      <w:r>
        <w:rPr>
          <w:rFonts w:hint="eastAsia"/>
          <w:sz w:val="22"/>
          <w:szCs w:val="22"/>
          <w:lang w:eastAsia="zh-CN"/>
        </w:rPr>
        <w:t>1-Prob)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0979B3" w:rsidRPr="005B1488" w:rsidTr="002E50E1">
        <w:tc>
          <w:tcPr>
            <w:tcW w:w="2758" w:type="dxa"/>
            <w:shd w:val="clear" w:color="auto" w:fill="auto"/>
            <w:vAlign w:val="bottom"/>
          </w:tcPr>
          <w:p w:rsidR="000979B3" w:rsidRPr="005B1488" w:rsidRDefault="000979B3" w:rsidP="00B7762F">
            <w:pPr>
              <w:autoSpaceDE w:val="0"/>
              <w:autoSpaceDN w:val="0"/>
              <w:adjustRightInd w:val="0"/>
              <w:spacing w:after="120"/>
              <w:jc w:val="center"/>
              <w:rPr>
                <w:sz w:val="22"/>
                <w:szCs w:val="22"/>
                <w:lang w:eastAsia="zh-CN"/>
              </w:rPr>
            </w:pPr>
          </w:p>
        </w:tc>
        <w:tc>
          <w:tcPr>
            <w:tcW w:w="2693" w:type="dxa"/>
            <w:shd w:val="clear" w:color="auto" w:fill="auto"/>
            <w:vAlign w:val="bottom"/>
          </w:tcPr>
          <w:p w:rsidR="000979B3" w:rsidRPr="005B1488" w:rsidRDefault="000979B3" w:rsidP="00B7762F">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rsidR="000979B3" w:rsidRPr="005B1488" w:rsidRDefault="000979B3" w:rsidP="00B7762F">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0979B3" w:rsidRPr="005B1488" w:rsidTr="002E50E1">
        <w:tc>
          <w:tcPr>
            <w:tcW w:w="2758" w:type="dxa"/>
            <w:shd w:val="clear" w:color="auto" w:fill="auto"/>
            <w:vAlign w:val="center"/>
          </w:tcPr>
          <w:p w:rsidR="000979B3" w:rsidRPr="005B1488" w:rsidRDefault="000979B3" w:rsidP="000979B3">
            <w:pPr>
              <w:autoSpaceDE w:val="0"/>
              <w:autoSpaceDN w:val="0"/>
              <w:adjustRightInd w:val="0"/>
              <w:spacing w:after="120"/>
              <w:jc w:val="center"/>
              <w:rPr>
                <w:sz w:val="22"/>
                <w:szCs w:val="22"/>
                <w:lang w:eastAsia="zh-CN"/>
              </w:rPr>
            </w:pPr>
            <w:r w:rsidRPr="005B1488">
              <w:rPr>
                <w:sz w:val="22"/>
                <w:szCs w:val="22"/>
                <w:lang w:eastAsia="zh-CN"/>
              </w:rPr>
              <w:t>Probability</w:t>
            </w:r>
            <w:r w:rsidRPr="005B1488">
              <w:rPr>
                <w:rFonts w:hint="eastAsia"/>
                <w:sz w:val="22"/>
                <w:szCs w:val="22"/>
                <w:lang w:eastAsia="zh-CN"/>
              </w:rPr>
              <w:t xml:space="preserve"> </w:t>
            </w:r>
          </w:p>
        </w:tc>
        <w:tc>
          <w:tcPr>
            <w:tcW w:w="2693" w:type="dxa"/>
            <w:shd w:val="clear" w:color="auto" w:fill="auto"/>
            <w:vAlign w:val="bottom"/>
          </w:tcPr>
          <w:p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0.194</w:t>
            </w:r>
          </w:p>
        </w:tc>
        <w:tc>
          <w:tcPr>
            <w:tcW w:w="2685" w:type="dxa"/>
            <w:shd w:val="clear" w:color="auto" w:fill="auto"/>
            <w:vAlign w:val="bottom"/>
          </w:tcPr>
          <w:p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0.113</w:t>
            </w:r>
          </w:p>
        </w:tc>
      </w:tr>
      <w:tr w:rsidR="000979B3" w:rsidRPr="005B1488" w:rsidTr="002E50E1">
        <w:tc>
          <w:tcPr>
            <w:tcW w:w="2758" w:type="dxa"/>
            <w:shd w:val="clear" w:color="auto" w:fill="auto"/>
            <w:vAlign w:val="center"/>
          </w:tcPr>
          <w:p w:rsidR="000979B3" w:rsidRPr="005B1488" w:rsidRDefault="000979B3" w:rsidP="00B7762F">
            <w:pPr>
              <w:autoSpaceDE w:val="0"/>
              <w:autoSpaceDN w:val="0"/>
              <w:adjustRightInd w:val="0"/>
              <w:spacing w:after="120"/>
              <w:jc w:val="center"/>
              <w:rPr>
                <w:sz w:val="22"/>
                <w:szCs w:val="22"/>
                <w:lang w:eastAsia="zh-CN"/>
              </w:rPr>
            </w:pPr>
            <w:r>
              <w:rPr>
                <w:rFonts w:hint="eastAsia"/>
                <w:sz w:val="22"/>
                <w:szCs w:val="22"/>
                <w:lang w:eastAsia="zh-CN"/>
              </w:rPr>
              <w:t>Odds</w:t>
            </w:r>
          </w:p>
        </w:tc>
        <w:tc>
          <w:tcPr>
            <w:tcW w:w="2693" w:type="dxa"/>
            <w:shd w:val="clear" w:color="auto" w:fill="auto"/>
            <w:vAlign w:val="bottom"/>
          </w:tcPr>
          <w:p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0.241</w:t>
            </w:r>
          </w:p>
        </w:tc>
        <w:tc>
          <w:tcPr>
            <w:tcW w:w="2685" w:type="dxa"/>
            <w:shd w:val="clear" w:color="auto" w:fill="auto"/>
            <w:vAlign w:val="bottom"/>
          </w:tcPr>
          <w:p w:rsidR="000979B3" w:rsidRPr="005B1488" w:rsidRDefault="0094703B" w:rsidP="00B7762F">
            <w:pPr>
              <w:autoSpaceDE w:val="0"/>
              <w:autoSpaceDN w:val="0"/>
              <w:adjustRightInd w:val="0"/>
              <w:spacing w:after="120"/>
              <w:jc w:val="center"/>
              <w:rPr>
                <w:sz w:val="22"/>
                <w:szCs w:val="22"/>
                <w:lang w:eastAsia="zh-CN"/>
              </w:rPr>
            </w:pPr>
            <w:r>
              <w:rPr>
                <w:rFonts w:hint="eastAsia"/>
                <w:sz w:val="22"/>
                <w:szCs w:val="22"/>
                <w:lang w:eastAsia="zh-CN"/>
              </w:rPr>
              <w:t>0.127</w:t>
            </w:r>
          </w:p>
        </w:tc>
      </w:tr>
    </w:tbl>
    <w:p w:rsidR="002E50E1" w:rsidRPr="00087BFF" w:rsidRDefault="002E50E1" w:rsidP="002E50E1">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w:t>
      </w:r>
      <w:r w:rsidR="00B64AA0">
        <w:rPr>
          <w:sz w:val="22"/>
          <w:szCs w:val="22"/>
        </w:rPr>
        <w:t>linear</w:t>
      </w:r>
      <w:r>
        <w:rPr>
          <w:sz w:val="22"/>
          <w:szCs w:val="22"/>
        </w:rPr>
        <w:t xml:space="preserve"> regression model is a </w:t>
      </w:r>
      <w:r w:rsidR="00B64AA0">
        <w:rPr>
          <w:sz w:val="22"/>
          <w:szCs w:val="22"/>
        </w:rPr>
        <w:t>saturated model, the fitted probabilities</w:t>
      </w:r>
      <w:r>
        <w:rPr>
          <w:sz w:val="22"/>
          <w:szCs w:val="22"/>
        </w:rPr>
        <w:t xml:space="preserve"> with the regression model would equa</w:t>
      </w:r>
      <w:r w:rsidR="00B64AA0">
        <w:rPr>
          <w:sz w:val="22"/>
          <w:szCs w:val="22"/>
        </w:rPr>
        <w:t>l to the sample probabilities</w:t>
      </w:r>
      <w:r>
        <w:rPr>
          <w:sz w:val="22"/>
          <w:szCs w:val="22"/>
        </w:rPr>
        <w:t xml:space="preserve">. </w:t>
      </w:r>
    </w:p>
    <w:p w:rsidR="00442608" w:rsidRDefault="00442608" w:rsidP="00442608">
      <w:pPr>
        <w:numPr>
          <w:ilvl w:val="1"/>
          <w:numId w:val="19"/>
        </w:numPr>
        <w:autoSpaceDE w:val="0"/>
        <w:autoSpaceDN w:val="0"/>
        <w:adjustRightInd w:val="0"/>
        <w:spacing w:after="120"/>
        <w:rPr>
          <w:sz w:val="22"/>
          <w:szCs w:val="22"/>
        </w:rPr>
      </w:pPr>
      <w:r>
        <w:rPr>
          <w:rFonts w:hint="eastAsia"/>
          <w:sz w:val="22"/>
          <w:szCs w:val="22"/>
          <w:lang w:eastAsia="zh-CN"/>
        </w:rPr>
        <w:t>Three other analysis</w:t>
      </w:r>
    </w:p>
    <w:p w:rsidR="00763FB4" w:rsidRDefault="00763FB4" w:rsidP="00763FB4">
      <w:pPr>
        <w:numPr>
          <w:ilvl w:val="2"/>
          <w:numId w:val="19"/>
        </w:numPr>
        <w:autoSpaceDE w:val="0"/>
        <w:autoSpaceDN w:val="0"/>
        <w:adjustRightInd w:val="0"/>
        <w:spacing w:after="120"/>
        <w:rPr>
          <w:sz w:val="22"/>
          <w:szCs w:val="22"/>
        </w:rPr>
      </w:pPr>
      <w:r>
        <w:rPr>
          <w:sz w:val="22"/>
          <w:szCs w:val="22"/>
        </w:rPr>
        <w:t>You create an indicator NONSMOKER that the mother was a nonsmoker, and you fit a linear regression model of response SGA on predictor NONSMOKER.</w:t>
      </w:r>
    </w:p>
    <w:p w:rsidR="00B439FC" w:rsidRDefault="00551CCC" w:rsidP="00442608">
      <w:pPr>
        <w:autoSpaceDE w:val="0"/>
        <w:autoSpaceDN w:val="0"/>
        <w:adjustRightInd w:val="0"/>
        <w:spacing w:after="120"/>
        <w:ind w:left="2160"/>
        <w:rPr>
          <w:b/>
          <w:sz w:val="22"/>
          <w:szCs w:val="22"/>
          <w:lang w:eastAsia="zh-CN"/>
        </w:rPr>
      </w:pPr>
      <w:r>
        <w:rPr>
          <w:b/>
          <w:sz w:val="22"/>
          <w:szCs w:val="22"/>
          <w:lang w:eastAsia="zh-CN"/>
        </w:rPr>
        <w:t xml:space="preserve">Answers: </w:t>
      </w:r>
    </w:p>
    <w:p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v:shape id="_x0000_i1034" type="#_x0000_t75" style="width:99.75pt;height:15.75pt" o:ole="">
            <v:imagedata r:id="rId22" o:title=""/>
          </v:shape>
          <o:OLEObject Type="Embed" ProgID="Equation.3" ShapeID="_x0000_i1034" DrawAspect="Content" ObjectID="_1484370777" r:id="rId23"/>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B5026F" w:rsidRDefault="00B5026F" w:rsidP="00B5026F">
      <w:pPr>
        <w:autoSpaceDE w:val="0"/>
        <w:autoSpaceDN w:val="0"/>
        <w:adjustRightInd w:val="0"/>
        <w:spacing w:after="120"/>
        <w:ind w:left="2160"/>
        <w:rPr>
          <w:sz w:val="22"/>
          <w:szCs w:val="22"/>
        </w:rPr>
      </w:pPr>
      <w:r w:rsidRPr="00B15A3D">
        <w:rPr>
          <w:position w:val="-10"/>
        </w:rPr>
        <w:object w:dxaOrig="1980" w:dyaOrig="320">
          <v:shape id="_x0000_i1035" type="#_x0000_t75" style="width:99.75pt;height:15.75pt" o:ole="">
            <v:imagedata r:id="rId24" o:title=""/>
          </v:shape>
          <o:OLEObject Type="Embed" ProgID="Equation.3" ShapeID="_x0000_i1035" DrawAspect="Content" ObjectID="_1484370778" r:id="rId25"/>
        </w:object>
      </w:r>
      <w:r>
        <w:t xml:space="preserve"> </w: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B5026F" w:rsidRDefault="00B5026F" w:rsidP="00B5026F">
      <w:pPr>
        <w:autoSpaceDE w:val="0"/>
        <w:autoSpaceDN w:val="0"/>
        <w:adjustRightInd w:val="0"/>
        <w:spacing w:after="120"/>
        <w:ind w:left="2160" w:firstLine="720"/>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rsidR="00B5026F" w:rsidRDefault="00B5026F" w:rsidP="00B5026F">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rsidR="00B5026F" w:rsidRDefault="00B5026F" w:rsidP="00B5026F">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w:t>
      </w:r>
      <w:r w:rsidRPr="00B15A3D">
        <w:rPr>
          <w:position w:val="-10"/>
        </w:rPr>
        <w:object w:dxaOrig="2480" w:dyaOrig="320">
          <v:shape id="_x0000_i1036" type="#_x0000_t75" style="width:123.75pt;height:15.75pt" o:ole="">
            <v:imagedata r:id="rId26" o:title=""/>
          </v:shape>
          <o:OLEObject Type="Embed" ProgID="Equation.3" ShapeID="_x0000_i1036" DrawAspect="Content" ObjectID="_1484370779" r:id="rId27"/>
        </w:object>
      </w:r>
    </w:p>
    <w:p w:rsidR="00442608" w:rsidRDefault="00442608" w:rsidP="00442608">
      <w:pPr>
        <w:autoSpaceDE w:val="0"/>
        <w:autoSpaceDN w:val="0"/>
        <w:adjustRightInd w:val="0"/>
        <w:spacing w:after="120"/>
        <w:ind w:left="2160"/>
        <w:rPr>
          <w:sz w:val="22"/>
          <w:szCs w:val="22"/>
          <w:lang w:eastAsia="zh-CN"/>
        </w:rPr>
      </w:pPr>
      <w:r w:rsidRPr="005918B1">
        <w:rPr>
          <w:sz w:val="22"/>
          <w:szCs w:val="22"/>
        </w:rPr>
        <w:t>The</w:t>
      </w:r>
      <w:r>
        <w:rPr>
          <w:sz w:val="22"/>
          <w:szCs w:val="22"/>
        </w:rPr>
        <w:t xml:space="preserve"> estimated slope from the l</w:t>
      </w:r>
      <w:r w:rsidR="00E945F1">
        <w:rPr>
          <w:sz w:val="22"/>
          <w:szCs w:val="22"/>
          <w:lang w:eastAsia="zh-CN"/>
        </w:rPr>
        <w:t>inear</w:t>
      </w:r>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3a. </w:t>
      </w:r>
    </w:p>
    <w:p w:rsidR="00442608" w:rsidRDefault="00442608" w:rsidP="00442608">
      <w:pPr>
        <w:autoSpaceDE w:val="0"/>
        <w:autoSpaceDN w:val="0"/>
        <w:adjustRightInd w:val="0"/>
        <w:spacing w:after="120"/>
        <w:ind w:left="2160"/>
        <w:rPr>
          <w:sz w:val="22"/>
          <w:szCs w:val="22"/>
          <w:lang w:eastAsia="zh-CN"/>
        </w:rPr>
      </w:pPr>
      <w:r w:rsidRPr="005918B1">
        <w:rPr>
          <w:sz w:val="22"/>
          <w:szCs w:val="22"/>
        </w:rPr>
        <w:lastRenderedPageBreak/>
        <w:t>The est</w:t>
      </w:r>
      <w:r>
        <w:rPr>
          <w:sz w:val="22"/>
          <w:szCs w:val="22"/>
        </w:rPr>
        <w:t>imated intercept from the l</w:t>
      </w:r>
      <w:r>
        <w:rPr>
          <w:rFonts w:hint="eastAsia"/>
          <w:sz w:val="22"/>
          <w:szCs w:val="22"/>
          <w:lang w:eastAsia="zh-CN"/>
        </w:rPr>
        <w:t>ogistic</w:t>
      </w:r>
      <w:r w:rsidRPr="005918B1">
        <w:rPr>
          <w:sz w:val="22"/>
          <w:szCs w:val="22"/>
        </w:rPr>
        <w:t xml:space="preserve"> regression will be </w:t>
      </w:r>
      <w:r>
        <w:rPr>
          <w:rFonts w:hint="eastAsia"/>
          <w:sz w:val="22"/>
          <w:szCs w:val="22"/>
          <w:lang w:eastAsia="zh-CN"/>
        </w:rPr>
        <w:t>different from t</w:t>
      </w:r>
      <w:r>
        <w:rPr>
          <w:sz w:val="22"/>
          <w:szCs w:val="22"/>
        </w:rPr>
        <w:t xml:space="preserve">he </w:t>
      </w:r>
      <w:r>
        <w:rPr>
          <w:rFonts w:hint="eastAsia"/>
          <w:sz w:val="22"/>
          <w:szCs w:val="22"/>
          <w:lang w:eastAsia="zh-CN"/>
        </w:rPr>
        <w:t>one obtained</w:t>
      </w:r>
      <w:r w:rsidRPr="005918B1">
        <w:rPr>
          <w:sz w:val="22"/>
          <w:szCs w:val="22"/>
        </w:rPr>
        <w:t xml:space="preserve"> </w:t>
      </w:r>
      <w:r>
        <w:rPr>
          <w:rFonts w:hint="eastAsia"/>
          <w:sz w:val="22"/>
          <w:szCs w:val="22"/>
          <w:lang w:eastAsia="zh-CN"/>
        </w:rPr>
        <w:t xml:space="preserve">in problem 3a. </w:t>
      </w:r>
    </w:p>
    <w:p w:rsidR="00442608" w:rsidRDefault="00442608" w:rsidP="00442608">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l</w:t>
      </w:r>
      <w:r w:rsidR="00E945F1">
        <w:rPr>
          <w:sz w:val="22"/>
          <w:szCs w:val="22"/>
          <w:lang w:eastAsia="zh-CN"/>
        </w:rPr>
        <w:t>inear</w:t>
      </w:r>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rsidR="00442608" w:rsidRDefault="00442608" w:rsidP="00442608">
      <w:pPr>
        <w:autoSpaceDE w:val="0"/>
        <w:autoSpaceDN w:val="0"/>
        <w:adjustRightInd w:val="0"/>
        <w:spacing w:after="120"/>
        <w:ind w:left="2160"/>
        <w:rPr>
          <w:sz w:val="22"/>
          <w:szCs w:val="22"/>
          <w:lang w:eastAsia="zh-CN"/>
        </w:rPr>
      </w:pPr>
      <w:r w:rsidRPr="005918B1">
        <w:rPr>
          <w:sz w:val="22"/>
          <w:szCs w:val="22"/>
        </w:rPr>
        <w:t>The standard error f</w:t>
      </w:r>
      <w:r>
        <w:rPr>
          <w:sz w:val="22"/>
          <w:szCs w:val="22"/>
        </w:rPr>
        <w:t>or the intercept from the l</w:t>
      </w:r>
      <w:r w:rsidR="00E945F1">
        <w:rPr>
          <w:sz w:val="22"/>
          <w:szCs w:val="22"/>
          <w:lang w:eastAsia="zh-CN"/>
        </w:rPr>
        <w:t>inear</w:t>
      </w:r>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rsidR="00442608" w:rsidRDefault="00442608" w:rsidP="00442608">
      <w:pPr>
        <w:autoSpaceDE w:val="0"/>
        <w:autoSpaceDN w:val="0"/>
        <w:adjustRightInd w:val="0"/>
        <w:spacing w:after="120"/>
        <w:ind w:left="2160"/>
        <w:rPr>
          <w:sz w:val="22"/>
          <w:szCs w:val="22"/>
          <w:lang w:eastAsia="zh-CN"/>
        </w:rPr>
      </w:pPr>
      <w:r w:rsidRPr="005918B1">
        <w:rPr>
          <w:sz w:val="22"/>
          <w:szCs w:val="22"/>
        </w:rPr>
        <w:t xml:space="preserve">The two-sided p value from </w:t>
      </w:r>
      <w:r>
        <w:rPr>
          <w:sz w:val="22"/>
          <w:szCs w:val="22"/>
        </w:rPr>
        <w:t>the l</w:t>
      </w:r>
      <w:r w:rsidR="00E945F1">
        <w:rPr>
          <w:sz w:val="22"/>
          <w:szCs w:val="22"/>
          <w:lang w:eastAsia="zh-CN"/>
        </w:rPr>
        <w:t>inear</w:t>
      </w:r>
      <w:r w:rsidRPr="005918B1">
        <w:rPr>
          <w:sz w:val="22"/>
          <w:szCs w:val="22"/>
        </w:rPr>
        <w:t xml:space="preserve"> regression will be exactly 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rsidR="00442608" w:rsidRDefault="00442608" w:rsidP="00442608">
      <w:pPr>
        <w:autoSpaceDE w:val="0"/>
        <w:autoSpaceDN w:val="0"/>
        <w:adjustRightInd w:val="0"/>
        <w:spacing w:after="120"/>
        <w:ind w:left="2160"/>
        <w:rPr>
          <w:sz w:val="22"/>
          <w:szCs w:val="22"/>
        </w:rPr>
      </w:pPr>
      <w:r>
        <w:rPr>
          <w:rFonts w:hint="eastAsia"/>
          <w:sz w:val="22"/>
          <w:szCs w:val="22"/>
          <w:lang w:eastAsia="zh-CN"/>
        </w:rPr>
        <w:t>T</w:t>
      </w:r>
      <w:r w:rsidRPr="005918B1">
        <w:rPr>
          <w:sz w:val="22"/>
          <w:szCs w:val="22"/>
        </w:rPr>
        <w:t xml:space="preserve">he 95% confidence intervals for the slope </w:t>
      </w:r>
      <w:r>
        <w:rPr>
          <w:sz w:val="22"/>
          <w:szCs w:val="22"/>
        </w:rPr>
        <w:t>from the l</w:t>
      </w:r>
      <w:r w:rsidR="00E945F1">
        <w:rPr>
          <w:sz w:val="22"/>
          <w:szCs w:val="22"/>
          <w:lang w:eastAsia="zh-CN"/>
        </w:rPr>
        <w:t>inear</w:t>
      </w:r>
      <w:r w:rsidRPr="005918B1">
        <w:rPr>
          <w:sz w:val="22"/>
          <w:szCs w:val="22"/>
        </w:rPr>
        <w:t xml:space="preserve"> regression will be exactly equal </w:t>
      </w:r>
      <w:r>
        <w:rPr>
          <w:rFonts w:hint="eastAsia"/>
          <w:sz w:val="22"/>
          <w:szCs w:val="22"/>
          <w:lang w:eastAsia="zh-CN"/>
        </w:rPr>
        <w:t>i</w:t>
      </w:r>
      <w:r w:rsidRPr="005918B1">
        <w:rPr>
          <w:sz w:val="22"/>
          <w:szCs w:val="22"/>
        </w:rPr>
        <w:t xml:space="preserve">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in problem 3a.</w:t>
      </w:r>
    </w:p>
    <w:p w:rsidR="00442608" w:rsidRDefault="00442608" w:rsidP="00442608">
      <w:pPr>
        <w:numPr>
          <w:ilvl w:val="2"/>
          <w:numId w:val="19"/>
        </w:numPr>
        <w:autoSpaceDE w:val="0"/>
        <w:autoSpaceDN w:val="0"/>
        <w:adjustRightInd w:val="0"/>
        <w:spacing w:after="120"/>
        <w:rPr>
          <w:sz w:val="22"/>
          <w:szCs w:val="22"/>
        </w:rPr>
      </w:pPr>
      <w:r>
        <w:rPr>
          <w:sz w:val="22"/>
          <w:szCs w:val="22"/>
        </w:rPr>
        <w:t>You create an indicator NOTSGA that the infant was not small for gestati</w:t>
      </w:r>
      <w:r w:rsidR="00763FB4">
        <w:rPr>
          <w:sz w:val="22"/>
          <w:szCs w:val="22"/>
        </w:rPr>
        <w:t>onal age, and you fit a linear</w:t>
      </w:r>
      <w:r>
        <w:rPr>
          <w:sz w:val="22"/>
          <w:szCs w:val="22"/>
        </w:rPr>
        <w:t xml:space="preserve"> regression model of response NOTSGA on predictor SMOKER.</w:t>
      </w:r>
    </w:p>
    <w:p w:rsidR="00242154" w:rsidRDefault="00551CCC" w:rsidP="00442608">
      <w:pPr>
        <w:autoSpaceDE w:val="0"/>
        <w:autoSpaceDN w:val="0"/>
        <w:adjustRightInd w:val="0"/>
        <w:spacing w:after="120"/>
        <w:ind w:left="2160"/>
        <w:rPr>
          <w:b/>
          <w:sz w:val="22"/>
          <w:szCs w:val="22"/>
          <w:lang w:eastAsia="zh-CN"/>
        </w:rPr>
      </w:pPr>
      <w:r>
        <w:rPr>
          <w:b/>
          <w:sz w:val="22"/>
          <w:szCs w:val="22"/>
          <w:lang w:eastAsia="zh-CN"/>
        </w:rPr>
        <w:t xml:space="preserve">Answers: </w:t>
      </w:r>
    </w:p>
    <w:p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v:shape id="_x0000_i1037" type="#_x0000_t75" style="width:99.75pt;height:15.75pt" o:ole="">
            <v:imagedata r:id="rId22" o:title=""/>
          </v:shape>
          <o:OLEObject Type="Embed" ProgID="Equation.3" ShapeID="_x0000_i1037" DrawAspect="Content" ObjectID="_1484370780" r:id="rId28"/>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242154" w:rsidRDefault="00242154" w:rsidP="00242154">
      <w:pPr>
        <w:autoSpaceDE w:val="0"/>
        <w:autoSpaceDN w:val="0"/>
        <w:adjustRightInd w:val="0"/>
        <w:spacing w:after="120"/>
        <w:ind w:left="2160"/>
        <w:rPr>
          <w:sz w:val="22"/>
          <w:szCs w:val="22"/>
        </w:rPr>
      </w:pPr>
      <w:r w:rsidRPr="00CF2F7C">
        <w:rPr>
          <w:position w:val="-10"/>
          <w:sz w:val="22"/>
          <w:szCs w:val="22"/>
        </w:rPr>
        <w:object w:dxaOrig="4900" w:dyaOrig="320">
          <v:shape id="_x0000_i1038" type="#_x0000_t75" style="width:245.25pt;height:15.75pt" o:ole="">
            <v:imagedata r:id="rId29" o:title=""/>
          </v:shape>
          <o:OLEObject Type="Embed" ProgID="Equation.3" ShapeID="_x0000_i1038" DrawAspect="Content" ObjectID="_1484370781" r:id="rId30"/>
        </w:object>
      </w:r>
    </w:p>
    <w:p w:rsidR="00242154" w:rsidRDefault="00242154" w:rsidP="00242154">
      <w:pPr>
        <w:autoSpaceDE w:val="0"/>
        <w:autoSpaceDN w:val="0"/>
        <w:adjustRightInd w:val="0"/>
        <w:spacing w:after="120"/>
        <w:ind w:left="1440" w:firstLine="720"/>
        <w:rPr>
          <w:sz w:val="22"/>
          <w:szCs w:val="22"/>
        </w:rPr>
      </w:pPr>
      <w:r>
        <w:t xml:space="preserve">                                                  = </w:t>
      </w:r>
      <w:r>
        <w:rPr>
          <w:sz w:val="22"/>
          <w:szCs w:val="22"/>
        </w:rPr>
        <w:t xml:space="preserve">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 xml:space="preserve">smoker) </w:t>
      </w:r>
    </w:p>
    <w:p w:rsidR="00242154" w:rsidRDefault="00242154" w:rsidP="00242154">
      <w:pPr>
        <w:autoSpaceDE w:val="0"/>
        <w:autoSpaceDN w:val="0"/>
        <w:adjustRightInd w:val="0"/>
        <w:spacing w:after="120"/>
        <w:ind w:left="1440" w:firstLine="720"/>
        <w:rPr>
          <w:sz w:val="22"/>
          <w:szCs w:val="22"/>
        </w:rPr>
      </w:pPr>
      <w:r>
        <w:rPr>
          <w:sz w:val="22"/>
          <w:szCs w:val="22"/>
        </w:rPr>
        <w:t xml:space="preserve">                                             = 1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442608" w:rsidRPr="00257AC9" w:rsidRDefault="00442608" w:rsidP="00442608">
      <w:pPr>
        <w:autoSpaceDE w:val="0"/>
        <w:autoSpaceDN w:val="0"/>
        <w:adjustRightInd w:val="0"/>
        <w:spacing w:after="120"/>
        <w:ind w:left="2160"/>
        <w:rPr>
          <w:sz w:val="22"/>
          <w:szCs w:val="22"/>
        </w:rPr>
      </w:pPr>
      <w:r w:rsidRPr="00257AC9">
        <w:rPr>
          <w:sz w:val="22"/>
          <w:szCs w:val="22"/>
        </w:rPr>
        <w:t>The e</w:t>
      </w:r>
      <w:r w:rsidR="005A7B55">
        <w:rPr>
          <w:sz w:val="22"/>
          <w:szCs w:val="22"/>
        </w:rPr>
        <w:t>stimated slope from the linear</w:t>
      </w:r>
      <w:r w:rsidRPr="00257AC9">
        <w:rPr>
          <w:sz w:val="22"/>
          <w:szCs w:val="22"/>
        </w:rPr>
        <w:t xml:space="preserve"> regression will be exactly equal in absolute value </w:t>
      </w:r>
      <w:r>
        <w:rPr>
          <w:sz w:val="22"/>
          <w:szCs w:val="22"/>
        </w:rPr>
        <w:t xml:space="preserve">to the one obtained in problem </w:t>
      </w:r>
      <w:r>
        <w:rPr>
          <w:rFonts w:hint="eastAsia"/>
          <w:sz w:val="22"/>
          <w:szCs w:val="22"/>
          <w:lang w:eastAsia="zh-CN"/>
        </w:rPr>
        <w:t>3</w:t>
      </w:r>
      <w:r w:rsidRPr="00257AC9">
        <w:rPr>
          <w:sz w:val="22"/>
          <w:szCs w:val="22"/>
        </w:rPr>
        <w:t xml:space="preserve">a. </w:t>
      </w:r>
    </w:p>
    <w:p w:rsidR="00442608" w:rsidRPr="00257AC9" w:rsidRDefault="00442608" w:rsidP="00442608">
      <w:pPr>
        <w:autoSpaceDE w:val="0"/>
        <w:autoSpaceDN w:val="0"/>
        <w:adjustRightInd w:val="0"/>
        <w:spacing w:after="120"/>
        <w:ind w:left="2160"/>
        <w:rPr>
          <w:sz w:val="22"/>
          <w:szCs w:val="22"/>
        </w:rPr>
      </w:pPr>
      <w:r w:rsidRPr="00257AC9">
        <w:rPr>
          <w:sz w:val="22"/>
          <w:szCs w:val="22"/>
        </w:rPr>
        <w:t>The es</w:t>
      </w:r>
      <w:r w:rsidR="005A7B55">
        <w:rPr>
          <w:sz w:val="22"/>
          <w:szCs w:val="22"/>
        </w:rPr>
        <w:t>timated intercept from the linear</w:t>
      </w:r>
      <w:r>
        <w:rPr>
          <w:sz w:val="22"/>
          <w:szCs w:val="22"/>
        </w:rPr>
        <w:t xml:space="preserve"> regression will be </w:t>
      </w:r>
      <w:r w:rsidR="005A7B55">
        <w:rPr>
          <w:sz w:val="22"/>
          <w:szCs w:val="22"/>
          <w:lang w:eastAsia="zh-CN"/>
        </w:rPr>
        <w:t>different</w:t>
      </w:r>
      <w:r>
        <w:rPr>
          <w:rFonts w:hint="eastAsia"/>
          <w:sz w:val="22"/>
          <w:szCs w:val="22"/>
          <w:lang w:eastAsia="zh-CN"/>
        </w:rPr>
        <w:t xml:space="preserve"> </w:t>
      </w:r>
      <w:r w:rsidR="005A7B55">
        <w:rPr>
          <w:sz w:val="22"/>
          <w:szCs w:val="22"/>
          <w:lang w:eastAsia="zh-CN"/>
        </w:rPr>
        <w:t>from</w:t>
      </w:r>
      <w:r>
        <w:rPr>
          <w:sz w:val="22"/>
          <w:szCs w:val="22"/>
        </w:rPr>
        <w:t xml:space="preserve"> the one obtained in problem </w:t>
      </w:r>
      <w:r>
        <w:rPr>
          <w:rFonts w:hint="eastAsia"/>
          <w:sz w:val="22"/>
          <w:szCs w:val="22"/>
          <w:lang w:eastAsia="zh-CN"/>
        </w:rPr>
        <w:t>3</w:t>
      </w:r>
      <w:r w:rsidRPr="00257AC9">
        <w:rPr>
          <w:sz w:val="22"/>
          <w:szCs w:val="22"/>
        </w:rPr>
        <w:t xml:space="preserve">a. </w:t>
      </w:r>
    </w:p>
    <w:p w:rsidR="00442608" w:rsidRPr="00257AC9" w:rsidRDefault="00442608" w:rsidP="00442608">
      <w:pPr>
        <w:autoSpaceDE w:val="0"/>
        <w:autoSpaceDN w:val="0"/>
        <w:adjustRightInd w:val="0"/>
        <w:spacing w:after="120"/>
        <w:ind w:left="2160"/>
        <w:rPr>
          <w:sz w:val="22"/>
          <w:szCs w:val="22"/>
        </w:rPr>
      </w:pPr>
      <w:r w:rsidRPr="00257AC9">
        <w:rPr>
          <w:sz w:val="22"/>
          <w:szCs w:val="22"/>
        </w:rPr>
        <w:t>T</w:t>
      </w:r>
      <w:r w:rsidR="007D3A55">
        <w:rPr>
          <w:sz w:val="22"/>
          <w:szCs w:val="22"/>
        </w:rPr>
        <w:t>he standard error for the linear</w:t>
      </w:r>
      <w:r w:rsidRPr="00257AC9">
        <w:rPr>
          <w:sz w:val="22"/>
          <w:szCs w:val="22"/>
        </w:rPr>
        <w:t xml:space="preserve">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rsidR="00442608" w:rsidRPr="00257AC9" w:rsidRDefault="00442608" w:rsidP="00442608">
      <w:pPr>
        <w:autoSpaceDE w:val="0"/>
        <w:autoSpaceDN w:val="0"/>
        <w:adjustRightInd w:val="0"/>
        <w:spacing w:after="120"/>
        <w:ind w:left="2160"/>
        <w:rPr>
          <w:sz w:val="22"/>
          <w:szCs w:val="22"/>
        </w:rPr>
      </w:pPr>
      <w:r w:rsidRPr="00257AC9">
        <w:rPr>
          <w:sz w:val="22"/>
          <w:szCs w:val="22"/>
        </w:rPr>
        <w:t>The standard error f</w:t>
      </w:r>
      <w:r w:rsidR="007D3A55">
        <w:rPr>
          <w:sz w:val="22"/>
          <w:szCs w:val="22"/>
        </w:rPr>
        <w:t>or the intercept from the linear</w:t>
      </w:r>
      <w:r w:rsidRPr="00257AC9">
        <w:rPr>
          <w:sz w:val="22"/>
          <w:szCs w:val="22"/>
        </w:rPr>
        <w:t xml:space="preserve"> regression will be </w:t>
      </w:r>
      <w:r>
        <w:rPr>
          <w:rFonts w:hint="eastAsia"/>
          <w:sz w:val="22"/>
          <w:szCs w:val="22"/>
          <w:lang w:eastAsia="zh-CN"/>
        </w:rPr>
        <w:t>exactly equal to</w:t>
      </w:r>
      <w:r>
        <w:rPr>
          <w:sz w:val="22"/>
          <w:szCs w:val="22"/>
        </w:rPr>
        <w:t xml:space="preserve"> the one obtained in problem </w:t>
      </w:r>
      <w:r>
        <w:rPr>
          <w:rFonts w:hint="eastAsia"/>
          <w:sz w:val="22"/>
          <w:szCs w:val="22"/>
          <w:lang w:eastAsia="zh-CN"/>
        </w:rPr>
        <w:t>3</w:t>
      </w:r>
      <w:r w:rsidRPr="00257AC9">
        <w:rPr>
          <w:sz w:val="22"/>
          <w:szCs w:val="22"/>
        </w:rPr>
        <w:t>a.</w:t>
      </w:r>
    </w:p>
    <w:p w:rsidR="00442608" w:rsidRPr="00257AC9" w:rsidRDefault="00442608" w:rsidP="00442608">
      <w:pPr>
        <w:autoSpaceDE w:val="0"/>
        <w:autoSpaceDN w:val="0"/>
        <w:adjustRightInd w:val="0"/>
        <w:spacing w:after="120"/>
        <w:ind w:left="2160"/>
        <w:rPr>
          <w:sz w:val="22"/>
          <w:szCs w:val="22"/>
        </w:rPr>
      </w:pPr>
      <w:r w:rsidRPr="00257AC9">
        <w:rPr>
          <w:sz w:val="22"/>
          <w:szCs w:val="22"/>
        </w:rPr>
        <w:t>The t</w:t>
      </w:r>
      <w:r w:rsidR="007D3A55">
        <w:rPr>
          <w:sz w:val="22"/>
          <w:szCs w:val="22"/>
        </w:rPr>
        <w:t>wo-sided p value from the linear</w:t>
      </w:r>
      <w:r w:rsidRPr="00257AC9">
        <w:rPr>
          <w:sz w:val="22"/>
          <w:szCs w:val="22"/>
        </w:rPr>
        <w:t xml:space="preserve">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rsidR="00442608" w:rsidRDefault="00442608" w:rsidP="00442608">
      <w:pPr>
        <w:autoSpaceDE w:val="0"/>
        <w:autoSpaceDN w:val="0"/>
        <w:adjustRightInd w:val="0"/>
        <w:spacing w:after="120"/>
        <w:ind w:left="2160"/>
        <w:rPr>
          <w:sz w:val="22"/>
          <w:szCs w:val="22"/>
        </w:rPr>
      </w:pPr>
      <w:r w:rsidRPr="00257AC9">
        <w:rPr>
          <w:sz w:val="22"/>
          <w:szCs w:val="22"/>
        </w:rPr>
        <w:t xml:space="preserve">The 95% confidence intervals for the slope from the logistic regression will be exactly equal in absolute value </w:t>
      </w:r>
      <w:r>
        <w:rPr>
          <w:sz w:val="22"/>
          <w:szCs w:val="22"/>
        </w:rPr>
        <w:t xml:space="preserve">to the one obtained in problem </w:t>
      </w:r>
      <w:r>
        <w:rPr>
          <w:rFonts w:hint="eastAsia"/>
          <w:sz w:val="22"/>
          <w:szCs w:val="22"/>
          <w:lang w:eastAsia="zh-CN"/>
        </w:rPr>
        <w:t>3</w:t>
      </w:r>
      <w:r w:rsidRPr="00257AC9">
        <w:rPr>
          <w:sz w:val="22"/>
          <w:szCs w:val="22"/>
        </w:rPr>
        <w:t>a.</w:t>
      </w:r>
    </w:p>
    <w:p w:rsidR="00442608" w:rsidRDefault="00442608" w:rsidP="00442608">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rsidR="004960F4" w:rsidRDefault="00551CCC" w:rsidP="00442608">
      <w:pPr>
        <w:autoSpaceDE w:val="0"/>
        <w:autoSpaceDN w:val="0"/>
        <w:adjustRightInd w:val="0"/>
        <w:spacing w:after="120"/>
        <w:ind w:left="2160"/>
        <w:rPr>
          <w:b/>
          <w:sz w:val="22"/>
          <w:szCs w:val="22"/>
          <w:lang w:eastAsia="zh-CN"/>
        </w:rPr>
      </w:pPr>
      <w:r>
        <w:rPr>
          <w:b/>
          <w:sz w:val="22"/>
          <w:szCs w:val="22"/>
          <w:lang w:eastAsia="zh-CN"/>
        </w:rPr>
        <w:t xml:space="preserve">Answers: </w:t>
      </w:r>
    </w:p>
    <w:p w:rsidR="004960F4" w:rsidRDefault="004960F4" w:rsidP="004960F4">
      <w:pPr>
        <w:autoSpaceDE w:val="0"/>
        <w:autoSpaceDN w:val="0"/>
        <w:adjustRightInd w:val="0"/>
        <w:spacing w:after="120"/>
        <w:ind w:left="2160"/>
        <w:rPr>
          <w:sz w:val="22"/>
          <w:szCs w:val="22"/>
        </w:rPr>
      </w:pPr>
      <w:r>
        <w:t xml:space="preserve">If </w:t>
      </w:r>
      <w:r w:rsidRPr="00B15A3D">
        <w:rPr>
          <w:position w:val="-10"/>
        </w:rPr>
        <w:object w:dxaOrig="1980" w:dyaOrig="320">
          <v:shape id="_x0000_i1039" type="#_x0000_t75" style="width:99.75pt;height:15.75pt" o:ole="">
            <v:imagedata r:id="rId22" o:title=""/>
          </v:shape>
          <o:OLEObject Type="Embed" ProgID="Equation.3" ShapeID="_x0000_i1039" DrawAspect="Content" ObjectID="_1484370782" r:id="rId31"/>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4960F4" w:rsidRDefault="004960F4" w:rsidP="004960F4">
      <w:pPr>
        <w:autoSpaceDE w:val="0"/>
        <w:autoSpaceDN w:val="0"/>
        <w:adjustRightInd w:val="0"/>
        <w:spacing w:after="120"/>
        <w:ind w:left="2160"/>
        <w:rPr>
          <w:sz w:val="22"/>
          <w:szCs w:val="22"/>
        </w:rPr>
      </w:pPr>
      <w:r w:rsidRPr="00CF2F7C">
        <w:rPr>
          <w:position w:val="-10"/>
          <w:sz w:val="22"/>
          <w:szCs w:val="22"/>
        </w:rPr>
        <w:object w:dxaOrig="5920" w:dyaOrig="320">
          <v:shape id="_x0000_i1040" type="#_x0000_t75" style="width:296.25pt;height:15.75pt" o:ole="">
            <v:imagedata r:id="rId32" o:title=""/>
          </v:shape>
          <o:OLEObject Type="Embed" ProgID="Equation.3" ShapeID="_x0000_i1040" DrawAspect="Content" ObjectID="_1484370783" r:id="rId33"/>
        </w:object>
      </w:r>
    </w:p>
    <w:p w:rsidR="004960F4" w:rsidRDefault="004960F4" w:rsidP="004960F4">
      <w:pPr>
        <w:autoSpaceDE w:val="0"/>
        <w:autoSpaceDN w:val="0"/>
        <w:adjustRightInd w:val="0"/>
        <w:spacing w:after="120"/>
        <w:ind w:left="1440" w:firstLine="720"/>
        <w:rPr>
          <w:sz w:val="22"/>
          <w:szCs w:val="22"/>
        </w:rPr>
      </w:pPr>
      <w:r>
        <w:t xml:space="preserve">                     = </w:t>
      </w:r>
      <w:r>
        <w:rPr>
          <w:sz w:val="22"/>
          <w:szCs w:val="22"/>
        </w:rPr>
        <w:t xml:space="preserve">1– </w:t>
      </w:r>
      <w:proofErr w:type="gramStart"/>
      <w:r>
        <w:t>(</w:t>
      </w:r>
      <w:r w:rsidRPr="007C1919">
        <w:rPr>
          <w:sz w:val="22"/>
          <w:szCs w:val="22"/>
        </w:rPr>
        <w:t xml:space="preserve"> </w:t>
      </w:r>
      <w:r>
        <w:rPr>
          <w:sz w:val="22"/>
          <w:szCs w:val="22"/>
        </w:rPr>
        <w:t>β</w:t>
      </w:r>
      <w:r w:rsidRPr="00C55970">
        <w:rPr>
          <w:sz w:val="22"/>
          <w:szCs w:val="22"/>
          <w:vertAlign w:val="subscript"/>
        </w:rPr>
        <w:t>0</w:t>
      </w:r>
      <w:proofErr w:type="gramEnd"/>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nonsmoker)) = 1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 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nonsmoker</w:t>
      </w:r>
    </w:p>
    <w:p w:rsidR="00442608" w:rsidRPr="00257AC9" w:rsidRDefault="00442608" w:rsidP="00442608">
      <w:pPr>
        <w:autoSpaceDE w:val="0"/>
        <w:autoSpaceDN w:val="0"/>
        <w:adjustRightInd w:val="0"/>
        <w:spacing w:after="120"/>
        <w:ind w:left="2160"/>
        <w:rPr>
          <w:sz w:val="22"/>
          <w:szCs w:val="22"/>
        </w:rPr>
      </w:pPr>
      <w:r w:rsidRPr="00257AC9">
        <w:rPr>
          <w:sz w:val="22"/>
          <w:szCs w:val="22"/>
        </w:rPr>
        <w:t xml:space="preserve">The estimated slope from the logistic regression will be exactly equal </w:t>
      </w:r>
      <w:r>
        <w:rPr>
          <w:sz w:val="22"/>
          <w:szCs w:val="22"/>
        </w:rPr>
        <w:t xml:space="preserve">to the one obtained in problem </w:t>
      </w:r>
      <w:r>
        <w:rPr>
          <w:rFonts w:hint="eastAsia"/>
          <w:sz w:val="22"/>
          <w:szCs w:val="22"/>
          <w:lang w:eastAsia="zh-CN"/>
        </w:rPr>
        <w:t>3</w:t>
      </w:r>
      <w:r w:rsidRPr="00257AC9">
        <w:rPr>
          <w:sz w:val="22"/>
          <w:szCs w:val="22"/>
        </w:rPr>
        <w:t xml:space="preserve">a. </w:t>
      </w:r>
    </w:p>
    <w:p w:rsidR="00442608" w:rsidRPr="00257AC9" w:rsidRDefault="00442608" w:rsidP="00442608">
      <w:pPr>
        <w:autoSpaceDE w:val="0"/>
        <w:autoSpaceDN w:val="0"/>
        <w:adjustRightInd w:val="0"/>
        <w:spacing w:after="120"/>
        <w:ind w:left="2160"/>
        <w:rPr>
          <w:sz w:val="22"/>
          <w:szCs w:val="22"/>
        </w:rPr>
      </w:pPr>
      <w:r w:rsidRPr="00257AC9">
        <w:rPr>
          <w:sz w:val="22"/>
          <w:szCs w:val="22"/>
        </w:rPr>
        <w:t>The estimated intercept from the logistic regression will be different fr</w:t>
      </w:r>
      <w:r>
        <w:rPr>
          <w:sz w:val="22"/>
          <w:szCs w:val="22"/>
        </w:rPr>
        <w:t xml:space="preserve">om the one obtained in problem </w:t>
      </w:r>
      <w:r>
        <w:rPr>
          <w:rFonts w:hint="eastAsia"/>
          <w:sz w:val="22"/>
          <w:szCs w:val="22"/>
          <w:lang w:eastAsia="zh-CN"/>
        </w:rPr>
        <w:t>3</w:t>
      </w:r>
      <w:r w:rsidRPr="00257AC9">
        <w:rPr>
          <w:sz w:val="22"/>
          <w:szCs w:val="22"/>
        </w:rPr>
        <w:t xml:space="preserve">a. </w:t>
      </w:r>
    </w:p>
    <w:p w:rsidR="00442608" w:rsidRPr="00257AC9" w:rsidRDefault="00442608" w:rsidP="00442608">
      <w:pPr>
        <w:autoSpaceDE w:val="0"/>
        <w:autoSpaceDN w:val="0"/>
        <w:adjustRightInd w:val="0"/>
        <w:spacing w:after="120"/>
        <w:ind w:left="2160"/>
        <w:rPr>
          <w:sz w:val="22"/>
          <w:szCs w:val="22"/>
        </w:rPr>
      </w:pPr>
      <w:r w:rsidRPr="00257AC9">
        <w:rPr>
          <w:sz w:val="22"/>
          <w:szCs w:val="22"/>
        </w:rPr>
        <w:lastRenderedPageBreak/>
        <w:t>The standard error for the logist</w:t>
      </w:r>
      <w:r>
        <w:rPr>
          <w:rFonts w:hint="eastAsia"/>
          <w:sz w:val="22"/>
          <w:szCs w:val="22"/>
          <w:lang w:eastAsia="zh-CN"/>
        </w:rPr>
        <w:t>i</w:t>
      </w:r>
      <w:r w:rsidRPr="00257AC9">
        <w:rPr>
          <w:sz w:val="22"/>
          <w:szCs w:val="22"/>
        </w:rPr>
        <w:t xml:space="preserve">c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rsidR="00442608" w:rsidRPr="00257AC9" w:rsidRDefault="00442608" w:rsidP="00442608">
      <w:pPr>
        <w:autoSpaceDE w:val="0"/>
        <w:autoSpaceDN w:val="0"/>
        <w:adjustRightInd w:val="0"/>
        <w:spacing w:after="120"/>
        <w:ind w:left="2160"/>
        <w:rPr>
          <w:sz w:val="22"/>
          <w:szCs w:val="22"/>
        </w:rPr>
      </w:pPr>
      <w:r w:rsidRPr="00257AC9">
        <w:rPr>
          <w:sz w:val="22"/>
          <w:szCs w:val="22"/>
        </w:rPr>
        <w:t>The standard error for the intercept from the logist</w:t>
      </w:r>
      <w:r>
        <w:rPr>
          <w:rFonts w:hint="eastAsia"/>
          <w:sz w:val="22"/>
          <w:szCs w:val="22"/>
          <w:lang w:eastAsia="zh-CN"/>
        </w:rPr>
        <w:t>i</w:t>
      </w:r>
      <w:r w:rsidRPr="00257AC9">
        <w:rPr>
          <w:sz w:val="22"/>
          <w:szCs w:val="22"/>
        </w:rPr>
        <w:t>c regression will be different from the one obtai</w:t>
      </w:r>
      <w:r>
        <w:rPr>
          <w:sz w:val="22"/>
          <w:szCs w:val="22"/>
        </w:rPr>
        <w:t xml:space="preserve">ned in problem </w:t>
      </w:r>
      <w:r>
        <w:rPr>
          <w:rFonts w:hint="eastAsia"/>
          <w:sz w:val="22"/>
          <w:szCs w:val="22"/>
          <w:lang w:eastAsia="zh-CN"/>
        </w:rPr>
        <w:t>3</w:t>
      </w:r>
      <w:r w:rsidRPr="00257AC9">
        <w:rPr>
          <w:sz w:val="22"/>
          <w:szCs w:val="22"/>
        </w:rPr>
        <w:t>a.</w:t>
      </w:r>
    </w:p>
    <w:p w:rsidR="00442608" w:rsidRPr="00257AC9" w:rsidRDefault="00442608" w:rsidP="00442608">
      <w:pPr>
        <w:autoSpaceDE w:val="0"/>
        <w:autoSpaceDN w:val="0"/>
        <w:adjustRightInd w:val="0"/>
        <w:spacing w:after="120"/>
        <w:ind w:left="2160"/>
        <w:rPr>
          <w:sz w:val="22"/>
          <w:szCs w:val="22"/>
        </w:rPr>
      </w:pPr>
      <w:r w:rsidRPr="00257AC9">
        <w:rPr>
          <w:sz w:val="22"/>
          <w:szCs w:val="22"/>
        </w:rPr>
        <w:t>The two-sided p value from the logist</w:t>
      </w:r>
      <w:r>
        <w:rPr>
          <w:rFonts w:hint="eastAsia"/>
          <w:sz w:val="22"/>
          <w:szCs w:val="22"/>
          <w:lang w:eastAsia="zh-CN"/>
        </w:rPr>
        <w:t>i</w:t>
      </w:r>
      <w:r w:rsidRPr="00257AC9">
        <w:rPr>
          <w:sz w:val="22"/>
          <w:szCs w:val="22"/>
        </w:rPr>
        <w:t xml:space="preserve">c regression will be exactly equal </w:t>
      </w:r>
      <w:r>
        <w:rPr>
          <w:sz w:val="22"/>
          <w:szCs w:val="22"/>
        </w:rPr>
        <w:t xml:space="preserve">to the one obtained in problem </w:t>
      </w:r>
      <w:r>
        <w:rPr>
          <w:rFonts w:hint="eastAsia"/>
          <w:sz w:val="22"/>
          <w:szCs w:val="22"/>
          <w:lang w:eastAsia="zh-CN"/>
        </w:rPr>
        <w:t>3</w:t>
      </w:r>
      <w:r w:rsidRPr="00257AC9">
        <w:rPr>
          <w:sz w:val="22"/>
          <w:szCs w:val="22"/>
        </w:rPr>
        <w:t>a.</w:t>
      </w:r>
    </w:p>
    <w:p w:rsidR="00E603F2" w:rsidRDefault="00442608" w:rsidP="00442608">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logistic regression will be </w:t>
      </w:r>
      <w:r>
        <w:rPr>
          <w:sz w:val="22"/>
          <w:szCs w:val="22"/>
        </w:rPr>
        <w:t xml:space="preserve">exactly equal </w:t>
      </w:r>
      <w:r w:rsidRPr="00257AC9">
        <w:rPr>
          <w:sz w:val="22"/>
          <w:szCs w:val="22"/>
        </w:rPr>
        <w:t>to the one obtaine</w:t>
      </w:r>
      <w:r>
        <w:rPr>
          <w:sz w:val="22"/>
          <w:szCs w:val="22"/>
        </w:rPr>
        <w:t xml:space="preserve">d in problem </w:t>
      </w:r>
      <w:r>
        <w:rPr>
          <w:rFonts w:hint="eastAsia"/>
          <w:sz w:val="22"/>
          <w:szCs w:val="22"/>
          <w:lang w:eastAsia="zh-CN"/>
        </w:rPr>
        <w:t>3</w:t>
      </w:r>
      <w:r w:rsidRPr="00257AC9">
        <w:rPr>
          <w:sz w:val="22"/>
          <w:szCs w:val="22"/>
        </w:rPr>
        <w:t>a.</w:t>
      </w:r>
    </w:p>
    <w:p w:rsidR="00F1485B" w:rsidRDefault="00F1485B" w:rsidP="00F1485B">
      <w:pPr>
        <w:autoSpaceDE w:val="0"/>
        <w:autoSpaceDN w:val="0"/>
        <w:adjustRightInd w:val="0"/>
        <w:spacing w:after="120"/>
        <w:ind w:left="720"/>
        <w:rPr>
          <w:sz w:val="22"/>
          <w:szCs w:val="22"/>
        </w:rPr>
      </w:pPr>
    </w:p>
    <w:p w:rsidR="00115B08" w:rsidRDefault="00AA4816" w:rsidP="00AA4816">
      <w:pPr>
        <w:numPr>
          <w:ilvl w:val="0"/>
          <w:numId w:val="19"/>
        </w:numPr>
        <w:autoSpaceDE w:val="0"/>
        <w:autoSpaceDN w:val="0"/>
        <w:adjustRightInd w:val="0"/>
        <w:spacing w:after="120"/>
        <w:rPr>
          <w:sz w:val="22"/>
          <w:szCs w:val="22"/>
        </w:rPr>
      </w:pPr>
      <w:r>
        <w:rPr>
          <w:sz w:val="22"/>
          <w:szCs w:val="22"/>
        </w:rPr>
        <w:t xml:space="preserve">Repeat problem 2, except consider a </w:t>
      </w:r>
      <w:r w:rsidRPr="009D5804">
        <w:rPr>
          <w:sz w:val="22"/>
          <w:szCs w:val="22"/>
        </w:rPr>
        <w:t xml:space="preserve">statistical </w:t>
      </w:r>
      <w:r>
        <w:rPr>
          <w:sz w:val="22"/>
          <w:szCs w:val="22"/>
        </w:rPr>
        <w:t xml:space="preserve">regression </w:t>
      </w:r>
      <w:r w:rsidRPr="009D5804">
        <w:rPr>
          <w:sz w:val="22"/>
          <w:szCs w:val="22"/>
        </w:rPr>
        <w:t xml:space="preserve">analysis evaluating an association between </w:t>
      </w:r>
      <w:r>
        <w:rPr>
          <w:sz w:val="22"/>
          <w:szCs w:val="22"/>
        </w:rPr>
        <w:t>the odds of delivery of infants who were small for gestational age (SGA) and maternal smoking behavior by evaluating the ratio of probabilities for SGA across smoking groups.</w:t>
      </w:r>
    </w:p>
    <w:p w:rsidR="00F1485B" w:rsidRDefault="00551CCC" w:rsidP="00A54DC4">
      <w:pPr>
        <w:numPr>
          <w:ilvl w:val="1"/>
          <w:numId w:val="19"/>
        </w:numPr>
        <w:autoSpaceDE w:val="0"/>
        <w:autoSpaceDN w:val="0"/>
        <w:adjustRightInd w:val="0"/>
        <w:spacing w:after="120"/>
        <w:rPr>
          <w:sz w:val="22"/>
          <w:szCs w:val="22"/>
        </w:rPr>
      </w:pPr>
      <w:r>
        <w:rPr>
          <w:b/>
          <w:sz w:val="22"/>
          <w:szCs w:val="22"/>
          <w:lang w:eastAsia="zh-CN"/>
        </w:rPr>
        <w:t xml:space="preserve">Answers: </w:t>
      </w:r>
      <w:r w:rsidR="00F1485B" w:rsidRPr="00BF65D5">
        <w:rPr>
          <w:b/>
          <w:sz w:val="22"/>
          <w:szCs w:val="22"/>
        </w:rPr>
        <w:t>Methods:</w:t>
      </w:r>
      <w:r w:rsidR="00F1485B">
        <w:rPr>
          <w:sz w:val="22"/>
          <w:szCs w:val="22"/>
        </w:rPr>
        <w:t xml:space="preserve"> </w:t>
      </w:r>
      <w:r w:rsidR="00F1485B" w:rsidRPr="00BF65D5">
        <w:rPr>
          <w:sz w:val="22"/>
          <w:szCs w:val="22"/>
        </w:rPr>
        <w:t xml:space="preserve">Subjects missing data for </w:t>
      </w:r>
      <w:r w:rsidR="00F1485B">
        <w:rPr>
          <w:rFonts w:hint="eastAsia"/>
          <w:sz w:val="22"/>
          <w:szCs w:val="22"/>
          <w:lang w:eastAsia="zh-CN"/>
        </w:rPr>
        <w:t xml:space="preserve">their smoking status </w:t>
      </w:r>
      <w:r w:rsidR="00F1485B" w:rsidRPr="00BF65D5">
        <w:rPr>
          <w:sz w:val="22"/>
          <w:szCs w:val="22"/>
        </w:rPr>
        <w:t xml:space="preserve">were </w:t>
      </w:r>
      <w:r w:rsidR="00F1485B">
        <w:rPr>
          <w:rFonts w:hint="eastAsia"/>
          <w:sz w:val="22"/>
          <w:szCs w:val="22"/>
          <w:lang w:eastAsia="zh-CN"/>
        </w:rPr>
        <w:t>removed</w:t>
      </w:r>
      <w:r w:rsidR="00F1485B">
        <w:rPr>
          <w:sz w:val="22"/>
          <w:szCs w:val="22"/>
        </w:rPr>
        <w:t xml:space="preserve"> from the </w:t>
      </w:r>
      <w:r w:rsidR="00F1485B">
        <w:rPr>
          <w:rFonts w:hint="eastAsia"/>
          <w:sz w:val="22"/>
          <w:szCs w:val="22"/>
          <w:lang w:eastAsia="zh-CN"/>
        </w:rPr>
        <w:t>dataset</w:t>
      </w:r>
      <w:r w:rsidR="00F1485B" w:rsidRPr="00BF65D5">
        <w:rPr>
          <w:sz w:val="22"/>
          <w:szCs w:val="22"/>
        </w:rPr>
        <w:t>.</w:t>
      </w:r>
      <w:r w:rsidR="00F1485B">
        <w:rPr>
          <w:rFonts w:hint="eastAsia"/>
          <w:sz w:val="22"/>
          <w:szCs w:val="22"/>
          <w:lang w:eastAsia="zh-CN"/>
        </w:rPr>
        <w:t xml:space="preserve"> </w:t>
      </w:r>
      <w:r w:rsidR="00F1485B">
        <w:rPr>
          <w:sz w:val="22"/>
          <w:szCs w:val="22"/>
        </w:rPr>
        <w:t xml:space="preserve">A </w:t>
      </w:r>
      <w:proofErr w:type="spellStart"/>
      <w:r w:rsidR="00442608">
        <w:rPr>
          <w:rFonts w:hint="eastAsia"/>
          <w:sz w:val="22"/>
          <w:szCs w:val="22"/>
          <w:lang w:eastAsia="zh-CN"/>
        </w:rPr>
        <w:t>poisson</w:t>
      </w:r>
      <w:proofErr w:type="spellEnd"/>
      <w:r w:rsidR="00F1485B" w:rsidRPr="00BF65D5">
        <w:rPr>
          <w:sz w:val="22"/>
          <w:szCs w:val="22"/>
        </w:rPr>
        <w:t xml:space="preserve"> regression model was fit to describe </w:t>
      </w:r>
      <w:r w:rsidR="00442608">
        <w:rPr>
          <w:rFonts w:hint="eastAsia"/>
          <w:sz w:val="22"/>
          <w:szCs w:val="22"/>
          <w:lang w:eastAsia="zh-CN"/>
        </w:rPr>
        <w:t xml:space="preserve">the ratio </w:t>
      </w:r>
      <w:r w:rsidR="00F1485B">
        <w:rPr>
          <w:rFonts w:hint="eastAsia"/>
          <w:sz w:val="22"/>
          <w:szCs w:val="22"/>
          <w:lang w:eastAsia="zh-CN"/>
        </w:rPr>
        <w:t>of deliver</w:t>
      </w:r>
      <w:r w:rsidR="00442608">
        <w:rPr>
          <w:rFonts w:hint="eastAsia"/>
          <w:sz w:val="22"/>
          <w:szCs w:val="22"/>
          <w:lang w:eastAsia="zh-CN"/>
        </w:rPr>
        <w:t>y</w:t>
      </w:r>
      <w:r w:rsidR="00F1485B">
        <w:rPr>
          <w:rFonts w:hint="eastAsia"/>
          <w:sz w:val="22"/>
          <w:szCs w:val="22"/>
          <w:lang w:eastAsia="zh-CN"/>
        </w:rPr>
        <w:t xml:space="preserve"> of infants who were small for gestational age (SGA)</w:t>
      </w:r>
      <w:r w:rsidR="00F1485B" w:rsidRPr="00BF65D5">
        <w:rPr>
          <w:sz w:val="22"/>
          <w:szCs w:val="22"/>
        </w:rPr>
        <w:t xml:space="preserve"> as the response </w:t>
      </w:r>
      <w:r w:rsidR="00F1485B">
        <w:rPr>
          <w:rFonts w:hint="eastAsia"/>
          <w:sz w:val="22"/>
          <w:szCs w:val="22"/>
          <w:lang w:eastAsia="zh-CN"/>
        </w:rPr>
        <w:t xml:space="preserve">of the maternal smoking behavior.  </w:t>
      </w:r>
      <w:r w:rsidR="00F1485B" w:rsidRPr="00BF65D5">
        <w:rPr>
          <w:sz w:val="22"/>
          <w:szCs w:val="22"/>
        </w:rPr>
        <w:t xml:space="preserve">Point estimates of the association were based on the </w:t>
      </w:r>
      <w:r w:rsidR="00F1485B">
        <w:rPr>
          <w:sz w:val="22"/>
          <w:szCs w:val="22"/>
        </w:rPr>
        <w:t xml:space="preserve">slope parameter from the </w:t>
      </w:r>
      <w:r w:rsidR="00F1485B">
        <w:rPr>
          <w:rFonts w:hint="eastAsia"/>
          <w:sz w:val="22"/>
          <w:szCs w:val="22"/>
          <w:lang w:eastAsia="zh-CN"/>
        </w:rPr>
        <w:t>logistic</w:t>
      </w:r>
      <w:r w:rsidR="00F1485B" w:rsidRPr="00BF65D5">
        <w:rPr>
          <w:sz w:val="22"/>
          <w:szCs w:val="22"/>
        </w:rPr>
        <w:t xml:space="preserve"> regression analysis, and 95% confidence intervals and a two sided p value were computed using </w:t>
      </w:r>
      <w:r w:rsidR="00F1485B">
        <w:rPr>
          <w:rFonts w:hint="eastAsia"/>
          <w:sz w:val="22"/>
          <w:szCs w:val="22"/>
          <w:lang w:eastAsia="zh-CN"/>
        </w:rPr>
        <w:t xml:space="preserve">the </w:t>
      </w:r>
      <w:r w:rsidR="00F1485B">
        <w:rPr>
          <w:sz w:val="22"/>
          <w:szCs w:val="22"/>
        </w:rPr>
        <w:t xml:space="preserve">Wald statistics </w:t>
      </w:r>
      <w:r w:rsidR="00F1485B">
        <w:rPr>
          <w:rFonts w:hint="eastAsia"/>
          <w:sz w:val="22"/>
          <w:szCs w:val="22"/>
          <w:lang w:eastAsia="zh-CN"/>
        </w:rPr>
        <w:t>(</w:t>
      </w:r>
      <w:r w:rsidR="00F1485B" w:rsidRPr="00BF65D5">
        <w:rPr>
          <w:sz w:val="22"/>
          <w:szCs w:val="22"/>
        </w:rPr>
        <w:t>the regression slope estimate and its standard error</w:t>
      </w:r>
      <w:r w:rsidR="00F1485B">
        <w:rPr>
          <w:rFonts w:hint="eastAsia"/>
          <w:sz w:val="22"/>
          <w:szCs w:val="22"/>
          <w:lang w:eastAsia="zh-CN"/>
        </w:rPr>
        <w:t>)</w:t>
      </w:r>
      <w:r w:rsidR="00F1485B" w:rsidRPr="00BF65D5">
        <w:rPr>
          <w:sz w:val="22"/>
          <w:szCs w:val="22"/>
        </w:rPr>
        <w:t xml:space="preserve">. </w:t>
      </w:r>
    </w:p>
    <w:p w:rsidR="005C247F" w:rsidRDefault="00F1485B" w:rsidP="005C247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sidR="005A1578">
        <w:rPr>
          <w:sz w:val="22"/>
          <w:szCs w:val="22"/>
        </w:rPr>
        <w:t xml:space="preserve">4 of the 755 subjects had missing data on their smoking status, and those 4 subjects were omitted from this analysis. </w:t>
      </w:r>
      <w:r w:rsidR="00607738">
        <w:rPr>
          <w:sz w:val="22"/>
          <w:szCs w:val="22"/>
        </w:rPr>
        <w:t xml:space="preserve">From </w:t>
      </w:r>
      <w:proofErr w:type="spellStart"/>
      <w:r w:rsidR="00607738">
        <w:rPr>
          <w:rFonts w:hint="eastAsia"/>
          <w:sz w:val="22"/>
          <w:szCs w:val="22"/>
          <w:lang w:eastAsia="zh-CN"/>
        </w:rPr>
        <w:t>poisson</w:t>
      </w:r>
      <w:proofErr w:type="spellEnd"/>
      <w:r w:rsidRPr="0075510F">
        <w:rPr>
          <w:sz w:val="22"/>
          <w:szCs w:val="22"/>
        </w:rPr>
        <w:t xml:space="preserve"> regression analysis, </w:t>
      </w:r>
      <w:r w:rsidR="005C247F" w:rsidRPr="0075510F">
        <w:rPr>
          <w:sz w:val="22"/>
          <w:szCs w:val="22"/>
        </w:rPr>
        <w:t xml:space="preserve">we estimate that </w:t>
      </w:r>
      <w:r w:rsidR="005C247F">
        <w:rPr>
          <w:sz w:val="22"/>
          <w:szCs w:val="22"/>
        </w:rPr>
        <w:t>the</w:t>
      </w:r>
      <w:r w:rsidR="005C247F">
        <w:rPr>
          <w:rFonts w:hint="eastAsia"/>
          <w:sz w:val="22"/>
          <w:szCs w:val="22"/>
          <w:lang w:eastAsia="zh-CN"/>
        </w:rPr>
        <w:t xml:space="preserve"> </w:t>
      </w:r>
      <w:r w:rsidR="00E55B6E">
        <w:rPr>
          <w:sz w:val="22"/>
          <w:szCs w:val="22"/>
          <w:lang w:eastAsia="zh-CN"/>
        </w:rPr>
        <w:t>risk ratio</w:t>
      </w:r>
      <w:r w:rsidR="005C247F">
        <w:rPr>
          <w:rFonts w:hint="eastAsia"/>
          <w:sz w:val="22"/>
          <w:szCs w:val="22"/>
          <w:lang w:eastAsia="zh-CN"/>
        </w:rPr>
        <w:t xml:space="preserve"> </w:t>
      </w:r>
      <w:r w:rsidR="005C247F">
        <w:rPr>
          <w:sz w:val="22"/>
          <w:szCs w:val="22"/>
        </w:rPr>
        <w:t xml:space="preserve">of </w:t>
      </w:r>
      <w:r w:rsidR="005C247F">
        <w:rPr>
          <w:rFonts w:hint="eastAsia"/>
          <w:sz w:val="22"/>
          <w:szCs w:val="22"/>
          <w:lang w:eastAsia="zh-CN"/>
        </w:rPr>
        <w:t>delivery of infants who were small for gestational age</w:t>
      </w:r>
      <w:r w:rsidR="005C247F">
        <w:rPr>
          <w:sz w:val="22"/>
          <w:szCs w:val="22"/>
        </w:rPr>
        <w:t xml:space="preserve"> is </w:t>
      </w:r>
      <w:r w:rsidR="00E55B6E">
        <w:rPr>
          <w:sz w:val="22"/>
          <w:szCs w:val="22"/>
          <w:lang w:eastAsia="zh-CN"/>
        </w:rPr>
        <w:t>71.</w:t>
      </w:r>
      <w:r w:rsidR="009F0E5D">
        <w:rPr>
          <w:sz w:val="22"/>
          <w:szCs w:val="22"/>
          <w:lang w:eastAsia="zh-CN"/>
        </w:rPr>
        <w:t>7</w:t>
      </w:r>
      <w:r w:rsidR="005C247F">
        <w:rPr>
          <w:rFonts w:hint="eastAsia"/>
          <w:sz w:val="22"/>
          <w:szCs w:val="22"/>
          <w:lang w:eastAsia="zh-CN"/>
        </w:rPr>
        <w:t>%</w:t>
      </w:r>
      <w:r w:rsidR="005C247F">
        <w:rPr>
          <w:sz w:val="22"/>
          <w:szCs w:val="22"/>
        </w:rPr>
        <w:t xml:space="preserve"> higher in the </w:t>
      </w:r>
      <w:r w:rsidR="005C247F">
        <w:rPr>
          <w:rFonts w:hint="eastAsia"/>
          <w:sz w:val="22"/>
          <w:szCs w:val="22"/>
          <w:lang w:eastAsia="zh-CN"/>
        </w:rPr>
        <w:t>smoking</w:t>
      </w:r>
      <w:r w:rsidR="005C247F" w:rsidRPr="0075510F">
        <w:rPr>
          <w:sz w:val="22"/>
          <w:szCs w:val="22"/>
        </w:rPr>
        <w:t xml:space="preserve"> group</w:t>
      </w:r>
      <w:r w:rsidR="005C247F">
        <w:rPr>
          <w:rFonts w:hint="eastAsia"/>
          <w:sz w:val="22"/>
          <w:szCs w:val="22"/>
          <w:lang w:eastAsia="zh-CN"/>
        </w:rPr>
        <w:t xml:space="preserve"> compared to the non-smoking group.  With</w:t>
      </w:r>
      <w:r w:rsidR="005C247F">
        <w:rPr>
          <w:sz w:val="22"/>
          <w:szCs w:val="22"/>
        </w:rPr>
        <w:t xml:space="preserve"> 95% </w:t>
      </w:r>
      <w:r w:rsidR="005C247F">
        <w:rPr>
          <w:rFonts w:hint="eastAsia"/>
          <w:sz w:val="22"/>
          <w:szCs w:val="22"/>
          <w:lang w:eastAsia="zh-CN"/>
        </w:rPr>
        <w:t xml:space="preserve">confidence, it would be not unusual </w:t>
      </w:r>
      <w:r w:rsidR="005C247F" w:rsidRPr="0075510F">
        <w:rPr>
          <w:sz w:val="22"/>
          <w:szCs w:val="22"/>
        </w:rPr>
        <w:t>if</w:t>
      </w:r>
      <w:r w:rsidR="005C247F">
        <w:rPr>
          <w:rFonts w:hint="eastAsia"/>
          <w:sz w:val="22"/>
          <w:szCs w:val="22"/>
          <w:lang w:eastAsia="zh-CN"/>
        </w:rPr>
        <w:t xml:space="preserve"> the probability of delivery of infants who were small for gestational age from the smoking group </w:t>
      </w:r>
      <w:r w:rsidR="005C247F">
        <w:rPr>
          <w:sz w:val="22"/>
          <w:szCs w:val="22"/>
        </w:rPr>
        <w:t xml:space="preserve">was anywhere from </w:t>
      </w:r>
      <w:r w:rsidR="009F0E5D">
        <w:rPr>
          <w:sz w:val="22"/>
          <w:szCs w:val="22"/>
        </w:rPr>
        <w:t>16.5</w:t>
      </w:r>
      <w:r w:rsidR="005C247F">
        <w:rPr>
          <w:sz w:val="22"/>
          <w:szCs w:val="22"/>
        </w:rPr>
        <w:t xml:space="preserve">% </w:t>
      </w:r>
      <w:r w:rsidR="005C247F">
        <w:rPr>
          <w:rFonts w:hint="eastAsia"/>
          <w:sz w:val="22"/>
          <w:szCs w:val="22"/>
          <w:lang w:eastAsia="zh-CN"/>
        </w:rPr>
        <w:t>to</w:t>
      </w:r>
      <w:r w:rsidR="005C247F">
        <w:rPr>
          <w:sz w:val="22"/>
          <w:szCs w:val="22"/>
        </w:rPr>
        <w:t xml:space="preserve"> </w:t>
      </w:r>
      <w:r w:rsidR="009F0E5D">
        <w:rPr>
          <w:sz w:val="22"/>
          <w:szCs w:val="22"/>
          <w:lang w:eastAsia="zh-CN"/>
        </w:rPr>
        <w:t>153.0</w:t>
      </w:r>
      <w:r w:rsidR="005C247F" w:rsidRPr="0075510F">
        <w:rPr>
          <w:sz w:val="22"/>
          <w:szCs w:val="22"/>
        </w:rPr>
        <w:t>%</w:t>
      </w:r>
      <w:r w:rsidR="005C247F">
        <w:rPr>
          <w:sz w:val="22"/>
          <w:szCs w:val="22"/>
        </w:rPr>
        <w:t xml:space="preserve"> higher than </w:t>
      </w:r>
      <w:r w:rsidR="005C247F">
        <w:rPr>
          <w:rFonts w:hint="eastAsia"/>
          <w:sz w:val="22"/>
          <w:szCs w:val="22"/>
          <w:lang w:eastAsia="zh-CN"/>
        </w:rPr>
        <w:t xml:space="preserve">that of </w:t>
      </w:r>
      <w:r w:rsidR="005C247F">
        <w:rPr>
          <w:sz w:val="22"/>
          <w:szCs w:val="22"/>
        </w:rPr>
        <w:t xml:space="preserve">the </w:t>
      </w:r>
      <w:r w:rsidR="005C247F">
        <w:rPr>
          <w:rFonts w:hint="eastAsia"/>
          <w:sz w:val="22"/>
          <w:szCs w:val="22"/>
          <w:lang w:eastAsia="zh-CN"/>
        </w:rPr>
        <w:t>non-smoking</w:t>
      </w:r>
      <w:r w:rsidR="005C247F">
        <w:rPr>
          <w:sz w:val="22"/>
          <w:szCs w:val="22"/>
        </w:rPr>
        <w:t xml:space="preserve"> group.</w:t>
      </w:r>
      <w:r w:rsidR="005C247F" w:rsidRPr="00A46EC9">
        <w:rPr>
          <w:sz w:val="22"/>
          <w:szCs w:val="22"/>
        </w:rPr>
        <w:t xml:space="preserve"> </w:t>
      </w:r>
      <w:r w:rsidR="005C247F">
        <w:rPr>
          <w:rFonts w:hint="eastAsia"/>
          <w:sz w:val="22"/>
          <w:szCs w:val="22"/>
          <w:lang w:eastAsia="zh-CN"/>
        </w:rPr>
        <w:t xml:space="preserve">  T</w:t>
      </w:r>
      <w:r w:rsidR="005C247F" w:rsidRPr="008241EA">
        <w:rPr>
          <w:sz w:val="22"/>
          <w:szCs w:val="22"/>
          <w:lang w:eastAsia="zh-CN"/>
        </w:rPr>
        <w:t>his observation is statistically significant at a 0.05 level of s</w:t>
      </w:r>
      <w:r w:rsidR="005C247F">
        <w:rPr>
          <w:sz w:val="22"/>
          <w:szCs w:val="22"/>
          <w:lang w:eastAsia="zh-CN"/>
        </w:rPr>
        <w:t>ignificance (P</w:t>
      </w:r>
      <w:r w:rsidR="005C247F">
        <w:rPr>
          <w:rFonts w:hint="eastAsia"/>
          <w:sz w:val="22"/>
          <w:szCs w:val="22"/>
          <w:lang w:eastAsia="zh-CN"/>
        </w:rPr>
        <w:t>=</w:t>
      </w:r>
      <w:r w:rsidR="005C247F">
        <w:rPr>
          <w:sz w:val="22"/>
          <w:szCs w:val="22"/>
          <w:lang w:eastAsia="zh-CN"/>
        </w:rPr>
        <w:t xml:space="preserve"> 0</w:t>
      </w:r>
      <w:r w:rsidR="005C247F">
        <w:rPr>
          <w:rFonts w:hint="eastAsia"/>
          <w:sz w:val="22"/>
          <w:szCs w:val="22"/>
          <w:lang w:eastAsia="zh-CN"/>
        </w:rPr>
        <w:t>.006</w:t>
      </w:r>
      <w:r w:rsidR="005C247F">
        <w:rPr>
          <w:sz w:val="22"/>
          <w:szCs w:val="22"/>
          <w:lang w:eastAsia="zh-CN"/>
        </w:rPr>
        <w:t>)</w:t>
      </w:r>
      <w:r w:rsidR="005C247F">
        <w:rPr>
          <w:rFonts w:hint="eastAsia"/>
          <w:sz w:val="22"/>
          <w:szCs w:val="22"/>
          <w:lang w:eastAsia="zh-CN"/>
        </w:rPr>
        <w:t xml:space="preserve">.  Therefore, </w:t>
      </w:r>
      <w:r w:rsidR="005C247F" w:rsidRPr="008241EA">
        <w:rPr>
          <w:sz w:val="22"/>
          <w:szCs w:val="22"/>
          <w:lang w:eastAsia="zh-CN"/>
        </w:rPr>
        <w:t xml:space="preserve">we can reject the null hypothesis </w:t>
      </w:r>
      <w:r w:rsidR="005C247F">
        <w:rPr>
          <w:sz w:val="22"/>
          <w:szCs w:val="22"/>
          <w:lang w:eastAsia="zh-CN"/>
        </w:rPr>
        <w:t xml:space="preserve">that the </w:t>
      </w:r>
      <w:r w:rsidR="005C247F">
        <w:rPr>
          <w:rFonts w:hint="eastAsia"/>
          <w:sz w:val="22"/>
          <w:szCs w:val="22"/>
          <w:lang w:eastAsia="zh-CN"/>
        </w:rPr>
        <w:t xml:space="preserve">maternal smoking is not related to the delivery of infants who were small for gestational age.  We conclude that the delivery of infants who were small for gestational age </w:t>
      </w:r>
      <w:r w:rsidR="005C247F" w:rsidRPr="008241EA">
        <w:rPr>
          <w:sz w:val="22"/>
          <w:szCs w:val="22"/>
          <w:lang w:eastAsia="zh-CN"/>
        </w:rPr>
        <w:t>is associated</w:t>
      </w:r>
      <w:r w:rsidR="005C247F">
        <w:rPr>
          <w:rFonts w:hint="eastAsia"/>
          <w:sz w:val="22"/>
          <w:szCs w:val="22"/>
          <w:lang w:eastAsia="zh-CN"/>
        </w:rPr>
        <w:t xml:space="preserve"> with maternal smoking behavior</w:t>
      </w:r>
      <w:r w:rsidR="005C247F" w:rsidRPr="008241EA">
        <w:rPr>
          <w:sz w:val="22"/>
          <w:szCs w:val="22"/>
          <w:lang w:eastAsia="zh-CN"/>
        </w:rPr>
        <w:t>.</w:t>
      </w:r>
      <w:r w:rsidR="005C247F" w:rsidRPr="008241EA">
        <w:rPr>
          <w:rFonts w:hint="eastAsia"/>
          <w:sz w:val="22"/>
          <w:szCs w:val="22"/>
          <w:lang w:eastAsia="zh-CN"/>
        </w:rPr>
        <w:t xml:space="preserve"> </w:t>
      </w:r>
      <w:r w:rsidR="005C247F">
        <w:rPr>
          <w:rFonts w:hint="eastAsia"/>
          <w:sz w:val="22"/>
          <w:szCs w:val="22"/>
          <w:lang w:eastAsia="zh-CN"/>
        </w:rPr>
        <w:t xml:space="preserve">  </w:t>
      </w:r>
    </w:p>
    <w:p w:rsidR="000F6238" w:rsidRDefault="00551CCC" w:rsidP="000F6238">
      <w:pPr>
        <w:numPr>
          <w:ilvl w:val="1"/>
          <w:numId w:val="19"/>
        </w:numPr>
        <w:autoSpaceDE w:val="0"/>
        <w:autoSpaceDN w:val="0"/>
        <w:adjustRightInd w:val="0"/>
        <w:spacing w:after="120"/>
        <w:rPr>
          <w:sz w:val="22"/>
          <w:szCs w:val="22"/>
          <w:lang w:eastAsia="zh-CN"/>
        </w:rPr>
      </w:pPr>
      <w:r>
        <w:rPr>
          <w:b/>
          <w:sz w:val="22"/>
          <w:szCs w:val="22"/>
          <w:lang w:eastAsia="zh-CN"/>
        </w:rPr>
        <w:t xml:space="preserve">Answers: </w:t>
      </w:r>
      <w:r w:rsidR="000F6238">
        <w:rPr>
          <w:rFonts w:hint="eastAsia"/>
          <w:sz w:val="22"/>
          <w:szCs w:val="22"/>
          <w:lang w:eastAsia="zh-CN"/>
        </w:rPr>
        <w:t xml:space="preserve">Log rate </w:t>
      </w:r>
      <w:proofErr w:type="spellStart"/>
      <w:r w:rsidR="000F6238">
        <w:rPr>
          <w:rFonts w:hint="eastAsia"/>
          <w:sz w:val="22"/>
          <w:szCs w:val="22"/>
          <w:lang w:eastAsia="zh-CN"/>
        </w:rPr>
        <w:t>sga</w:t>
      </w:r>
      <w:proofErr w:type="spellEnd"/>
      <w:r w:rsidR="000F6238">
        <w:rPr>
          <w:rFonts w:hint="eastAsia"/>
          <w:sz w:val="22"/>
          <w:szCs w:val="22"/>
          <w:lang w:eastAsia="zh-CN"/>
        </w:rPr>
        <w:t xml:space="preserve"> = -2.176+0.5405 </w:t>
      </w:r>
      <w:r w:rsidR="000F6238">
        <w:rPr>
          <w:sz w:val="22"/>
          <w:szCs w:val="22"/>
          <w:lang w:eastAsia="zh-CN"/>
        </w:rPr>
        <w:t>×</w:t>
      </w:r>
      <w:r w:rsidR="000F6238">
        <w:rPr>
          <w:rFonts w:hint="eastAsia"/>
          <w:sz w:val="22"/>
          <w:szCs w:val="22"/>
          <w:lang w:eastAsia="zh-CN"/>
        </w:rPr>
        <w:t xml:space="preserve"> </w:t>
      </w:r>
      <w:proofErr w:type="spellStart"/>
      <w:r w:rsidR="000F6238">
        <w:rPr>
          <w:rFonts w:hint="eastAsia"/>
          <w:sz w:val="22"/>
          <w:szCs w:val="22"/>
          <w:lang w:eastAsia="zh-CN"/>
        </w:rPr>
        <w:t>smokerst</w:t>
      </w:r>
      <w:proofErr w:type="spellEnd"/>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693"/>
        <w:gridCol w:w="2685"/>
      </w:tblGrid>
      <w:tr w:rsidR="00A54DC4" w:rsidRPr="005B1488" w:rsidTr="002B3187">
        <w:tc>
          <w:tcPr>
            <w:tcW w:w="2758"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p>
        </w:tc>
        <w:tc>
          <w:tcPr>
            <w:tcW w:w="2693"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sidRPr="005B1488">
              <w:rPr>
                <w:rFonts w:hint="eastAsia"/>
                <w:sz w:val="22"/>
                <w:szCs w:val="22"/>
                <w:lang w:eastAsia="zh-CN"/>
              </w:rPr>
              <w:t>Smoker</w:t>
            </w:r>
          </w:p>
        </w:tc>
        <w:tc>
          <w:tcPr>
            <w:tcW w:w="2685"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sidRPr="005B1488">
              <w:rPr>
                <w:rFonts w:hint="eastAsia"/>
                <w:sz w:val="22"/>
                <w:szCs w:val="22"/>
                <w:lang w:eastAsia="zh-CN"/>
              </w:rPr>
              <w:t>Non-smoker</w:t>
            </w:r>
          </w:p>
        </w:tc>
      </w:tr>
      <w:tr w:rsidR="00A54DC4" w:rsidRPr="005B1488" w:rsidTr="002B3187">
        <w:tc>
          <w:tcPr>
            <w:tcW w:w="2758" w:type="dxa"/>
            <w:shd w:val="clear" w:color="auto" w:fill="auto"/>
            <w:vAlign w:val="center"/>
          </w:tcPr>
          <w:p w:rsidR="00A54DC4" w:rsidRPr="005B1488" w:rsidRDefault="00A54DC4" w:rsidP="00B7762F">
            <w:pPr>
              <w:autoSpaceDE w:val="0"/>
              <w:autoSpaceDN w:val="0"/>
              <w:adjustRightInd w:val="0"/>
              <w:spacing w:after="120"/>
              <w:jc w:val="center"/>
              <w:rPr>
                <w:sz w:val="22"/>
                <w:szCs w:val="22"/>
                <w:lang w:eastAsia="zh-CN"/>
              </w:rPr>
            </w:pPr>
            <w:r w:rsidRPr="005B1488">
              <w:rPr>
                <w:sz w:val="22"/>
                <w:szCs w:val="22"/>
                <w:lang w:eastAsia="zh-CN"/>
              </w:rPr>
              <w:t>Probability</w:t>
            </w:r>
            <w:r w:rsidRPr="005B1488">
              <w:rPr>
                <w:rFonts w:hint="eastAsia"/>
                <w:sz w:val="22"/>
                <w:szCs w:val="22"/>
                <w:lang w:eastAsia="zh-CN"/>
              </w:rPr>
              <w:t xml:space="preserve"> </w:t>
            </w:r>
          </w:p>
        </w:tc>
        <w:tc>
          <w:tcPr>
            <w:tcW w:w="2693"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0.19</w:t>
            </w:r>
            <w:r w:rsidR="00FF3183">
              <w:rPr>
                <w:rFonts w:hint="eastAsia"/>
                <w:sz w:val="22"/>
                <w:szCs w:val="22"/>
                <w:lang w:eastAsia="zh-CN"/>
              </w:rPr>
              <w:t>5</w:t>
            </w:r>
          </w:p>
        </w:tc>
        <w:tc>
          <w:tcPr>
            <w:tcW w:w="2685"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0.113</w:t>
            </w:r>
          </w:p>
        </w:tc>
      </w:tr>
      <w:tr w:rsidR="00A54DC4" w:rsidRPr="005B1488" w:rsidTr="002B3187">
        <w:tc>
          <w:tcPr>
            <w:tcW w:w="2758" w:type="dxa"/>
            <w:shd w:val="clear" w:color="auto" w:fill="auto"/>
            <w:vAlign w:val="center"/>
          </w:tcPr>
          <w:p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Odds</w:t>
            </w:r>
          </w:p>
        </w:tc>
        <w:tc>
          <w:tcPr>
            <w:tcW w:w="2693"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0.24</w:t>
            </w:r>
            <w:r w:rsidR="00FF3183">
              <w:rPr>
                <w:rFonts w:hint="eastAsia"/>
                <w:sz w:val="22"/>
                <w:szCs w:val="22"/>
                <w:lang w:eastAsia="zh-CN"/>
              </w:rPr>
              <w:t>2</w:t>
            </w:r>
          </w:p>
        </w:tc>
        <w:tc>
          <w:tcPr>
            <w:tcW w:w="2685" w:type="dxa"/>
            <w:shd w:val="clear" w:color="auto" w:fill="auto"/>
            <w:vAlign w:val="bottom"/>
          </w:tcPr>
          <w:p w:rsidR="00A54DC4" w:rsidRPr="005B1488" w:rsidRDefault="00A54DC4" w:rsidP="00B7762F">
            <w:pPr>
              <w:autoSpaceDE w:val="0"/>
              <w:autoSpaceDN w:val="0"/>
              <w:adjustRightInd w:val="0"/>
              <w:spacing w:after="120"/>
              <w:jc w:val="center"/>
              <w:rPr>
                <w:sz w:val="22"/>
                <w:szCs w:val="22"/>
                <w:lang w:eastAsia="zh-CN"/>
              </w:rPr>
            </w:pPr>
            <w:r>
              <w:rPr>
                <w:rFonts w:hint="eastAsia"/>
                <w:sz w:val="22"/>
                <w:szCs w:val="22"/>
                <w:lang w:eastAsia="zh-CN"/>
              </w:rPr>
              <w:t>0.127</w:t>
            </w:r>
          </w:p>
        </w:tc>
      </w:tr>
    </w:tbl>
    <w:p w:rsidR="002B3187" w:rsidRPr="00087BFF" w:rsidRDefault="002B3187" w:rsidP="002B3187">
      <w:pPr>
        <w:autoSpaceDE w:val="0"/>
        <w:autoSpaceDN w:val="0"/>
        <w:adjustRightInd w:val="0"/>
        <w:spacing w:after="120"/>
        <w:ind w:left="720"/>
        <w:rPr>
          <w:sz w:val="22"/>
          <w:szCs w:val="22"/>
        </w:rPr>
      </w:pPr>
      <w:r>
        <w:rPr>
          <w:sz w:val="22"/>
          <w:szCs w:val="22"/>
        </w:rPr>
        <w:t xml:space="preserve">The observed probabilities that were reported in Table 1 are 19.5% and 11.3% for smoker and non-smoker group, which agrees to our estimated values.  That’s because this </w:t>
      </w:r>
      <w:proofErr w:type="spellStart"/>
      <w:r>
        <w:rPr>
          <w:sz w:val="22"/>
          <w:szCs w:val="22"/>
        </w:rPr>
        <w:t>poisson</w:t>
      </w:r>
      <w:proofErr w:type="spellEnd"/>
      <w:r>
        <w:rPr>
          <w:sz w:val="22"/>
          <w:szCs w:val="22"/>
        </w:rPr>
        <w:t xml:space="preserve"> regression model is a saturated model, the fitted </w:t>
      </w:r>
      <w:r w:rsidR="00B42E6F">
        <w:rPr>
          <w:sz w:val="22"/>
          <w:szCs w:val="22"/>
        </w:rPr>
        <w:t>proportion</w:t>
      </w:r>
      <w:r>
        <w:rPr>
          <w:sz w:val="22"/>
          <w:szCs w:val="22"/>
        </w:rPr>
        <w:t xml:space="preserve"> with the regression model would equal to the sample </w:t>
      </w:r>
      <w:r w:rsidR="00B42E6F">
        <w:rPr>
          <w:sz w:val="22"/>
          <w:szCs w:val="22"/>
        </w:rPr>
        <w:t>proportion</w:t>
      </w:r>
      <w:r>
        <w:rPr>
          <w:sz w:val="22"/>
          <w:szCs w:val="22"/>
        </w:rPr>
        <w:t xml:space="preserve">. </w:t>
      </w:r>
    </w:p>
    <w:p w:rsidR="00A54DC4" w:rsidRDefault="00A54DC4" w:rsidP="00A54DC4">
      <w:pPr>
        <w:autoSpaceDE w:val="0"/>
        <w:autoSpaceDN w:val="0"/>
        <w:adjustRightInd w:val="0"/>
        <w:spacing w:after="120"/>
        <w:ind w:left="1440"/>
        <w:rPr>
          <w:sz w:val="22"/>
          <w:szCs w:val="22"/>
          <w:lang w:eastAsia="zh-CN"/>
        </w:rPr>
      </w:pPr>
    </w:p>
    <w:p w:rsidR="00A54DC4" w:rsidRDefault="00A54DC4" w:rsidP="00A54DC4">
      <w:pPr>
        <w:numPr>
          <w:ilvl w:val="1"/>
          <w:numId w:val="19"/>
        </w:numPr>
        <w:autoSpaceDE w:val="0"/>
        <w:autoSpaceDN w:val="0"/>
        <w:adjustRightInd w:val="0"/>
        <w:spacing w:after="120"/>
        <w:rPr>
          <w:sz w:val="22"/>
          <w:szCs w:val="22"/>
        </w:rPr>
      </w:pPr>
      <w:r>
        <w:rPr>
          <w:rFonts w:hint="eastAsia"/>
          <w:sz w:val="22"/>
          <w:szCs w:val="22"/>
          <w:lang w:eastAsia="zh-CN"/>
        </w:rPr>
        <w:t>Three other analysis</w:t>
      </w:r>
    </w:p>
    <w:p w:rsidR="00A54DC4" w:rsidRDefault="00A54DC4" w:rsidP="00A54DC4">
      <w:pPr>
        <w:numPr>
          <w:ilvl w:val="2"/>
          <w:numId w:val="19"/>
        </w:numPr>
        <w:autoSpaceDE w:val="0"/>
        <w:autoSpaceDN w:val="0"/>
        <w:adjustRightInd w:val="0"/>
        <w:spacing w:after="120"/>
        <w:rPr>
          <w:sz w:val="22"/>
          <w:szCs w:val="22"/>
        </w:rPr>
      </w:pPr>
      <w:r>
        <w:rPr>
          <w:sz w:val="22"/>
          <w:szCs w:val="22"/>
        </w:rPr>
        <w:t>You create an indicator NONSMOKER that the mother was a n</w:t>
      </w:r>
      <w:r w:rsidR="00E35187">
        <w:rPr>
          <w:sz w:val="22"/>
          <w:szCs w:val="22"/>
        </w:rPr>
        <w:t xml:space="preserve">onsmoker, and you fit a </w:t>
      </w:r>
      <w:proofErr w:type="spellStart"/>
      <w:r w:rsidR="00E35187">
        <w:rPr>
          <w:sz w:val="22"/>
          <w:szCs w:val="22"/>
        </w:rPr>
        <w:t>poisson</w:t>
      </w:r>
      <w:proofErr w:type="spellEnd"/>
      <w:r>
        <w:rPr>
          <w:sz w:val="22"/>
          <w:szCs w:val="22"/>
        </w:rPr>
        <w:t xml:space="preserve"> regression model of response SGA on predictor NONSMOKER.</w:t>
      </w:r>
    </w:p>
    <w:p w:rsidR="00785ED1"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rsidR="00785ED1" w:rsidRDefault="00785ED1" w:rsidP="00785ED1">
      <w:pPr>
        <w:autoSpaceDE w:val="0"/>
        <w:autoSpaceDN w:val="0"/>
        <w:adjustRightInd w:val="0"/>
        <w:spacing w:after="120"/>
        <w:ind w:left="2160"/>
        <w:rPr>
          <w:sz w:val="22"/>
          <w:szCs w:val="22"/>
        </w:rPr>
      </w:pPr>
      <w:r w:rsidRPr="0033560B">
        <w:rPr>
          <w:position w:val="-10"/>
          <w:sz w:val="22"/>
          <w:szCs w:val="22"/>
        </w:rPr>
        <w:object w:dxaOrig="2460" w:dyaOrig="320">
          <v:shape id="_x0000_i1041" type="#_x0000_t75" style="width:123.75pt;height:15.75pt" o:ole="">
            <v:imagedata r:id="rId34" o:title=""/>
          </v:shape>
          <o:OLEObject Type="Embed" ProgID="Equation.3" ShapeID="_x0000_i1041" DrawAspect="Content" ObjectID="_1484370784" r:id="rId35"/>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785ED1" w:rsidRDefault="00785ED1" w:rsidP="00785ED1">
      <w:pPr>
        <w:autoSpaceDE w:val="0"/>
        <w:autoSpaceDN w:val="0"/>
        <w:adjustRightInd w:val="0"/>
        <w:spacing w:after="120"/>
        <w:ind w:left="2880"/>
        <w:rPr>
          <w:sz w:val="22"/>
          <w:szCs w:val="22"/>
        </w:rPr>
      </w:pPr>
      <w:r>
        <w:rPr>
          <w:sz w:val="22"/>
          <w:szCs w:val="22"/>
        </w:rPr>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(1 – nonsmoker)</w:t>
      </w:r>
    </w:p>
    <w:p w:rsidR="00785ED1" w:rsidRDefault="00785ED1" w:rsidP="00785ED1">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Pr>
          <w:sz w:val="22"/>
          <w:szCs w:val="22"/>
        </w:rPr>
        <w:t>–</w:t>
      </w:r>
      <w:r w:rsidRPr="0072338C">
        <w:rPr>
          <w:sz w:val="22"/>
          <w:szCs w:val="22"/>
        </w:rPr>
        <w:t xml:space="preserve"> </w:t>
      </w:r>
      <w:r>
        <w:rPr>
          <w:sz w:val="22"/>
          <w:szCs w:val="22"/>
        </w:rPr>
        <w:t>β</w:t>
      </w:r>
      <w:r w:rsidRPr="00C55970">
        <w:rPr>
          <w:sz w:val="22"/>
          <w:szCs w:val="22"/>
          <w:vertAlign w:val="subscript"/>
        </w:rPr>
        <w:t>1</w:t>
      </w:r>
      <w:r>
        <w:rPr>
          <w:sz w:val="22"/>
          <w:szCs w:val="22"/>
        </w:rPr>
        <w:t xml:space="preserve"> </w:t>
      </w:r>
      <w:r w:rsidRPr="0072338C">
        <w:rPr>
          <w:sz w:val="22"/>
          <w:szCs w:val="22"/>
        </w:rPr>
        <w:t xml:space="preserve">* </w:t>
      </w:r>
      <w:r>
        <w:rPr>
          <w:sz w:val="22"/>
          <w:szCs w:val="22"/>
        </w:rPr>
        <w:t>nonsmoker</w:t>
      </w:r>
    </w:p>
    <w:p w:rsidR="00785ED1" w:rsidRDefault="00785ED1" w:rsidP="00785ED1">
      <w:pPr>
        <w:autoSpaceDE w:val="0"/>
        <w:autoSpaceDN w:val="0"/>
        <w:adjustRightInd w:val="0"/>
        <w:spacing w:after="120"/>
        <w:ind w:left="720"/>
        <w:rPr>
          <w:sz w:val="22"/>
          <w:szCs w:val="22"/>
        </w:rPr>
      </w:pPr>
      <w:r>
        <w:rPr>
          <w:sz w:val="22"/>
          <w:szCs w:val="22"/>
        </w:rPr>
        <w:tab/>
      </w:r>
      <w:r>
        <w:rPr>
          <w:sz w:val="22"/>
          <w:szCs w:val="22"/>
        </w:rPr>
        <w:tab/>
      </w:r>
      <w:r>
        <w:rPr>
          <w:sz w:val="22"/>
          <w:szCs w:val="22"/>
        </w:rPr>
        <w:tab/>
        <w:t xml:space="preserve">                               = </w:t>
      </w:r>
      <w:r w:rsidRPr="0033560B">
        <w:rPr>
          <w:position w:val="-10"/>
          <w:sz w:val="22"/>
          <w:szCs w:val="22"/>
        </w:rPr>
        <w:object w:dxaOrig="2940" w:dyaOrig="320">
          <v:shape id="_x0000_i1042" type="#_x0000_t75" style="width:147.75pt;height:15.75pt" o:ole="">
            <v:imagedata r:id="rId36" o:title=""/>
          </v:shape>
          <o:OLEObject Type="Embed" ProgID="Equation.3" ShapeID="_x0000_i1042" DrawAspect="Content" ObjectID="_1484370785" r:id="rId37"/>
        </w:object>
      </w:r>
    </w:p>
    <w:p w:rsidR="00A54DC4" w:rsidRDefault="00A54DC4" w:rsidP="00A54DC4">
      <w:pPr>
        <w:autoSpaceDE w:val="0"/>
        <w:autoSpaceDN w:val="0"/>
        <w:adjustRightInd w:val="0"/>
        <w:spacing w:after="120"/>
        <w:ind w:left="2160"/>
        <w:rPr>
          <w:sz w:val="22"/>
          <w:szCs w:val="22"/>
          <w:lang w:eastAsia="zh-CN"/>
        </w:rPr>
      </w:pPr>
      <w:r w:rsidRPr="005918B1">
        <w:rPr>
          <w:sz w:val="22"/>
          <w:szCs w:val="22"/>
        </w:rPr>
        <w:t>The</w:t>
      </w:r>
      <w:r w:rsidR="00FA5F25">
        <w:rPr>
          <w:sz w:val="22"/>
          <w:szCs w:val="22"/>
        </w:rPr>
        <w:t xml:space="preserve"> estimated slope from the </w:t>
      </w:r>
      <w:proofErr w:type="spellStart"/>
      <w:r w:rsidR="00FA5F25">
        <w:rPr>
          <w:sz w:val="22"/>
          <w:szCs w:val="22"/>
        </w:rPr>
        <w:t>poisson</w:t>
      </w:r>
      <w:proofErr w:type="spellEnd"/>
      <w:r w:rsidRPr="005918B1">
        <w:rPr>
          <w:sz w:val="22"/>
          <w:szCs w:val="22"/>
        </w:rPr>
        <w:t xml:space="preserve"> regression will be exactly equal </w:t>
      </w:r>
      <w:r>
        <w:rPr>
          <w:sz w:val="22"/>
          <w:szCs w:val="22"/>
        </w:rPr>
        <w:t xml:space="preserve">in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 xml:space="preserve">a. </w:t>
      </w:r>
    </w:p>
    <w:p w:rsidR="00A54DC4" w:rsidRDefault="00A54DC4" w:rsidP="00A54DC4">
      <w:pPr>
        <w:autoSpaceDE w:val="0"/>
        <w:autoSpaceDN w:val="0"/>
        <w:adjustRightInd w:val="0"/>
        <w:spacing w:after="120"/>
        <w:ind w:left="2160"/>
        <w:rPr>
          <w:sz w:val="22"/>
          <w:szCs w:val="22"/>
          <w:lang w:eastAsia="zh-CN"/>
        </w:rPr>
      </w:pPr>
      <w:r w:rsidRPr="005918B1">
        <w:rPr>
          <w:sz w:val="22"/>
          <w:szCs w:val="22"/>
        </w:rPr>
        <w:t>The est</w:t>
      </w:r>
      <w:r w:rsidR="00FA5F25">
        <w:rPr>
          <w:sz w:val="22"/>
          <w:szCs w:val="22"/>
        </w:rPr>
        <w:t xml:space="preserve">imated intercept from the </w:t>
      </w:r>
      <w:proofErr w:type="spellStart"/>
      <w:r w:rsidR="00FA5F25">
        <w:rPr>
          <w:sz w:val="22"/>
          <w:szCs w:val="22"/>
        </w:rPr>
        <w:t>poisson</w:t>
      </w:r>
      <w:proofErr w:type="spellEnd"/>
      <w:r w:rsidRPr="005918B1">
        <w:rPr>
          <w:sz w:val="22"/>
          <w:szCs w:val="22"/>
        </w:rPr>
        <w:t xml:space="preserve"> regression will be </w:t>
      </w:r>
      <w:r>
        <w:rPr>
          <w:rFonts w:hint="eastAsia"/>
          <w:sz w:val="22"/>
          <w:szCs w:val="22"/>
          <w:lang w:eastAsia="zh-CN"/>
        </w:rPr>
        <w:t>different from t</w:t>
      </w:r>
      <w:r>
        <w:rPr>
          <w:sz w:val="22"/>
          <w:szCs w:val="22"/>
        </w:rPr>
        <w:t xml:space="preserve">he </w:t>
      </w:r>
      <w:r>
        <w:rPr>
          <w:rFonts w:hint="eastAsia"/>
          <w:sz w:val="22"/>
          <w:szCs w:val="22"/>
          <w:lang w:eastAsia="zh-CN"/>
        </w:rPr>
        <w:t>one 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 xml:space="preserve">a. </w:t>
      </w:r>
    </w:p>
    <w:p w:rsidR="00A54DC4" w:rsidRDefault="00A54DC4" w:rsidP="00A54DC4">
      <w:pPr>
        <w:autoSpaceDE w:val="0"/>
        <w:autoSpaceDN w:val="0"/>
        <w:adjustRightInd w:val="0"/>
        <w:spacing w:after="120"/>
        <w:ind w:left="2160"/>
        <w:rPr>
          <w:sz w:val="22"/>
          <w:szCs w:val="22"/>
          <w:lang w:eastAsia="zh-CN"/>
        </w:rPr>
      </w:pPr>
      <w:r w:rsidRPr="005918B1">
        <w:rPr>
          <w:sz w:val="22"/>
          <w:szCs w:val="22"/>
        </w:rPr>
        <w:t>The standard error f</w:t>
      </w:r>
      <w:r w:rsidR="00FA5F25">
        <w:rPr>
          <w:sz w:val="22"/>
          <w:szCs w:val="22"/>
        </w:rPr>
        <w:t xml:space="preserve">or the </w:t>
      </w:r>
      <w:proofErr w:type="spellStart"/>
      <w:r w:rsidR="00FA5F25">
        <w:rPr>
          <w:sz w:val="22"/>
          <w:szCs w:val="22"/>
        </w:rPr>
        <w:t>poisson</w:t>
      </w:r>
      <w:proofErr w:type="spellEnd"/>
      <w:r w:rsidRPr="005918B1">
        <w:rPr>
          <w:sz w:val="22"/>
          <w:szCs w:val="22"/>
        </w:rPr>
        <w:t xml:space="preserve"> regression will be </w:t>
      </w:r>
      <w:r>
        <w:rPr>
          <w:rFonts w:hint="eastAsia"/>
          <w:sz w:val="22"/>
          <w:szCs w:val="22"/>
          <w:lang w:eastAsia="zh-CN"/>
        </w:rPr>
        <w:t xml:space="preserve">exactly </w:t>
      </w:r>
      <w:r w:rsidRPr="005918B1">
        <w:rPr>
          <w:sz w:val="22"/>
          <w:szCs w:val="22"/>
        </w:rPr>
        <w:t xml:space="preserve">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rsidR="00A54DC4" w:rsidRDefault="00A54DC4" w:rsidP="00A54DC4">
      <w:pPr>
        <w:autoSpaceDE w:val="0"/>
        <w:autoSpaceDN w:val="0"/>
        <w:adjustRightInd w:val="0"/>
        <w:spacing w:after="120"/>
        <w:ind w:left="2160"/>
        <w:rPr>
          <w:sz w:val="22"/>
          <w:szCs w:val="22"/>
          <w:lang w:eastAsia="zh-CN"/>
        </w:rPr>
      </w:pPr>
      <w:r w:rsidRPr="005918B1">
        <w:rPr>
          <w:sz w:val="22"/>
          <w:szCs w:val="22"/>
        </w:rPr>
        <w:t>The standard error f</w:t>
      </w:r>
      <w:r w:rsidR="0083143B">
        <w:rPr>
          <w:sz w:val="22"/>
          <w:szCs w:val="22"/>
        </w:rPr>
        <w:t xml:space="preserve">or the intercept from the </w:t>
      </w:r>
      <w:proofErr w:type="spellStart"/>
      <w:r w:rsidR="0083143B">
        <w:rPr>
          <w:sz w:val="22"/>
          <w:szCs w:val="22"/>
        </w:rPr>
        <w:t>poisson</w:t>
      </w:r>
      <w:proofErr w:type="spellEnd"/>
      <w:r w:rsidRPr="005918B1">
        <w:rPr>
          <w:sz w:val="22"/>
          <w:szCs w:val="22"/>
        </w:rPr>
        <w:t xml:space="preserve"> regression will be </w:t>
      </w:r>
      <w:r>
        <w:rPr>
          <w:rFonts w:hint="eastAsia"/>
          <w:sz w:val="22"/>
          <w:szCs w:val="22"/>
          <w:lang w:eastAsia="zh-CN"/>
        </w:rPr>
        <w:t>different from</w:t>
      </w:r>
      <w:r w:rsidRPr="005918B1">
        <w:rPr>
          <w:sz w:val="22"/>
          <w:szCs w:val="22"/>
        </w:rPr>
        <w:t xml:space="preserve">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rsidR="00A54DC4" w:rsidRDefault="00A54DC4" w:rsidP="00A54DC4">
      <w:pPr>
        <w:autoSpaceDE w:val="0"/>
        <w:autoSpaceDN w:val="0"/>
        <w:adjustRightInd w:val="0"/>
        <w:spacing w:after="120"/>
        <w:ind w:left="2160"/>
        <w:rPr>
          <w:sz w:val="22"/>
          <w:szCs w:val="22"/>
          <w:lang w:eastAsia="zh-CN"/>
        </w:rPr>
      </w:pPr>
      <w:r w:rsidRPr="005918B1">
        <w:rPr>
          <w:sz w:val="22"/>
          <w:szCs w:val="22"/>
        </w:rPr>
        <w:t xml:space="preserve">The two-sided p value from </w:t>
      </w:r>
      <w:r w:rsidR="0083143B">
        <w:rPr>
          <w:sz w:val="22"/>
          <w:szCs w:val="22"/>
        </w:rPr>
        <w:t xml:space="preserve">the </w:t>
      </w:r>
      <w:proofErr w:type="spellStart"/>
      <w:r w:rsidR="0083143B">
        <w:rPr>
          <w:sz w:val="22"/>
          <w:szCs w:val="22"/>
        </w:rPr>
        <w:t>poisson</w:t>
      </w:r>
      <w:proofErr w:type="spellEnd"/>
      <w:r w:rsidRPr="005918B1">
        <w:rPr>
          <w:sz w:val="22"/>
          <w:szCs w:val="22"/>
        </w:rPr>
        <w:t xml:space="preserve"> regression will be exactly equal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rsidR="00A54DC4" w:rsidRDefault="00A54DC4" w:rsidP="00A54DC4">
      <w:pPr>
        <w:autoSpaceDE w:val="0"/>
        <w:autoSpaceDN w:val="0"/>
        <w:adjustRightInd w:val="0"/>
        <w:spacing w:after="120"/>
        <w:ind w:left="2160"/>
        <w:rPr>
          <w:sz w:val="22"/>
          <w:szCs w:val="22"/>
        </w:rPr>
      </w:pPr>
      <w:r>
        <w:rPr>
          <w:rFonts w:hint="eastAsia"/>
          <w:sz w:val="22"/>
          <w:szCs w:val="22"/>
          <w:lang w:eastAsia="zh-CN"/>
        </w:rPr>
        <w:t>T</w:t>
      </w:r>
      <w:r w:rsidRPr="005918B1">
        <w:rPr>
          <w:sz w:val="22"/>
          <w:szCs w:val="22"/>
        </w:rPr>
        <w:t xml:space="preserve">he 95% confidence intervals for the slope </w:t>
      </w:r>
      <w:r w:rsidR="0083143B">
        <w:rPr>
          <w:sz w:val="22"/>
          <w:szCs w:val="22"/>
        </w:rPr>
        <w:t xml:space="preserve">from the </w:t>
      </w:r>
      <w:proofErr w:type="spellStart"/>
      <w:r w:rsidR="0083143B">
        <w:rPr>
          <w:sz w:val="22"/>
          <w:szCs w:val="22"/>
        </w:rPr>
        <w:t>poisson</w:t>
      </w:r>
      <w:proofErr w:type="spellEnd"/>
      <w:r w:rsidRPr="005918B1">
        <w:rPr>
          <w:sz w:val="22"/>
          <w:szCs w:val="22"/>
        </w:rPr>
        <w:t xml:space="preserve"> regression will be exactly equal </w:t>
      </w:r>
      <w:r>
        <w:rPr>
          <w:rFonts w:hint="eastAsia"/>
          <w:sz w:val="22"/>
          <w:szCs w:val="22"/>
          <w:lang w:eastAsia="zh-CN"/>
        </w:rPr>
        <w:t>i</w:t>
      </w:r>
      <w:r w:rsidRPr="005918B1">
        <w:rPr>
          <w:sz w:val="22"/>
          <w:szCs w:val="22"/>
        </w:rPr>
        <w:t xml:space="preserve">n absolute value to </w:t>
      </w:r>
      <w:r>
        <w:rPr>
          <w:rFonts w:hint="eastAsia"/>
          <w:sz w:val="22"/>
          <w:szCs w:val="22"/>
          <w:lang w:eastAsia="zh-CN"/>
        </w:rPr>
        <w:t>t</w:t>
      </w:r>
      <w:r w:rsidRPr="005918B1">
        <w:rPr>
          <w:sz w:val="22"/>
          <w:szCs w:val="22"/>
        </w:rPr>
        <w:t xml:space="preserve">he </w:t>
      </w:r>
      <w:r>
        <w:rPr>
          <w:rFonts w:hint="eastAsia"/>
          <w:sz w:val="22"/>
          <w:szCs w:val="22"/>
          <w:lang w:eastAsia="zh-CN"/>
        </w:rPr>
        <w:t xml:space="preserve">one </w:t>
      </w:r>
      <w:r>
        <w:rPr>
          <w:sz w:val="22"/>
          <w:szCs w:val="22"/>
          <w:lang w:eastAsia="zh-CN"/>
        </w:rPr>
        <w:t>obtained</w:t>
      </w:r>
      <w:r w:rsidRPr="005918B1">
        <w:rPr>
          <w:sz w:val="22"/>
          <w:szCs w:val="22"/>
        </w:rPr>
        <w:t xml:space="preserve"> </w:t>
      </w:r>
      <w:r>
        <w:rPr>
          <w:rFonts w:hint="eastAsia"/>
          <w:sz w:val="22"/>
          <w:szCs w:val="22"/>
          <w:lang w:eastAsia="zh-CN"/>
        </w:rPr>
        <w:t xml:space="preserve">in problem </w:t>
      </w:r>
      <w:r w:rsidR="0032345F">
        <w:rPr>
          <w:rFonts w:hint="eastAsia"/>
          <w:sz w:val="22"/>
          <w:szCs w:val="22"/>
          <w:lang w:eastAsia="zh-CN"/>
        </w:rPr>
        <w:t>4</w:t>
      </w:r>
      <w:r>
        <w:rPr>
          <w:rFonts w:hint="eastAsia"/>
          <w:sz w:val="22"/>
          <w:szCs w:val="22"/>
          <w:lang w:eastAsia="zh-CN"/>
        </w:rPr>
        <w:t>a.</w:t>
      </w:r>
    </w:p>
    <w:p w:rsidR="00A54DC4" w:rsidRDefault="00A54DC4" w:rsidP="00A54DC4">
      <w:pPr>
        <w:numPr>
          <w:ilvl w:val="2"/>
          <w:numId w:val="19"/>
        </w:numPr>
        <w:autoSpaceDE w:val="0"/>
        <w:autoSpaceDN w:val="0"/>
        <w:adjustRightInd w:val="0"/>
        <w:spacing w:after="120"/>
        <w:rPr>
          <w:sz w:val="22"/>
          <w:szCs w:val="22"/>
        </w:rPr>
      </w:pPr>
      <w:r>
        <w:rPr>
          <w:sz w:val="22"/>
          <w:szCs w:val="22"/>
        </w:rPr>
        <w:t>You create an indicator NOTSGA that the infant was not small for gestational age, and you f</w:t>
      </w:r>
      <w:r w:rsidR="00922368">
        <w:rPr>
          <w:sz w:val="22"/>
          <w:szCs w:val="22"/>
        </w:rPr>
        <w:t xml:space="preserve">it a </w:t>
      </w:r>
      <w:proofErr w:type="spellStart"/>
      <w:r w:rsidR="00922368">
        <w:rPr>
          <w:sz w:val="22"/>
          <w:szCs w:val="22"/>
        </w:rPr>
        <w:t>poisson</w:t>
      </w:r>
      <w:proofErr w:type="spellEnd"/>
      <w:r>
        <w:rPr>
          <w:sz w:val="22"/>
          <w:szCs w:val="22"/>
        </w:rPr>
        <w:t xml:space="preserve"> regression model of response NOTSGA on predictor SMOKER.</w:t>
      </w:r>
    </w:p>
    <w:p w:rsidR="00D34FD7"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rsidR="005D3B0D" w:rsidRDefault="005D3B0D" w:rsidP="00A54DC4">
      <w:pPr>
        <w:autoSpaceDE w:val="0"/>
        <w:autoSpaceDN w:val="0"/>
        <w:adjustRightInd w:val="0"/>
        <w:spacing w:after="120"/>
        <w:ind w:left="2160"/>
        <w:rPr>
          <w:sz w:val="22"/>
          <w:szCs w:val="22"/>
        </w:rPr>
      </w:pPr>
      <w:r>
        <w:t xml:space="preserve">If </w:t>
      </w:r>
      <w:r w:rsidRPr="00B15A3D">
        <w:rPr>
          <w:position w:val="-10"/>
        </w:rPr>
        <w:object w:dxaOrig="2460" w:dyaOrig="320">
          <v:shape id="_x0000_i1043" type="#_x0000_t75" style="width:123.75pt;height:15.75pt" o:ole="">
            <v:imagedata r:id="rId38" o:title=""/>
          </v:shape>
          <o:OLEObject Type="Embed" ProgID="Equation.3" ShapeID="_x0000_i1043" DrawAspect="Content" ObjectID="_1484370786" r:id="rId39"/>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5D3B0D" w:rsidRDefault="005D3B0D" w:rsidP="00A54DC4">
      <w:pPr>
        <w:autoSpaceDE w:val="0"/>
        <w:autoSpaceDN w:val="0"/>
        <w:adjustRightInd w:val="0"/>
        <w:spacing w:after="120"/>
        <w:ind w:left="2160"/>
        <w:rPr>
          <w:sz w:val="22"/>
          <w:szCs w:val="22"/>
          <w:vertAlign w:val="superscript"/>
        </w:rPr>
      </w:pPr>
      <w:r w:rsidRPr="00B15A3D">
        <w:rPr>
          <w:position w:val="-10"/>
        </w:rPr>
        <w:object w:dxaOrig="2000" w:dyaOrig="320">
          <v:shape id="_x0000_i1044" type="#_x0000_t75" style="width:99.75pt;height:15.75pt" o:ole="">
            <v:imagedata r:id="rId40" o:title=""/>
          </v:shape>
          <o:OLEObject Type="Embed" ProgID="Equation.3" ShapeID="_x0000_i1044" DrawAspect="Content" ObjectID="_1484370787" r:id="rId41"/>
        </w:object>
      </w:r>
      <w:r>
        <w:t>= e</w:t>
      </w:r>
      <w:r w:rsidRPr="005D3B0D">
        <w:rPr>
          <w:sz w:val="22"/>
          <w:szCs w:val="22"/>
        </w:rPr>
        <w:t xml:space="preserve"> </w:t>
      </w:r>
      <w:r w:rsidRPr="005D3B0D">
        <w:rPr>
          <w:sz w:val="22"/>
          <w:szCs w:val="22"/>
          <w:vertAlign w:val="superscript"/>
        </w:rPr>
        <w:t>β0 + β1 * smoker</w:t>
      </w:r>
    </w:p>
    <w:p w:rsidR="005D3B0D" w:rsidRDefault="005D3B0D" w:rsidP="005D3B0D">
      <w:pPr>
        <w:autoSpaceDE w:val="0"/>
        <w:autoSpaceDN w:val="0"/>
        <w:adjustRightInd w:val="0"/>
        <w:spacing w:after="120"/>
        <w:ind w:left="2160"/>
        <w:rPr>
          <w:sz w:val="22"/>
          <w:szCs w:val="22"/>
          <w:vertAlign w:val="superscript"/>
        </w:rPr>
      </w:pPr>
      <w:r w:rsidRPr="00B15A3D">
        <w:rPr>
          <w:position w:val="-10"/>
        </w:rPr>
        <w:object w:dxaOrig="2340" w:dyaOrig="320">
          <v:shape id="_x0000_i1045" type="#_x0000_t75" style="width:117.75pt;height:15.75pt" o:ole="">
            <v:imagedata r:id="rId42" o:title=""/>
          </v:shape>
          <o:OLEObject Type="Embed" ProgID="Equation.3" ShapeID="_x0000_i1045" DrawAspect="Content" ObjectID="_1484370788" r:id="rId43"/>
        </w:object>
      </w:r>
      <w:r>
        <w:t>= 1-e</w:t>
      </w:r>
      <w:r w:rsidRPr="005D3B0D">
        <w:rPr>
          <w:sz w:val="22"/>
          <w:szCs w:val="22"/>
        </w:rPr>
        <w:t xml:space="preserve"> </w:t>
      </w:r>
      <w:r w:rsidRPr="005D3B0D">
        <w:rPr>
          <w:sz w:val="22"/>
          <w:szCs w:val="22"/>
          <w:vertAlign w:val="superscript"/>
        </w:rPr>
        <w:t>β0 + β1 * smoker</w:t>
      </w:r>
    </w:p>
    <w:p w:rsidR="005D3B0D" w:rsidRPr="00860A90" w:rsidRDefault="00B25163" w:rsidP="00A54DC4">
      <w:pPr>
        <w:autoSpaceDE w:val="0"/>
        <w:autoSpaceDN w:val="0"/>
        <w:adjustRightInd w:val="0"/>
        <w:spacing w:after="120"/>
        <w:ind w:left="2160"/>
        <w:rPr>
          <w:b/>
          <w:sz w:val="22"/>
          <w:szCs w:val="22"/>
          <w:lang w:eastAsia="zh-CN"/>
        </w:rPr>
      </w:pPr>
      <w:r w:rsidRPr="00B15A3D">
        <w:rPr>
          <w:position w:val="-10"/>
        </w:rPr>
        <w:object w:dxaOrig="2799" w:dyaOrig="320">
          <v:shape id="_x0000_i1046" type="#_x0000_t75" style="width:140.25pt;height:15.75pt" o:ole="">
            <v:imagedata r:id="rId44" o:title=""/>
          </v:shape>
          <o:OLEObject Type="Embed" ProgID="Equation.3" ShapeID="_x0000_i1046" DrawAspect="Content" ObjectID="_1484370789" r:id="rId45"/>
        </w:object>
      </w:r>
      <w:r w:rsidR="00860A90">
        <w:t xml:space="preserve">= </w:t>
      </w:r>
      <w:proofErr w:type="gramStart"/>
      <w:r w:rsidR="00860A90">
        <w:t>log(</w:t>
      </w:r>
      <w:proofErr w:type="gramEnd"/>
      <w:r w:rsidR="00860A90">
        <w:t>1-e</w:t>
      </w:r>
      <w:r w:rsidR="00860A90" w:rsidRPr="005D3B0D">
        <w:rPr>
          <w:sz w:val="22"/>
          <w:szCs w:val="22"/>
        </w:rPr>
        <w:t xml:space="preserve"> </w:t>
      </w:r>
      <w:r w:rsidR="00860A90" w:rsidRPr="005D3B0D">
        <w:rPr>
          <w:sz w:val="22"/>
          <w:szCs w:val="22"/>
          <w:vertAlign w:val="superscript"/>
        </w:rPr>
        <w:t>β0 + β1 * smoker</w:t>
      </w:r>
      <w:r w:rsidR="00860A90">
        <w:rPr>
          <w:sz w:val="22"/>
          <w:szCs w:val="22"/>
        </w:rPr>
        <w:t>)</w:t>
      </w:r>
    </w:p>
    <w:p w:rsidR="00A54DC4" w:rsidRPr="00257AC9" w:rsidRDefault="00A54DC4" w:rsidP="00A54DC4">
      <w:pPr>
        <w:autoSpaceDE w:val="0"/>
        <w:autoSpaceDN w:val="0"/>
        <w:adjustRightInd w:val="0"/>
        <w:spacing w:after="120"/>
        <w:ind w:left="2160"/>
        <w:rPr>
          <w:sz w:val="22"/>
          <w:szCs w:val="22"/>
        </w:rPr>
      </w:pPr>
      <w:r w:rsidRPr="00257AC9">
        <w:rPr>
          <w:sz w:val="22"/>
          <w:szCs w:val="22"/>
        </w:rPr>
        <w:t>The e</w:t>
      </w:r>
      <w:r w:rsidR="0097161A">
        <w:rPr>
          <w:sz w:val="22"/>
          <w:szCs w:val="22"/>
        </w:rPr>
        <w:t xml:space="preserve">stimated slope from the </w:t>
      </w:r>
      <w:proofErr w:type="spellStart"/>
      <w:r w:rsidR="0097161A">
        <w:rPr>
          <w:sz w:val="22"/>
          <w:szCs w:val="22"/>
        </w:rPr>
        <w:t>poisson</w:t>
      </w:r>
      <w:proofErr w:type="spellEnd"/>
      <w:r w:rsidRPr="00257AC9">
        <w:rPr>
          <w:sz w:val="22"/>
          <w:szCs w:val="22"/>
        </w:rPr>
        <w:t xml:space="preserve"> regression will be </w:t>
      </w:r>
      <w:r w:rsidR="0097161A">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intercept from the </w:t>
      </w:r>
      <w:proofErr w:type="spellStart"/>
      <w:r w:rsidR="0097161A">
        <w:rPr>
          <w:sz w:val="22"/>
          <w:szCs w:val="22"/>
        </w:rPr>
        <w:t>poisson</w:t>
      </w:r>
      <w:proofErr w:type="spellEnd"/>
      <w:r>
        <w:rPr>
          <w:sz w:val="22"/>
          <w:szCs w:val="22"/>
        </w:rPr>
        <w:t xml:space="preserve"> regression will be </w:t>
      </w:r>
      <w:r w:rsidR="0097161A">
        <w:rPr>
          <w:sz w:val="22"/>
          <w:szCs w:val="22"/>
          <w:lang w:eastAsia="zh-CN"/>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intercept from the </w:t>
      </w:r>
      <w:proofErr w:type="spellStart"/>
      <w:r w:rsidR="006A5517">
        <w:rPr>
          <w:sz w:val="22"/>
          <w:szCs w:val="22"/>
        </w:rPr>
        <w:t>poisson</w:t>
      </w:r>
      <w:proofErr w:type="spellEnd"/>
      <w:r w:rsidRPr="00257AC9">
        <w:rPr>
          <w:sz w:val="22"/>
          <w:szCs w:val="22"/>
        </w:rPr>
        <w:t xml:space="preserve"> regression will </w:t>
      </w:r>
      <w:r w:rsidR="006A5517">
        <w:rPr>
          <w:sz w:val="22"/>
          <w:szCs w:val="22"/>
        </w:rPr>
        <w:t>different</w:t>
      </w:r>
      <w:r>
        <w:rPr>
          <w:sz w:val="22"/>
          <w:szCs w:val="22"/>
        </w:rPr>
        <w:t xml:space="preserve"> the one obtained in problem </w:t>
      </w:r>
      <w:r w:rsidR="0032345F">
        <w:rPr>
          <w:rFonts w:hint="eastAsia"/>
          <w:sz w:val="22"/>
          <w:szCs w:val="22"/>
          <w:lang w:eastAsia="zh-CN"/>
        </w:rPr>
        <w:t>4</w:t>
      </w:r>
      <w:r w:rsidRPr="00257AC9">
        <w:rPr>
          <w:sz w:val="22"/>
          <w:szCs w:val="22"/>
        </w:rPr>
        <w:t>a.</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two-sided p value from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rsidR="00A54DC4" w:rsidRDefault="00A54DC4" w:rsidP="00A54DC4">
      <w:pPr>
        <w:autoSpaceDE w:val="0"/>
        <w:autoSpaceDN w:val="0"/>
        <w:adjustRightInd w:val="0"/>
        <w:spacing w:after="120"/>
        <w:ind w:left="2160"/>
        <w:rPr>
          <w:sz w:val="22"/>
          <w:szCs w:val="22"/>
        </w:rPr>
      </w:pPr>
      <w:r w:rsidRPr="00257AC9">
        <w:rPr>
          <w:sz w:val="22"/>
          <w:szCs w:val="22"/>
        </w:rPr>
        <w:t xml:space="preserve">The 95% confidence intervals for the slope from the </w:t>
      </w:r>
      <w:proofErr w:type="spellStart"/>
      <w:r w:rsidR="006A5517">
        <w:rPr>
          <w:sz w:val="22"/>
          <w:szCs w:val="22"/>
        </w:rPr>
        <w:t>poisson</w:t>
      </w:r>
      <w:proofErr w:type="spellEnd"/>
      <w:r w:rsidRPr="00257AC9">
        <w:rPr>
          <w:sz w:val="22"/>
          <w:szCs w:val="22"/>
        </w:rPr>
        <w:t xml:space="preserve"> regression will be </w:t>
      </w:r>
      <w:r w:rsidR="006A5517">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rsidR="00A54DC4" w:rsidRDefault="00A54DC4" w:rsidP="00A54DC4">
      <w:pPr>
        <w:numPr>
          <w:ilvl w:val="2"/>
          <w:numId w:val="19"/>
        </w:numPr>
        <w:autoSpaceDE w:val="0"/>
        <w:autoSpaceDN w:val="0"/>
        <w:adjustRightInd w:val="0"/>
        <w:spacing w:after="120"/>
        <w:rPr>
          <w:sz w:val="22"/>
          <w:szCs w:val="22"/>
        </w:rPr>
      </w:pPr>
      <w:r>
        <w:rPr>
          <w:sz w:val="22"/>
          <w:szCs w:val="22"/>
        </w:rPr>
        <w:t xml:space="preserve">You fit a regression model of response NOTSGA on predictor NONSMOKER. </w:t>
      </w:r>
    </w:p>
    <w:p w:rsidR="005B16D5" w:rsidRDefault="00551CCC" w:rsidP="00A54DC4">
      <w:pPr>
        <w:autoSpaceDE w:val="0"/>
        <w:autoSpaceDN w:val="0"/>
        <w:adjustRightInd w:val="0"/>
        <w:spacing w:after="120"/>
        <w:ind w:left="2160"/>
        <w:rPr>
          <w:b/>
          <w:sz w:val="22"/>
          <w:szCs w:val="22"/>
          <w:lang w:eastAsia="zh-CN"/>
        </w:rPr>
      </w:pPr>
      <w:r>
        <w:rPr>
          <w:b/>
          <w:sz w:val="22"/>
          <w:szCs w:val="22"/>
          <w:lang w:eastAsia="zh-CN"/>
        </w:rPr>
        <w:t xml:space="preserve">Answers: </w:t>
      </w:r>
    </w:p>
    <w:p w:rsidR="005B16D5" w:rsidRDefault="005B16D5" w:rsidP="005B16D5">
      <w:pPr>
        <w:autoSpaceDE w:val="0"/>
        <w:autoSpaceDN w:val="0"/>
        <w:adjustRightInd w:val="0"/>
        <w:spacing w:after="120"/>
        <w:ind w:left="2160"/>
        <w:rPr>
          <w:sz w:val="22"/>
          <w:szCs w:val="22"/>
        </w:rPr>
      </w:pPr>
      <w:r>
        <w:lastRenderedPageBreak/>
        <w:t xml:space="preserve">If </w:t>
      </w:r>
      <w:r w:rsidRPr="00B15A3D">
        <w:rPr>
          <w:position w:val="-10"/>
        </w:rPr>
        <w:object w:dxaOrig="2460" w:dyaOrig="320">
          <v:shape id="_x0000_i1047" type="#_x0000_t75" style="width:123.75pt;height:15.75pt" o:ole="">
            <v:imagedata r:id="rId38" o:title=""/>
          </v:shape>
          <o:OLEObject Type="Embed" ProgID="Equation.3" ShapeID="_x0000_i1047" DrawAspect="Content" ObjectID="_1484370790" r:id="rId46"/>
        </w:object>
      </w:r>
      <w:r>
        <w:rPr>
          <w:sz w:val="22"/>
          <w:szCs w:val="22"/>
        </w:rPr>
        <w:t>= β</w:t>
      </w:r>
      <w:r w:rsidRPr="00C55970">
        <w:rPr>
          <w:sz w:val="22"/>
          <w:szCs w:val="22"/>
          <w:vertAlign w:val="subscript"/>
        </w:rPr>
        <w:t>0</w:t>
      </w:r>
      <w:r>
        <w:rPr>
          <w:sz w:val="22"/>
          <w:szCs w:val="22"/>
        </w:rPr>
        <w:t xml:space="preserve"> +</w:t>
      </w:r>
      <w:r w:rsidRPr="009145B0">
        <w:rPr>
          <w:sz w:val="22"/>
          <w:szCs w:val="22"/>
        </w:rPr>
        <w:t xml:space="preserve"> </w:t>
      </w:r>
      <w:r>
        <w:rPr>
          <w:sz w:val="22"/>
          <w:szCs w:val="22"/>
        </w:rPr>
        <w:t>β</w:t>
      </w:r>
      <w:r w:rsidRPr="00C55970">
        <w:rPr>
          <w:sz w:val="22"/>
          <w:szCs w:val="22"/>
          <w:vertAlign w:val="subscript"/>
        </w:rPr>
        <w:t>1</w:t>
      </w:r>
      <w:r>
        <w:rPr>
          <w:sz w:val="22"/>
          <w:szCs w:val="22"/>
          <w:vertAlign w:val="subscript"/>
        </w:rPr>
        <w:t xml:space="preserve"> </w:t>
      </w:r>
      <w:r w:rsidRPr="0072338C">
        <w:rPr>
          <w:sz w:val="22"/>
          <w:szCs w:val="22"/>
        </w:rPr>
        <w:t>*</w:t>
      </w:r>
      <w:r>
        <w:rPr>
          <w:sz w:val="22"/>
          <w:szCs w:val="22"/>
          <w:vertAlign w:val="subscript"/>
        </w:rPr>
        <w:t xml:space="preserve"> </w:t>
      </w:r>
      <w:r>
        <w:rPr>
          <w:sz w:val="22"/>
          <w:szCs w:val="22"/>
        </w:rPr>
        <w:t>smoker</w:t>
      </w:r>
    </w:p>
    <w:p w:rsidR="005B16D5" w:rsidRDefault="005B16D5" w:rsidP="005B16D5">
      <w:pPr>
        <w:autoSpaceDE w:val="0"/>
        <w:autoSpaceDN w:val="0"/>
        <w:adjustRightInd w:val="0"/>
        <w:spacing w:after="120"/>
        <w:ind w:left="2160"/>
        <w:rPr>
          <w:sz w:val="22"/>
          <w:szCs w:val="22"/>
        </w:rPr>
      </w:pPr>
      <w:r>
        <w:rPr>
          <w:sz w:val="22"/>
          <w:szCs w:val="22"/>
        </w:rPr>
        <w:t xml:space="preserve">From above, </w:t>
      </w:r>
      <w:r w:rsidRPr="00B15A3D">
        <w:rPr>
          <w:position w:val="-10"/>
        </w:rPr>
        <w:object w:dxaOrig="2799" w:dyaOrig="320">
          <v:shape id="_x0000_i1048" type="#_x0000_t75" style="width:140.25pt;height:15.75pt" o:ole="">
            <v:imagedata r:id="rId44" o:title=""/>
          </v:shape>
          <o:OLEObject Type="Embed" ProgID="Equation.3" ShapeID="_x0000_i1048" DrawAspect="Content" ObjectID="_1484370791" r:id="rId47"/>
        </w:object>
      </w:r>
      <w:r>
        <w:t xml:space="preserve">= </w:t>
      </w:r>
      <w:proofErr w:type="gramStart"/>
      <w:r>
        <w:t>log(</w:t>
      </w:r>
      <w:proofErr w:type="gramEnd"/>
      <w:r>
        <w:t>1-e</w:t>
      </w:r>
      <w:r w:rsidRPr="005D3B0D">
        <w:rPr>
          <w:sz w:val="22"/>
          <w:szCs w:val="22"/>
        </w:rPr>
        <w:t xml:space="preserve"> </w:t>
      </w:r>
      <w:r w:rsidRPr="005D3B0D">
        <w:rPr>
          <w:sz w:val="22"/>
          <w:szCs w:val="22"/>
          <w:vertAlign w:val="superscript"/>
        </w:rPr>
        <w:t>β0 + β1 * smoker</w:t>
      </w:r>
      <w:r>
        <w:rPr>
          <w:sz w:val="22"/>
          <w:szCs w:val="22"/>
        </w:rPr>
        <w:t>)</w:t>
      </w:r>
    </w:p>
    <w:p w:rsidR="005B16D5" w:rsidRPr="00860A90" w:rsidRDefault="005B16D5" w:rsidP="005B16D5">
      <w:pPr>
        <w:autoSpaceDE w:val="0"/>
        <w:autoSpaceDN w:val="0"/>
        <w:adjustRightInd w:val="0"/>
        <w:spacing w:after="120"/>
        <w:ind w:left="2160"/>
        <w:rPr>
          <w:b/>
          <w:sz w:val="22"/>
          <w:szCs w:val="22"/>
          <w:lang w:eastAsia="zh-CN"/>
        </w:rPr>
      </w:pPr>
      <w:r>
        <w:rPr>
          <w:sz w:val="22"/>
          <w:szCs w:val="22"/>
        </w:rPr>
        <w:t xml:space="preserve">                      = </w:t>
      </w:r>
      <w:proofErr w:type="gramStart"/>
      <w:r>
        <w:t>log(</w:t>
      </w:r>
      <w:proofErr w:type="gramEnd"/>
      <w:r>
        <w:t>1-e</w:t>
      </w:r>
      <w:r w:rsidRPr="005D3B0D">
        <w:rPr>
          <w:sz w:val="22"/>
          <w:szCs w:val="22"/>
        </w:rPr>
        <w:t xml:space="preserve"> </w:t>
      </w:r>
      <w:r w:rsidRPr="005D3B0D">
        <w:rPr>
          <w:sz w:val="22"/>
          <w:szCs w:val="22"/>
          <w:vertAlign w:val="superscript"/>
        </w:rPr>
        <w:t xml:space="preserve">β0 + β1 * </w:t>
      </w:r>
      <w:r>
        <w:rPr>
          <w:sz w:val="22"/>
          <w:szCs w:val="22"/>
          <w:vertAlign w:val="superscript"/>
        </w:rPr>
        <w:t>(1-non</w:t>
      </w:r>
      <w:r w:rsidRPr="005D3B0D">
        <w:rPr>
          <w:sz w:val="22"/>
          <w:szCs w:val="22"/>
          <w:vertAlign w:val="superscript"/>
        </w:rPr>
        <w:t>smoker</w:t>
      </w:r>
      <w:r>
        <w:rPr>
          <w:sz w:val="22"/>
          <w:szCs w:val="22"/>
          <w:vertAlign w:val="superscript"/>
        </w:rPr>
        <w:t>)</w:t>
      </w:r>
      <w:r>
        <w:rPr>
          <w:sz w:val="22"/>
          <w:szCs w:val="22"/>
        </w:rPr>
        <w:t xml:space="preserve">) = </w:t>
      </w:r>
      <w:r w:rsidR="009B5928" w:rsidRPr="00B15A3D">
        <w:rPr>
          <w:position w:val="-10"/>
        </w:rPr>
        <w:object w:dxaOrig="3300" w:dyaOrig="320">
          <v:shape id="_x0000_i1049" type="#_x0000_t75" style="width:165.75pt;height:15.75pt" o:ole="">
            <v:imagedata r:id="rId48" o:title=""/>
          </v:shape>
          <o:OLEObject Type="Embed" ProgID="Equation.3" ShapeID="_x0000_i1049" DrawAspect="Content" ObjectID="_1484370792" r:id="rId49"/>
        </w:objec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slope from the </w:t>
      </w:r>
      <w:proofErr w:type="spellStart"/>
      <w:r w:rsidR="00D403EF">
        <w:rPr>
          <w:sz w:val="22"/>
          <w:szCs w:val="22"/>
        </w:rPr>
        <w:t>poisson</w:t>
      </w:r>
      <w:proofErr w:type="spellEnd"/>
      <w:r w:rsidRPr="00257AC9">
        <w:rPr>
          <w:sz w:val="22"/>
          <w:szCs w:val="22"/>
        </w:rPr>
        <w:t xml:space="preserve"> regression will be </w:t>
      </w:r>
      <w:r w:rsidR="00D403EF">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 xml:space="preserve">a. </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estimated intercept from the </w:t>
      </w:r>
      <w:proofErr w:type="spellStart"/>
      <w:r w:rsidR="00D403EF">
        <w:rPr>
          <w:sz w:val="22"/>
          <w:szCs w:val="22"/>
        </w:rPr>
        <w:t>poisson</w:t>
      </w:r>
      <w:proofErr w:type="spellEnd"/>
      <w:r w:rsidRPr="00257AC9">
        <w:rPr>
          <w:sz w:val="22"/>
          <w:szCs w:val="22"/>
        </w:rPr>
        <w:t xml:space="preserve"> regression will be different fr</w:t>
      </w:r>
      <w:r>
        <w:rPr>
          <w:sz w:val="22"/>
          <w:szCs w:val="22"/>
        </w:rPr>
        <w:t xml:space="preserve">om the one obtained in problem </w:t>
      </w:r>
      <w:r w:rsidR="0032345F">
        <w:rPr>
          <w:rFonts w:hint="eastAsia"/>
          <w:sz w:val="22"/>
          <w:szCs w:val="22"/>
          <w:lang w:eastAsia="zh-CN"/>
        </w:rPr>
        <w:t>4</w:t>
      </w:r>
      <w:r w:rsidRPr="00257AC9">
        <w:rPr>
          <w:sz w:val="22"/>
          <w:szCs w:val="22"/>
        </w:rPr>
        <w:t xml:space="preserve">a. </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w:t>
      </w:r>
      <w:proofErr w:type="spellStart"/>
      <w:r w:rsidR="00D403EF">
        <w:rPr>
          <w:sz w:val="22"/>
          <w:szCs w:val="22"/>
        </w:rPr>
        <w:t>poisson</w:t>
      </w:r>
      <w:proofErr w:type="spellEnd"/>
      <w:r w:rsidRPr="00257AC9">
        <w:rPr>
          <w:sz w:val="22"/>
          <w:szCs w:val="22"/>
        </w:rPr>
        <w:t xml:space="preserve"> regression will be </w:t>
      </w:r>
      <w:r w:rsidR="00D403EF">
        <w:rPr>
          <w:sz w:val="22"/>
          <w:szCs w:val="22"/>
        </w:rPr>
        <w:t>different from</w:t>
      </w:r>
      <w:r>
        <w:rPr>
          <w:sz w:val="22"/>
          <w:szCs w:val="22"/>
        </w:rPr>
        <w:t xml:space="preserve"> the one obtained in problem </w:t>
      </w:r>
      <w:r w:rsidR="0032345F">
        <w:rPr>
          <w:rFonts w:hint="eastAsia"/>
          <w:sz w:val="22"/>
          <w:szCs w:val="22"/>
          <w:lang w:eastAsia="zh-CN"/>
        </w:rPr>
        <w:t>4</w:t>
      </w:r>
      <w:r w:rsidRPr="00257AC9">
        <w:rPr>
          <w:sz w:val="22"/>
          <w:szCs w:val="22"/>
        </w:rPr>
        <w:t>a.</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standard error for the intercept from the </w:t>
      </w:r>
      <w:proofErr w:type="spellStart"/>
      <w:r w:rsidR="00D403EF">
        <w:rPr>
          <w:sz w:val="22"/>
          <w:szCs w:val="22"/>
        </w:rPr>
        <w:t>poisson</w:t>
      </w:r>
      <w:proofErr w:type="spellEnd"/>
      <w:r w:rsidRPr="00257AC9">
        <w:rPr>
          <w:sz w:val="22"/>
          <w:szCs w:val="22"/>
        </w:rPr>
        <w:t xml:space="preserve"> regression will be different from the one obtai</w:t>
      </w:r>
      <w:r>
        <w:rPr>
          <w:sz w:val="22"/>
          <w:szCs w:val="22"/>
        </w:rPr>
        <w:t xml:space="preserve">ned in problem </w:t>
      </w:r>
      <w:r w:rsidR="0032345F">
        <w:rPr>
          <w:rFonts w:hint="eastAsia"/>
          <w:sz w:val="22"/>
          <w:szCs w:val="22"/>
          <w:lang w:eastAsia="zh-CN"/>
        </w:rPr>
        <w:t>4</w:t>
      </w:r>
      <w:r w:rsidRPr="00257AC9">
        <w:rPr>
          <w:sz w:val="22"/>
          <w:szCs w:val="22"/>
        </w:rPr>
        <w:t>a.</w:t>
      </w:r>
    </w:p>
    <w:p w:rsidR="00A54DC4" w:rsidRPr="00257AC9" w:rsidRDefault="00A54DC4" w:rsidP="00A54DC4">
      <w:pPr>
        <w:autoSpaceDE w:val="0"/>
        <w:autoSpaceDN w:val="0"/>
        <w:adjustRightInd w:val="0"/>
        <w:spacing w:after="120"/>
        <w:ind w:left="2160"/>
        <w:rPr>
          <w:sz w:val="22"/>
          <w:szCs w:val="22"/>
        </w:rPr>
      </w:pPr>
      <w:r w:rsidRPr="00257AC9">
        <w:rPr>
          <w:sz w:val="22"/>
          <w:szCs w:val="22"/>
        </w:rPr>
        <w:t xml:space="preserve">The two-sided p value from the </w:t>
      </w:r>
      <w:proofErr w:type="spellStart"/>
      <w:r w:rsidR="00E90BC3">
        <w:rPr>
          <w:sz w:val="22"/>
          <w:szCs w:val="22"/>
        </w:rPr>
        <w:t>poisson</w:t>
      </w:r>
      <w:proofErr w:type="spellEnd"/>
      <w:r w:rsidRPr="00257AC9">
        <w:rPr>
          <w:sz w:val="22"/>
          <w:szCs w:val="22"/>
        </w:rPr>
        <w:t xml:space="preserve"> regression will be exactly equal </w:t>
      </w:r>
      <w:r>
        <w:rPr>
          <w:sz w:val="22"/>
          <w:szCs w:val="22"/>
        </w:rPr>
        <w:t xml:space="preserve">to the one obtained in problem </w:t>
      </w:r>
      <w:r w:rsidR="0032345F">
        <w:rPr>
          <w:rFonts w:hint="eastAsia"/>
          <w:sz w:val="22"/>
          <w:szCs w:val="22"/>
          <w:lang w:eastAsia="zh-CN"/>
        </w:rPr>
        <w:t>4</w:t>
      </w:r>
      <w:r w:rsidRPr="00257AC9">
        <w:rPr>
          <w:sz w:val="22"/>
          <w:szCs w:val="22"/>
        </w:rPr>
        <w:t>a.</w:t>
      </w:r>
    </w:p>
    <w:p w:rsidR="00A54DC4" w:rsidRDefault="00A54DC4" w:rsidP="00A54DC4">
      <w:pPr>
        <w:autoSpaceDE w:val="0"/>
        <w:autoSpaceDN w:val="0"/>
        <w:adjustRightInd w:val="0"/>
        <w:spacing w:after="120"/>
        <w:ind w:left="2160"/>
        <w:rPr>
          <w:sz w:val="22"/>
          <w:szCs w:val="22"/>
          <w:lang w:eastAsia="zh-CN"/>
        </w:rPr>
      </w:pPr>
      <w:r w:rsidRPr="00257AC9">
        <w:rPr>
          <w:sz w:val="22"/>
          <w:szCs w:val="22"/>
        </w:rPr>
        <w:t xml:space="preserve">The 95% confidence intervals for the slope from the </w:t>
      </w:r>
      <w:proofErr w:type="spellStart"/>
      <w:r w:rsidR="00E90BC3">
        <w:rPr>
          <w:sz w:val="22"/>
          <w:szCs w:val="22"/>
        </w:rPr>
        <w:t>poisson</w:t>
      </w:r>
      <w:proofErr w:type="spellEnd"/>
      <w:r w:rsidRPr="00257AC9">
        <w:rPr>
          <w:sz w:val="22"/>
          <w:szCs w:val="22"/>
        </w:rPr>
        <w:t xml:space="preserve"> regression will be </w:t>
      </w:r>
      <w:r w:rsidR="00E90BC3">
        <w:rPr>
          <w:sz w:val="22"/>
          <w:szCs w:val="22"/>
        </w:rPr>
        <w:t>different from</w:t>
      </w:r>
      <w:r w:rsidRPr="00257AC9">
        <w:rPr>
          <w:sz w:val="22"/>
          <w:szCs w:val="22"/>
        </w:rPr>
        <w:t xml:space="preserve"> the one obtaine</w:t>
      </w:r>
      <w:r>
        <w:rPr>
          <w:sz w:val="22"/>
          <w:szCs w:val="22"/>
        </w:rPr>
        <w:t xml:space="preserve">d in problem </w:t>
      </w:r>
      <w:r w:rsidR="0032345F">
        <w:rPr>
          <w:rFonts w:hint="eastAsia"/>
          <w:sz w:val="22"/>
          <w:szCs w:val="22"/>
          <w:lang w:eastAsia="zh-CN"/>
        </w:rPr>
        <w:t>4</w:t>
      </w:r>
      <w:r w:rsidRPr="00257AC9">
        <w:rPr>
          <w:sz w:val="22"/>
          <w:szCs w:val="22"/>
        </w:rPr>
        <w:t>a.</w:t>
      </w:r>
    </w:p>
    <w:p w:rsidR="00F1485B" w:rsidRDefault="00F1485B" w:rsidP="00F1485B">
      <w:pPr>
        <w:autoSpaceDE w:val="0"/>
        <w:autoSpaceDN w:val="0"/>
        <w:adjustRightInd w:val="0"/>
        <w:spacing w:after="120"/>
        <w:ind w:left="720"/>
        <w:rPr>
          <w:sz w:val="22"/>
          <w:szCs w:val="22"/>
          <w:lang w:eastAsia="zh-CN"/>
        </w:rPr>
      </w:pPr>
    </w:p>
    <w:p w:rsidR="00AA4816" w:rsidRDefault="00AA4816" w:rsidP="00AA4816">
      <w:pPr>
        <w:numPr>
          <w:ilvl w:val="0"/>
          <w:numId w:val="19"/>
        </w:numPr>
        <w:autoSpaceDE w:val="0"/>
        <w:autoSpaceDN w:val="0"/>
        <w:adjustRightInd w:val="0"/>
        <w:spacing w:after="120"/>
        <w:rPr>
          <w:sz w:val="22"/>
          <w:szCs w:val="22"/>
        </w:rPr>
      </w:pPr>
      <w:r>
        <w:rPr>
          <w:sz w:val="22"/>
          <w:szCs w:val="22"/>
        </w:rPr>
        <w:t xml:space="preserve">How do the analyses performed in problems 2-4 compare to that that would be obtained in a simple two sample comparison of SGA by smoking status (i.e., using methods covered in </w:t>
      </w:r>
      <w:proofErr w:type="spellStart"/>
      <w:r>
        <w:rPr>
          <w:sz w:val="22"/>
          <w:szCs w:val="22"/>
        </w:rPr>
        <w:t>Biost</w:t>
      </w:r>
      <w:proofErr w:type="spellEnd"/>
      <w:r>
        <w:rPr>
          <w:sz w:val="22"/>
          <w:szCs w:val="22"/>
        </w:rPr>
        <w:t xml:space="preserve"> 517/514.) Explicitly mention </w:t>
      </w:r>
      <w:r w:rsidR="0070251E">
        <w:rPr>
          <w:sz w:val="22"/>
          <w:szCs w:val="22"/>
        </w:rPr>
        <w:t xml:space="preserve">where they would be similar or </w:t>
      </w:r>
      <w:r>
        <w:rPr>
          <w:sz w:val="22"/>
          <w:szCs w:val="22"/>
        </w:rPr>
        <w:t>dif</w:t>
      </w:r>
      <w:r w:rsidR="0070251E">
        <w:rPr>
          <w:sz w:val="22"/>
          <w:szCs w:val="22"/>
        </w:rPr>
        <w:t>ferent</w:t>
      </w:r>
      <w:r>
        <w:rPr>
          <w:sz w:val="22"/>
          <w:szCs w:val="22"/>
        </w:rPr>
        <w:t>?</w:t>
      </w:r>
    </w:p>
    <w:p w:rsidR="004D243E" w:rsidRPr="004D243E" w:rsidRDefault="00551CCC" w:rsidP="004D243E">
      <w:pPr>
        <w:autoSpaceDE w:val="0"/>
        <w:autoSpaceDN w:val="0"/>
        <w:adjustRightInd w:val="0"/>
        <w:spacing w:after="120"/>
        <w:ind w:left="720"/>
        <w:rPr>
          <w:sz w:val="22"/>
          <w:szCs w:val="22"/>
        </w:rPr>
      </w:pPr>
      <w:r>
        <w:rPr>
          <w:b/>
          <w:sz w:val="22"/>
          <w:szCs w:val="22"/>
          <w:lang w:eastAsia="zh-CN"/>
        </w:rPr>
        <w:t xml:space="preserve">Answers: </w:t>
      </w:r>
      <w:r w:rsidR="004D243E" w:rsidRPr="004D243E">
        <w:rPr>
          <w:sz w:val="22"/>
          <w:szCs w:val="22"/>
        </w:rPr>
        <w:t>The e</w:t>
      </w:r>
      <w:r w:rsidR="004D243E">
        <w:rPr>
          <w:sz w:val="22"/>
          <w:szCs w:val="22"/>
        </w:rPr>
        <w:t>stimated slope from the l</w:t>
      </w:r>
      <w:r w:rsidR="004D243E">
        <w:rPr>
          <w:rFonts w:hint="eastAsia"/>
          <w:sz w:val="22"/>
          <w:szCs w:val="22"/>
          <w:lang w:eastAsia="zh-CN"/>
        </w:rPr>
        <w:t>inear</w:t>
      </w:r>
      <w:r w:rsidR="004D243E" w:rsidRPr="004D243E">
        <w:rPr>
          <w:sz w:val="22"/>
          <w:szCs w:val="22"/>
        </w:rPr>
        <w:t xml:space="preserve"> regression will be exactly equal to </w:t>
      </w:r>
      <w:r w:rsidR="004D243E">
        <w:rPr>
          <w:rFonts w:hint="eastAsia"/>
          <w:sz w:val="22"/>
          <w:szCs w:val="22"/>
          <w:lang w:eastAsia="zh-CN"/>
        </w:rPr>
        <w:t>risk difference</w:t>
      </w:r>
      <w:r w:rsidR="004D243E">
        <w:rPr>
          <w:sz w:val="22"/>
          <w:szCs w:val="22"/>
        </w:rPr>
        <w:t xml:space="preserve"> obtained in </w:t>
      </w:r>
      <w:r w:rsidR="00CD51B7">
        <w:rPr>
          <w:rFonts w:hint="eastAsia"/>
          <w:sz w:val="22"/>
          <w:szCs w:val="22"/>
          <w:lang w:eastAsia="zh-CN"/>
        </w:rPr>
        <w:t xml:space="preserve">the </w:t>
      </w:r>
      <w:r w:rsidR="007D4F14">
        <w:rPr>
          <w:rFonts w:hint="eastAsia"/>
          <w:sz w:val="22"/>
          <w:szCs w:val="22"/>
          <w:lang w:eastAsia="zh-CN"/>
        </w:rPr>
        <w:t>chi</w:t>
      </w:r>
      <w:r w:rsidR="007D4F14">
        <w:rPr>
          <w:sz w:val="22"/>
          <w:szCs w:val="22"/>
          <w:lang w:eastAsia="zh-CN"/>
        </w:rPr>
        <w:t>-</w:t>
      </w:r>
      <w:r w:rsidR="004D243E">
        <w:rPr>
          <w:rFonts w:hint="eastAsia"/>
          <w:sz w:val="22"/>
          <w:szCs w:val="22"/>
          <w:lang w:eastAsia="zh-CN"/>
        </w:rPr>
        <w:t>square</w:t>
      </w:r>
      <w:r w:rsidR="007D4F14">
        <w:rPr>
          <w:sz w:val="22"/>
          <w:szCs w:val="22"/>
          <w:lang w:eastAsia="zh-CN"/>
        </w:rPr>
        <w:t>d</w:t>
      </w:r>
      <w:r w:rsidR="004D243E">
        <w:rPr>
          <w:rFonts w:hint="eastAsia"/>
          <w:sz w:val="22"/>
          <w:szCs w:val="22"/>
          <w:lang w:eastAsia="zh-CN"/>
        </w:rPr>
        <w:t xml:space="preserve"> test</w:t>
      </w:r>
      <w:r w:rsidR="004D243E" w:rsidRPr="004D243E">
        <w:rPr>
          <w:sz w:val="22"/>
          <w:szCs w:val="22"/>
        </w:rPr>
        <w:t xml:space="preserve">. </w:t>
      </w:r>
    </w:p>
    <w:p w:rsidR="004D243E" w:rsidRPr="004D243E" w:rsidRDefault="004D243E" w:rsidP="004D243E">
      <w:pPr>
        <w:autoSpaceDE w:val="0"/>
        <w:autoSpaceDN w:val="0"/>
        <w:adjustRightInd w:val="0"/>
        <w:spacing w:after="120"/>
        <w:ind w:left="720"/>
        <w:rPr>
          <w:sz w:val="22"/>
          <w:szCs w:val="22"/>
        </w:rPr>
      </w:pPr>
      <w:r w:rsidRPr="004D243E">
        <w:rPr>
          <w:sz w:val="22"/>
          <w:szCs w:val="22"/>
        </w:rPr>
        <w:t>The estim</w:t>
      </w:r>
      <w:r w:rsidR="00CD51B7">
        <w:rPr>
          <w:sz w:val="22"/>
          <w:szCs w:val="22"/>
        </w:rPr>
        <w:t>ated intercept from the l</w:t>
      </w:r>
      <w:r w:rsidR="00CD51B7">
        <w:rPr>
          <w:rFonts w:hint="eastAsia"/>
          <w:sz w:val="22"/>
          <w:szCs w:val="22"/>
          <w:lang w:eastAsia="zh-CN"/>
        </w:rPr>
        <w:t>inear</w:t>
      </w:r>
      <w:r w:rsidRPr="004D243E">
        <w:rPr>
          <w:sz w:val="22"/>
          <w:szCs w:val="22"/>
        </w:rPr>
        <w:t xml:space="preserve"> regression will be </w:t>
      </w:r>
      <w:r w:rsidR="00CD51B7">
        <w:rPr>
          <w:rFonts w:hint="eastAsia"/>
          <w:sz w:val="22"/>
          <w:szCs w:val="22"/>
          <w:lang w:eastAsia="zh-CN"/>
        </w:rPr>
        <w:t xml:space="preserve">exactly equal to the risk </w:t>
      </w:r>
      <w:r w:rsidR="00CD51B7">
        <w:rPr>
          <w:sz w:val="22"/>
          <w:szCs w:val="22"/>
          <w:lang w:eastAsia="zh-CN"/>
        </w:rPr>
        <w:t>of the</w:t>
      </w:r>
      <w:r w:rsidR="00CD51B7">
        <w:rPr>
          <w:rFonts w:hint="eastAsia"/>
          <w:sz w:val="22"/>
          <w:szCs w:val="22"/>
          <w:lang w:eastAsia="zh-CN"/>
        </w:rPr>
        <w:t xml:space="preserve"> unexposed group from the chi square test</w:t>
      </w:r>
      <w:r w:rsidRPr="004D243E">
        <w:rPr>
          <w:sz w:val="22"/>
          <w:szCs w:val="22"/>
        </w:rPr>
        <w:t xml:space="preserve">. </w:t>
      </w:r>
    </w:p>
    <w:p w:rsidR="004D243E" w:rsidRPr="004D243E" w:rsidRDefault="004D243E" w:rsidP="004D243E">
      <w:pPr>
        <w:autoSpaceDE w:val="0"/>
        <w:autoSpaceDN w:val="0"/>
        <w:adjustRightInd w:val="0"/>
        <w:spacing w:after="120"/>
        <w:ind w:left="720"/>
        <w:rPr>
          <w:sz w:val="22"/>
          <w:szCs w:val="22"/>
        </w:rPr>
      </w:pPr>
      <w:r w:rsidRPr="004D243E">
        <w:rPr>
          <w:sz w:val="22"/>
          <w:szCs w:val="22"/>
        </w:rPr>
        <w:t xml:space="preserve">The two-sided p value from the </w:t>
      </w:r>
      <w:r w:rsidR="00EE154D">
        <w:rPr>
          <w:sz w:val="22"/>
          <w:szCs w:val="22"/>
        </w:rPr>
        <w:t>l</w:t>
      </w:r>
      <w:r w:rsidR="00EE154D">
        <w:rPr>
          <w:rFonts w:hint="eastAsia"/>
          <w:sz w:val="22"/>
          <w:szCs w:val="22"/>
          <w:lang w:eastAsia="zh-CN"/>
        </w:rPr>
        <w:t>inear</w:t>
      </w:r>
      <w:r w:rsidRPr="004D243E">
        <w:rPr>
          <w:sz w:val="22"/>
          <w:szCs w:val="22"/>
        </w:rPr>
        <w:t xml:space="preserve"> regression will be </w:t>
      </w:r>
      <w:r w:rsidR="00EE154D">
        <w:rPr>
          <w:rFonts w:hint="eastAsia"/>
          <w:sz w:val="22"/>
          <w:szCs w:val="22"/>
          <w:lang w:eastAsia="zh-CN"/>
        </w:rPr>
        <w:t>almost</w:t>
      </w:r>
      <w:r w:rsidRPr="004D243E">
        <w:rPr>
          <w:sz w:val="22"/>
          <w:szCs w:val="22"/>
        </w:rPr>
        <w:t xml:space="preserve"> equal to the one obtained in </w:t>
      </w:r>
      <w:r w:rsidR="007D4F14">
        <w:rPr>
          <w:rFonts w:hint="eastAsia"/>
          <w:sz w:val="22"/>
          <w:szCs w:val="22"/>
          <w:lang w:eastAsia="zh-CN"/>
        </w:rPr>
        <w:t>the chi</w:t>
      </w:r>
      <w:r w:rsidR="007D4F14">
        <w:rPr>
          <w:sz w:val="22"/>
          <w:szCs w:val="22"/>
          <w:lang w:eastAsia="zh-CN"/>
        </w:rPr>
        <w:t>-</w:t>
      </w:r>
      <w:r w:rsidR="00EE154D">
        <w:rPr>
          <w:rFonts w:hint="eastAsia"/>
          <w:sz w:val="22"/>
          <w:szCs w:val="22"/>
          <w:lang w:eastAsia="zh-CN"/>
        </w:rPr>
        <w:t>square</w:t>
      </w:r>
      <w:r w:rsidR="007D4F14">
        <w:rPr>
          <w:sz w:val="22"/>
          <w:szCs w:val="22"/>
          <w:lang w:eastAsia="zh-CN"/>
        </w:rPr>
        <w:t>d</w:t>
      </w:r>
      <w:r w:rsidR="00EE154D">
        <w:rPr>
          <w:rFonts w:hint="eastAsia"/>
          <w:sz w:val="22"/>
          <w:szCs w:val="22"/>
          <w:lang w:eastAsia="zh-CN"/>
        </w:rPr>
        <w:t xml:space="preserve"> test</w:t>
      </w:r>
      <w:r w:rsidRPr="004D243E">
        <w:rPr>
          <w:sz w:val="22"/>
          <w:szCs w:val="22"/>
        </w:rPr>
        <w:t>.</w:t>
      </w:r>
    </w:p>
    <w:p w:rsidR="00F1485B" w:rsidRDefault="004D243E" w:rsidP="004D243E">
      <w:pPr>
        <w:autoSpaceDE w:val="0"/>
        <w:autoSpaceDN w:val="0"/>
        <w:adjustRightInd w:val="0"/>
        <w:spacing w:after="120"/>
        <w:ind w:left="720"/>
        <w:rPr>
          <w:sz w:val="22"/>
          <w:szCs w:val="22"/>
        </w:rPr>
      </w:pPr>
      <w:r w:rsidRPr="004D243E">
        <w:rPr>
          <w:sz w:val="22"/>
          <w:szCs w:val="22"/>
        </w:rPr>
        <w:t>The 95% confidence intervals</w:t>
      </w:r>
      <w:r w:rsidR="00CD51B7">
        <w:rPr>
          <w:sz w:val="22"/>
          <w:szCs w:val="22"/>
        </w:rPr>
        <w:t xml:space="preserve"> for the slope from the l</w:t>
      </w:r>
      <w:r w:rsidR="00CD51B7">
        <w:rPr>
          <w:rFonts w:hint="eastAsia"/>
          <w:sz w:val="22"/>
          <w:szCs w:val="22"/>
          <w:lang w:eastAsia="zh-CN"/>
        </w:rPr>
        <w:t>inear</w:t>
      </w:r>
      <w:r w:rsidRPr="004D243E">
        <w:rPr>
          <w:sz w:val="22"/>
          <w:szCs w:val="22"/>
        </w:rPr>
        <w:t xml:space="preserve"> regression will be </w:t>
      </w:r>
      <w:r w:rsidR="00CD51B7">
        <w:rPr>
          <w:rFonts w:hint="eastAsia"/>
          <w:sz w:val="22"/>
          <w:szCs w:val="22"/>
          <w:lang w:eastAsia="zh-CN"/>
        </w:rPr>
        <w:t>almost</w:t>
      </w:r>
      <w:r w:rsidRPr="004D243E">
        <w:rPr>
          <w:sz w:val="22"/>
          <w:szCs w:val="22"/>
        </w:rPr>
        <w:t xml:space="preserve"> equal to the one obtained in </w:t>
      </w:r>
      <w:r w:rsidR="007D4F14">
        <w:rPr>
          <w:rFonts w:hint="eastAsia"/>
          <w:sz w:val="22"/>
          <w:szCs w:val="22"/>
          <w:lang w:eastAsia="zh-CN"/>
        </w:rPr>
        <w:t>the chi</w:t>
      </w:r>
      <w:r w:rsidR="007D4F14">
        <w:rPr>
          <w:sz w:val="22"/>
          <w:szCs w:val="22"/>
          <w:lang w:eastAsia="zh-CN"/>
        </w:rPr>
        <w:t>-</w:t>
      </w:r>
      <w:r w:rsidR="00CD51B7">
        <w:rPr>
          <w:rFonts w:hint="eastAsia"/>
          <w:sz w:val="22"/>
          <w:szCs w:val="22"/>
          <w:lang w:eastAsia="zh-CN"/>
        </w:rPr>
        <w:t>square</w:t>
      </w:r>
      <w:r w:rsidR="007D4F14">
        <w:rPr>
          <w:sz w:val="22"/>
          <w:szCs w:val="22"/>
          <w:lang w:eastAsia="zh-CN"/>
        </w:rPr>
        <w:t>d</w:t>
      </w:r>
      <w:r w:rsidR="00CD51B7">
        <w:rPr>
          <w:rFonts w:hint="eastAsia"/>
          <w:sz w:val="22"/>
          <w:szCs w:val="22"/>
          <w:lang w:eastAsia="zh-CN"/>
        </w:rPr>
        <w:t xml:space="preserve"> test</w:t>
      </w:r>
      <w:r w:rsidRPr="004D243E">
        <w:rPr>
          <w:sz w:val="22"/>
          <w:szCs w:val="22"/>
        </w:rPr>
        <w:t>.</w:t>
      </w:r>
    </w:p>
    <w:p w:rsidR="00D34FD7" w:rsidRDefault="00D34FD7" w:rsidP="004D243E">
      <w:pPr>
        <w:autoSpaceDE w:val="0"/>
        <w:autoSpaceDN w:val="0"/>
        <w:adjustRightInd w:val="0"/>
        <w:spacing w:after="120"/>
        <w:ind w:left="720"/>
        <w:rPr>
          <w:sz w:val="22"/>
          <w:szCs w:val="22"/>
        </w:rPr>
      </w:pPr>
    </w:p>
    <w:p w:rsidR="00115B08" w:rsidRDefault="00B457A7" w:rsidP="0070251E">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w:t>
      </w:r>
      <w:r w:rsidR="0070251E">
        <w:rPr>
          <w:sz w:val="22"/>
          <w:szCs w:val="22"/>
        </w:rPr>
        <w:t>the prevalence of SGA infants</w:t>
      </w:r>
      <w:r w:rsidR="00693DD6">
        <w:rPr>
          <w:sz w:val="22"/>
          <w:szCs w:val="22"/>
        </w:rPr>
        <w:t xml:space="preserve"> </w:t>
      </w:r>
      <w:r w:rsidR="0070251E">
        <w:rPr>
          <w:sz w:val="22"/>
          <w:szCs w:val="22"/>
        </w:rPr>
        <w:t xml:space="preserve">across groups </w:t>
      </w:r>
      <w:r w:rsidR="00693DD6">
        <w:rPr>
          <w:sz w:val="22"/>
          <w:szCs w:val="22"/>
        </w:rPr>
        <w:t xml:space="preserve">defined by the continuous measure of </w:t>
      </w:r>
      <w:r w:rsidR="0070251E">
        <w:rPr>
          <w:sz w:val="22"/>
          <w:szCs w:val="22"/>
        </w:rPr>
        <w:t>maternal age</w:t>
      </w:r>
      <w:r w:rsidR="0086611C">
        <w:rPr>
          <w:sz w:val="22"/>
          <w:szCs w:val="22"/>
        </w:rPr>
        <w:t xml:space="preserve">. </w:t>
      </w:r>
      <w:r w:rsidR="00115B08">
        <w:rPr>
          <w:sz w:val="22"/>
          <w:szCs w:val="22"/>
        </w:rPr>
        <w:t>In all cases we want</w:t>
      </w:r>
      <w:r w:rsidR="0086611C">
        <w:rPr>
          <w:sz w:val="22"/>
          <w:szCs w:val="22"/>
        </w:rPr>
        <w:t xml:space="preserve"> formal inference. (Note: In problem 7, I am asking you to plot the estimated probabilities of SGA infants from each of these regression models. Hence, you will want to make sure you estimate those fitted values following each regression.)</w:t>
      </w:r>
    </w:p>
    <w:p w:rsidR="00115B08" w:rsidRDefault="00115B08" w:rsidP="0070251E">
      <w:pPr>
        <w:numPr>
          <w:ilvl w:val="1"/>
          <w:numId w:val="19"/>
        </w:numPr>
        <w:autoSpaceDE w:val="0"/>
        <w:autoSpaceDN w:val="0"/>
        <w:adjustRightInd w:val="0"/>
        <w:spacing w:after="120"/>
        <w:rPr>
          <w:sz w:val="22"/>
          <w:szCs w:val="22"/>
        </w:rPr>
      </w:pPr>
      <w:r>
        <w:rPr>
          <w:sz w:val="22"/>
          <w:szCs w:val="22"/>
        </w:rPr>
        <w:t>Evaluate associations using risk difference (</w:t>
      </w:r>
      <w:r w:rsidR="007B1360">
        <w:rPr>
          <w:sz w:val="22"/>
          <w:szCs w:val="22"/>
        </w:rPr>
        <w:t xml:space="preserve">RD: </w:t>
      </w:r>
      <w:r>
        <w:rPr>
          <w:sz w:val="22"/>
          <w:szCs w:val="22"/>
        </w:rPr>
        <w:t>difference in probabilities).</w:t>
      </w:r>
    </w:p>
    <w:p w:rsidR="00526544" w:rsidRDefault="00551CCC" w:rsidP="00526544">
      <w:pPr>
        <w:autoSpaceDE w:val="0"/>
        <w:autoSpaceDN w:val="0"/>
        <w:adjustRightInd w:val="0"/>
        <w:spacing w:after="120"/>
        <w:ind w:left="1440"/>
        <w:rPr>
          <w:sz w:val="22"/>
          <w:szCs w:val="22"/>
        </w:rPr>
      </w:pPr>
      <w:r>
        <w:rPr>
          <w:b/>
          <w:sz w:val="22"/>
          <w:szCs w:val="22"/>
          <w:lang w:eastAsia="zh-CN"/>
        </w:rPr>
        <w:t xml:space="preserve">Answers: </w:t>
      </w:r>
      <w:r w:rsidR="00526544" w:rsidRPr="00BF65D5">
        <w:rPr>
          <w:b/>
          <w:sz w:val="22"/>
          <w:szCs w:val="22"/>
        </w:rPr>
        <w:t>Methods:</w:t>
      </w:r>
      <w:r w:rsidR="00526544">
        <w:rPr>
          <w:sz w:val="22"/>
          <w:szCs w:val="22"/>
        </w:rPr>
        <w:t xml:space="preserve"> A </w:t>
      </w:r>
      <w:r w:rsidR="00526544">
        <w:rPr>
          <w:rFonts w:hint="eastAsia"/>
          <w:sz w:val="22"/>
          <w:szCs w:val="22"/>
          <w:lang w:eastAsia="zh-CN"/>
        </w:rPr>
        <w:t>linear</w:t>
      </w:r>
      <w:r w:rsidR="00526544" w:rsidRPr="00BF65D5">
        <w:rPr>
          <w:sz w:val="22"/>
          <w:szCs w:val="22"/>
        </w:rPr>
        <w:t xml:space="preserve"> regression model </w:t>
      </w:r>
      <w:r w:rsidR="00526544" w:rsidRPr="00C80772">
        <w:rPr>
          <w:sz w:val="22"/>
          <w:szCs w:val="22"/>
        </w:rPr>
        <w:t>using Huber-White estimates of the standard error</w:t>
      </w:r>
      <w:r w:rsidR="00526544" w:rsidRPr="00BF65D5">
        <w:rPr>
          <w:sz w:val="22"/>
          <w:szCs w:val="22"/>
        </w:rPr>
        <w:t xml:space="preserve"> was fit to describe </w:t>
      </w:r>
      <w:r w:rsidR="00526544" w:rsidRPr="00526544">
        <w:rPr>
          <w:sz w:val="22"/>
          <w:szCs w:val="22"/>
        </w:rPr>
        <w:t xml:space="preserve">the linear trend in </w:t>
      </w:r>
      <w:r w:rsidR="00526544">
        <w:rPr>
          <w:rFonts w:hint="eastAsia"/>
          <w:sz w:val="22"/>
          <w:szCs w:val="22"/>
          <w:lang w:eastAsia="zh-CN"/>
        </w:rPr>
        <w:t>in probabilities for the delivery of infants who were small for gestational age (SGA)</w:t>
      </w:r>
      <w:r w:rsidR="00526544" w:rsidRPr="00BF65D5">
        <w:rPr>
          <w:sz w:val="22"/>
          <w:szCs w:val="22"/>
        </w:rPr>
        <w:t xml:space="preserve"> </w:t>
      </w:r>
      <w:r w:rsidR="00526544" w:rsidRPr="00526544">
        <w:rPr>
          <w:sz w:val="22"/>
          <w:szCs w:val="22"/>
        </w:rPr>
        <w:t>as a function of</w:t>
      </w:r>
      <w:r w:rsidR="00526544">
        <w:rPr>
          <w:sz w:val="22"/>
          <w:szCs w:val="22"/>
        </w:rPr>
        <w:t xml:space="preserve"> age.</w:t>
      </w:r>
      <w:r w:rsidR="00526544">
        <w:rPr>
          <w:rFonts w:hint="eastAsia"/>
          <w:sz w:val="22"/>
          <w:szCs w:val="22"/>
          <w:lang w:eastAsia="zh-CN"/>
        </w:rPr>
        <w:t xml:space="preserve">  </w:t>
      </w:r>
      <w:r w:rsidR="00526544" w:rsidRPr="00BF65D5">
        <w:rPr>
          <w:sz w:val="22"/>
          <w:szCs w:val="22"/>
        </w:rPr>
        <w:t xml:space="preserve">Point estimates of the association were based on the </w:t>
      </w:r>
      <w:r w:rsidR="00526544">
        <w:rPr>
          <w:sz w:val="22"/>
          <w:szCs w:val="22"/>
        </w:rPr>
        <w:t xml:space="preserve">slope parameter from the </w:t>
      </w:r>
      <w:r w:rsidR="00526544">
        <w:rPr>
          <w:rFonts w:hint="eastAsia"/>
          <w:sz w:val="22"/>
          <w:szCs w:val="22"/>
          <w:lang w:eastAsia="zh-CN"/>
        </w:rPr>
        <w:t>l</w:t>
      </w:r>
      <w:r w:rsidR="00526544">
        <w:rPr>
          <w:sz w:val="22"/>
          <w:szCs w:val="22"/>
          <w:lang w:eastAsia="zh-CN"/>
        </w:rPr>
        <w:t>inear</w:t>
      </w:r>
      <w:r w:rsidR="00526544" w:rsidRPr="00BF65D5">
        <w:rPr>
          <w:sz w:val="22"/>
          <w:szCs w:val="22"/>
        </w:rPr>
        <w:t xml:space="preserve"> regression analysis, and 95% confidence intervals and a two sided p value were computed using </w:t>
      </w:r>
      <w:r w:rsidR="00526544">
        <w:rPr>
          <w:rFonts w:hint="eastAsia"/>
          <w:sz w:val="22"/>
          <w:szCs w:val="22"/>
          <w:lang w:eastAsia="zh-CN"/>
        </w:rPr>
        <w:t xml:space="preserve">the </w:t>
      </w:r>
      <w:r w:rsidR="00526544">
        <w:rPr>
          <w:sz w:val="22"/>
          <w:szCs w:val="22"/>
        </w:rPr>
        <w:t xml:space="preserve">Wald statistics </w:t>
      </w:r>
      <w:r w:rsidR="00526544">
        <w:rPr>
          <w:rFonts w:hint="eastAsia"/>
          <w:sz w:val="22"/>
          <w:szCs w:val="22"/>
          <w:lang w:eastAsia="zh-CN"/>
        </w:rPr>
        <w:t>(</w:t>
      </w:r>
      <w:r w:rsidR="00526544" w:rsidRPr="00BF65D5">
        <w:rPr>
          <w:sz w:val="22"/>
          <w:szCs w:val="22"/>
        </w:rPr>
        <w:t>the regression slope estimate and its standard error</w:t>
      </w:r>
      <w:r w:rsidR="00526544">
        <w:rPr>
          <w:rFonts w:hint="eastAsia"/>
          <w:sz w:val="22"/>
          <w:szCs w:val="22"/>
          <w:lang w:eastAsia="zh-CN"/>
        </w:rPr>
        <w:t>)</w:t>
      </w:r>
      <w:r w:rsidR="00526544" w:rsidRPr="00BF65D5">
        <w:rPr>
          <w:sz w:val="22"/>
          <w:szCs w:val="22"/>
        </w:rPr>
        <w:t xml:space="preserve">. </w:t>
      </w:r>
    </w:p>
    <w:p w:rsidR="00526544" w:rsidRDefault="00526544" w:rsidP="00526544">
      <w:pPr>
        <w:autoSpaceDE w:val="0"/>
        <w:autoSpaceDN w:val="0"/>
        <w:adjustRightInd w:val="0"/>
        <w:spacing w:after="120"/>
        <w:ind w:left="1440"/>
        <w:rPr>
          <w:sz w:val="22"/>
          <w:szCs w:val="22"/>
          <w:lang w:eastAsia="zh-CN"/>
        </w:rPr>
      </w:pPr>
      <w:r w:rsidRPr="00FE44BF">
        <w:rPr>
          <w:rFonts w:hint="eastAsia"/>
          <w:b/>
          <w:sz w:val="22"/>
          <w:szCs w:val="22"/>
          <w:lang w:eastAsia="zh-CN"/>
        </w:rPr>
        <w:lastRenderedPageBreak/>
        <w:t xml:space="preserve">Results: </w:t>
      </w:r>
      <w:r>
        <w:rPr>
          <w:sz w:val="22"/>
          <w:szCs w:val="22"/>
        </w:rPr>
        <w:t xml:space="preserve">From </w:t>
      </w:r>
      <w:r w:rsidRPr="00C80772">
        <w:rPr>
          <w:sz w:val="22"/>
          <w:szCs w:val="22"/>
        </w:rPr>
        <w:t>linear regression analysis using Huber-White estimates of the standard error</w:t>
      </w:r>
      <w:r w:rsidRPr="0075510F">
        <w:rPr>
          <w:sz w:val="22"/>
          <w:szCs w:val="22"/>
        </w:rPr>
        <w:t xml:space="preserve">, we estimate that </w:t>
      </w:r>
      <w:r w:rsidR="00C32FBC" w:rsidRPr="00C32FBC">
        <w:rPr>
          <w:sz w:val="22"/>
          <w:szCs w:val="22"/>
        </w:rPr>
        <w:t>for each year difference in age</w:t>
      </w:r>
      <w:r w:rsidR="00C32FBC">
        <w:rPr>
          <w:sz w:val="22"/>
          <w:szCs w:val="22"/>
        </w:rPr>
        <w:t xml:space="preserve">, </w:t>
      </w:r>
      <w:r>
        <w:rPr>
          <w:sz w:val="22"/>
          <w:szCs w:val="22"/>
        </w:rPr>
        <w:t>the</w:t>
      </w:r>
      <w:r>
        <w:rPr>
          <w:rFonts w:hint="eastAsia"/>
          <w:sz w:val="22"/>
          <w:szCs w:val="22"/>
          <w:lang w:eastAsia="zh-CN"/>
        </w:rPr>
        <w:t xml:space="preserve"> probability </w:t>
      </w:r>
      <w:r>
        <w:rPr>
          <w:sz w:val="22"/>
          <w:szCs w:val="22"/>
        </w:rPr>
        <w:t xml:space="preserve">of </w:t>
      </w:r>
      <w:r>
        <w:rPr>
          <w:rFonts w:hint="eastAsia"/>
          <w:sz w:val="22"/>
          <w:szCs w:val="22"/>
          <w:lang w:eastAsia="zh-CN"/>
        </w:rPr>
        <w:t xml:space="preserve">delivery of </w:t>
      </w:r>
      <w:r w:rsidR="00437219">
        <w:rPr>
          <w:sz w:val="22"/>
          <w:szCs w:val="22"/>
          <w:lang w:eastAsia="zh-CN"/>
        </w:rPr>
        <w:t xml:space="preserve">SGA </w:t>
      </w:r>
      <w:r>
        <w:rPr>
          <w:rFonts w:hint="eastAsia"/>
          <w:sz w:val="22"/>
          <w:szCs w:val="22"/>
          <w:lang w:eastAsia="zh-CN"/>
        </w:rPr>
        <w:t xml:space="preserve">infants </w:t>
      </w:r>
      <w:r>
        <w:rPr>
          <w:sz w:val="22"/>
          <w:szCs w:val="22"/>
        </w:rPr>
        <w:t xml:space="preserve">is </w:t>
      </w:r>
      <w:r w:rsidR="00437219">
        <w:rPr>
          <w:sz w:val="22"/>
          <w:szCs w:val="22"/>
          <w:lang w:eastAsia="zh-CN"/>
        </w:rPr>
        <w:t>0.45</w:t>
      </w:r>
      <w:r>
        <w:rPr>
          <w:rFonts w:hint="eastAsia"/>
          <w:sz w:val="22"/>
          <w:szCs w:val="22"/>
          <w:lang w:eastAsia="zh-CN"/>
        </w:rPr>
        <w:t>%</w:t>
      </w:r>
      <w:r w:rsidR="00437219">
        <w:rPr>
          <w:sz w:val="22"/>
          <w:szCs w:val="22"/>
        </w:rPr>
        <w:t xml:space="preserve"> lower</w:t>
      </w:r>
      <w:r>
        <w:rPr>
          <w:sz w:val="22"/>
          <w:szCs w:val="22"/>
        </w:rPr>
        <w:t xml:space="preserve"> in the </w:t>
      </w:r>
      <w:r w:rsidR="00437219">
        <w:rPr>
          <w:sz w:val="22"/>
          <w:szCs w:val="22"/>
          <w:lang w:eastAsia="zh-CN"/>
        </w:rPr>
        <w:t>older group</w:t>
      </w:r>
      <w:r>
        <w:rPr>
          <w:rFonts w:hint="eastAsia"/>
          <w:sz w:val="22"/>
          <w:szCs w:val="22"/>
          <w:lang w:eastAsia="zh-CN"/>
        </w:rPr>
        <w:t>.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00E74D0C" w:rsidRPr="00E74D0C">
        <w:rPr>
          <w:sz w:val="22"/>
          <w:szCs w:val="22"/>
          <w:lang w:eastAsia="zh-CN"/>
        </w:rPr>
        <w:t xml:space="preserve">a group that is one year older </w:t>
      </w:r>
      <w:r w:rsidR="00E74D0C">
        <w:rPr>
          <w:sz w:val="22"/>
          <w:szCs w:val="22"/>
          <w:lang w:eastAsia="zh-CN"/>
        </w:rPr>
        <w:t xml:space="preserve">have </w:t>
      </w:r>
      <w:r>
        <w:rPr>
          <w:rFonts w:hint="eastAsia"/>
          <w:sz w:val="22"/>
          <w:szCs w:val="22"/>
          <w:lang w:eastAsia="zh-CN"/>
        </w:rPr>
        <w:t xml:space="preserve">the probability of delivery of </w:t>
      </w:r>
      <w:r w:rsidR="00E74D0C">
        <w:rPr>
          <w:sz w:val="22"/>
          <w:szCs w:val="22"/>
          <w:lang w:eastAsia="zh-CN"/>
        </w:rPr>
        <w:t xml:space="preserve">SGA </w:t>
      </w:r>
      <w:r>
        <w:rPr>
          <w:rFonts w:hint="eastAsia"/>
          <w:sz w:val="22"/>
          <w:szCs w:val="22"/>
          <w:lang w:eastAsia="zh-CN"/>
        </w:rPr>
        <w:t xml:space="preserve">infants </w:t>
      </w:r>
      <w:r w:rsidR="00E74D0C">
        <w:rPr>
          <w:sz w:val="22"/>
          <w:szCs w:val="22"/>
          <w:lang w:eastAsia="zh-CN"/>
        </w:rPr>
        <w:t xml:space="preserve">that </w:t>
      </w:r>
      <w:r>
        <w:rPr>
          <w:sz w:val="22"/>
          <w:szCs w:val="22"/>
        </w:rPr>
        <w:t xml:space="preserve">was anywhere from </w:t>
      </w:r>
      <w:r w:rsidR="00E74D0C">
        <w:rPr>
          <w:sz w:val="22"/>
          <w:szCs w:val="22"/>
          <w:lang w:eastAsia="zh-CN"/>
        </w:rPr>
        <w:t>0.03</w:t>
      </w:r>
      <w:r>
        <w:rPr>
          <w:sz w:val="22"/>
          <w:szCs w:val="22"/>
        </w:rPr>
        <w:t xml:space="preserve">% </w:t>
      </w:r>
      <w:r>
        <w:rPr>
          <w:rFonts w:hint="eastAsia"/>
          <w:sz w:val="22"/>
          <w:szCs w:val="22"/>
          <w:lang w:eastAsia="zh-CN"/>
        </w:rPr>
        <w:t>to</w:t>
      </w:r>
      <w:r>
        <w:rPr>
          <w:sz w:val="22"/>
          <w:szCs w:val="22"/>
        </w:rPr>
        <w:t xml:space="preserve"> </w:t>
      </w:r>
      <w:r w:rsidR="00E74D0C">
        <w:rPr>
          <w:sz w:val="22"/>
          <w:szCs w:val="22"/>
          <w:lang w:eastAsia="zh-CN"/>
        </w:rPr>
        <w:t xml:space="preserve">0.87 </w:t>
      </w:r>
      <w:r w:rsidRPr="0075510F">
        <w:rPr>
          <w:sz w:val="22"/>
          <w:szCs w:val="22"/>
        </w:rPr>
        <w:t>%</w:t>
      </w:r>
      <w:r>
        <w:rPr>
          <w:sz w:val="22"/>
          <w:szCs w:val="22"/>
        </w:rPr>
        <w:t xml:space="preserve"> </w:t>
      </w:r>
      <w:r w:rsidR="00E74D0C">
        <w:rPr>
          <w:sz w:val="22"/>
          <w:szCs w:val="22"/>
        </w:rPr>
        <w:t>lower</w:t>
      </w:r>
      <w:r>
        <w:rPr>
          <w:sz w:val="22"/>
          <w:szCs w:val="22"/>
        </w:rPr>
        <w:t xml:space="preserve"> than </w:t>
      </w:r>
      <w:r w:rsidR="00E74D0C">
        <w:rPr>
          <w:sz w:val="22"/>
          <w:szCs w:val="22"/>
          <w:lang w:eastAsia="zh-CN"/>
        </w:rPr>
        <w:t>the younger group</w:t>
      </w:r>
      <w:r>
        <w:rPr>
          <w:sz w:val="22"/>
          <w:szCs w:val="22"/>
        </w:rPr>
        <w:t>.</w:t>
      </w:r>
      <w:r w:rsidRPr="00A46EC9">
        <w:rPr>
          <w:sz w:val="22"/>
          <w:szCs w:val="22"/>
        </w:rPr>
        <w:t xml:space="preserve"> </w:t>
      </w:r>
      <w:r>
        <w:rPr>
          <w:rFonts w:hint="eastAsia"/>
          <w:sz w:val="22"/>
          <w:szCs w:val="22"/>
          <w:lang w:eastAsia="zh-CN"/>
        </w:rPr>
        <w:t xml:space="preserve">  T</w:t>
      </w:r>
      <w:r w:rsidRPr="008241EA">
        <w:rPr>
          <w:sz w:val="22"/>
          <w:szCs w:val="22"/>
          <w:lang w:eastAsia="zh-CN"/>
        </w:rPr>
        <w:t>his observation is statistically significant at a 0.05 level of s</w:t>
      </w:r>
      <w:r>
        <w:rPr>
          <w:sz w:val="22"/>
          <w:szCs w:val="22"/>
          <w:lang w:eastAsia="zh-CN"/>
        </w:rPr>
        <w:t>ignificance (P</w:t>
      </w:r>
      <w:r>
        <w:rPr>
          <w:rFonts w:hint="eastAsia"/>
          <w:sz w:val="22"/>
          <w:szCs w:val="22"/>
          <w:lang w:eastAsia="zh-CN"/>
        </w:rPr>
        <w:t>=</w:t>
      </w:r>
      <w:r>
        <w:rPr>
          <w:sz w:val="22"/>
          <w:szCs w:val="22"/>
          <w:lang w:eastAsia="zh-CN"/>
        </w:rPr>
        <w:t xml:space="preserve"> 0</w:t>
      </w:r>
      <w:r w:rsidR="00E74D0C">
        <w:rPr>
          <w:rFonts w:hint="eastAsia"/>
          <w:sz w:val="22"/>
          <w:szCs w:val="22"/>
          <w:lang w:eastAsia="zh-CN"/>
        </w:rPr>
        <w:t>.0</w:t>
      </w:r>
      <w:r w:rsidR="00E74D0C">
        <w:rPr>
          <w:sz w:val="22"/>
          <w:szCs w:val="22"/>
          <w:lang w:eastAsia="zh-CN"/>
        </w:rPr>
        <w:t>3</w:t>
      </w:r>
      <w:r>
        <w:rPr>
          <w:rFonts w:hint="eastAsia"/>
          <w:sz w:val="22"/>
          <w:szCs w:val="22"/>
          <w:lang w:eastAsia="zh-CN"/>
        </w:rPr>
        <w:t>6</w:t>
      </w:r>
      <w:r>
        <w:rPr>
          <w:sz w:val="22"/>
          <w:szCs w:val="22"/>
          <w:lang w:eastAsia="zh-CN"/>
        </w:rPr>
        <w:t>)</w:t>
      </w:r>
      <w:r>
        <w:rPr>
          <w:rFonts w:hint="eastAsia"/>
          <w:sz w:val="22"/>
          <w:szCs w:val="22"/>
          <w:lang w:eastAsia="zh-CN"/>
        </w:rPr>
        <w:t xml:space="preserve">.  </w:t>
      </w:r>
    </w:p>
    <w:p w:rsidR="00F1485B" w:rsidRDefault="00F1485B" w:rsidP="00F1485B">
      <w:pPr>
        <w:autoSpaceDE w:val="0"/>
        <w:autoSpaceDN w:val="0"/>
        <w:adjustRightInd w:val="0"/>
        <w:spacing w:after="120"/>
        <w:ind w:left="1440"/>
        <w:rPr>
          <w:sz w:val="22"/>
          <w:szCs w:val="22"/>
        </w:rPr>
      </w:pPr>
    </w:p>
    <w:p w:rsidR="00115B08" w:rsidRDefault="00115B08" w:rsidP="0070251E">
      <w:pPr>
        <w:numPr>
          <w:ilvl w:val="1"/>
          <w:numId w:val="19"/>
        </w:numPr>
        <w:autoSpaceDE w:val="0"/>
        <w:autoSpaceDN w:val="0"/>
        <w:adjustRightInd w:val="0"/>
        <w:spacing w:after="120"/>
        <w:rPr>
          <w:sz w:val="22"/>
          <w:szCs w:val="22"/>
        </w:rPr>
      </w:pPr>
      <w:r>
        <w:rPr>
          <w:sz w:val="22"/>
          <w:szCs w:val="22"/>
        </w:rPr>
        <w:t>Evaluate associations between risk ratio (</w:t>
      </w:r>
      <w:r w:rsidR="007B1360">
        <w:rPr>
          <w:sz w:val="22"/>
          <w:szCs w:val="22"/>
        </w:rPr>
        <w:t xml:space="preserve">RR: </w:t>
      </w:r>
      <w:r>
        <w:rPr>
          <w:sz w:val="22"/>
          <w:szCs w:val="22"/>
        </w:rPr>
        <w:t>ratios of probabilities)</w:t>
      </w:r>
      <w:r w:rsidR="007B1360">
        <w:rPr>
          <w:sz w:val="22"/>
          <w:szCs w:val="22"/>
        </w:rPr>
        <w:t>.</w:t>
      </w:r>
    </w:p>
    <w:p w:rsidR="00206BBF" w:rsidRDefault="00551CCC" w:rsidP="00206BBF">
      <w:pPr>
        <w:autoSpaceDE w:val="0"/>
        <w:autoSpaceDN w:val="0"/>
        <w:adjustRightInd w:val="0"/>
        <w:spacing w:after="120"/>
        <w:ind w:left="1440"/>
        <w:rPr>
          <w:sz w:val="22"/>
          <w:szCs w:val="22"/>
        </w:rPr>
      </w:pPr>
      <w:r>
        <w:rPr>
          <w:b/>
          <w:sz w:val="22"/>
          <w:szCs w:val="22"/>
          <w:lang w:eastAsia="zh-CN"/>
        </w:rPr>
        <w:t xml:space="preserve">Answers: </w:t>
      </w:r>
      <w:r w:rsidR="00206BBF" w:rsidRPr="00BF65D5">
        <w:rPr>
          <w:b/>
          <w:sz w:val="22"/>
          <w:szCs w:val="22"/>
        </w:rPr>
        <w:t>Methods:</w:t>
      </w:r>
      <w:r w:rsidR="00206BBF">
        <w:rPr>
          <w:sz w:val="22"/>
          <w:szCs w:val="22"/>
        </w:rPr>
        <w:t xml:space="preserve"> A </w:t>
      </w:r>
      <w:proofErr w:type="spellStart"/>
      <w:r w:rsidR="00F24240">
        <w:rPr>
          <w:sz w:val="22"/>
          <w:szCs w:val="22"/>
          <w:lang w:eastAsia="zh-CN"/>
        </w:rPr>
        <w:t>poisson</w:t>
      </w:r>
      <w:proofErr w:type="spellEnd"/>
      <w:r w:rsidR="00206BBF" w:rsidRPr="00BF65D5">
        <w:rPr>
          <w:sz w:val="22"/>
          <w:szCs w:val="22"/>
        </w:rPr>
        <w:t xml:space="preserve"> regression model was fit to describe </w:t>
      </w:r>
      <w:r w:rsidR="00206BBF" w:rsidRPr="00526544">
        <w:rPr>
          <w:sz w:val="22"/>
          <w:szCs w:val="22"/>
        </w:rPr>
        <w:t xml:space="preserve">the linear trend in </w:t>
      </w:r>
      <w:r w:rsidR="00F24240">
        <w:rPr>
          <w:rFonts w:hint="eastAsia"/>
          <w:sz w:val="22"/>
          <w:szCs w:val="22"/>
          <w:lang w:eastAsia="zh-CN"/>
        </w:rPr>
        <w:t xml:space="preserve">in </w:t>
      </w:r>
      <w:r w:rsidR="00F24240">
        <w:rPr>
          <w:sz w:val="22"/>
          <w:szCs w:val="22"/>
          <w:lang w:eastAsia="zh-CN"/>
        </w:rPr>
        <w:t>risk ratio</w:t>
      </w:r>
      <w:r w:rsidR="00206BBF">
        <w:rPr>
          <w:rFonts w:hint="eastAsia"/>
          <w:sz w:val="22"/>
          <w:szCs w:val="22"/>
          <w:lang w:eastAsia="zh-CN"/>
        </w:rPr>
        <w:t xml:space="preserve"> for the delivery of infants who were small for gestational age (SGA)</w:t>
      </w:r>
      <w:r w:rsidR="00206BBF" w:rsidRPr="00BF65D5">
        <w:rPr>
          <w:sz w:val="22"/>
          <w:szCs w:val="22"/>
        </w:rPr>
        <w:t xml:space="preserve"> </w:t>
      </w:r>
      <w:r w:rsidR="00206BBF" w:rsidRPr="00526544">
        <w:rPr>
          <w:sz w:val="22"/>
          <w:szCs w:val="22"/>
        </w:rPr>
        <w:t>as a function of</w:t>
      </w:r>
      <w:r w:rsidR="00206BBF">
        <w:rPr>
          <w:sz w:val="22"/>
          <w:szCs w:val="22"/>
        </w:rPr>
        <w:t xml:space="preserve"> age.</w:t>
      </w:r>
      <w:r w:rsidR="00206BBF">
        <w:rPr>
          <w:rFonts w:hint="eastAsia"/>
          <w:sz w:val="22"/>
          <w:szCs w:val="22"/>
          <w:lang w:eastAsia="zh-CN"/>
        </w:rPr>
        <w:t xml:space="preserve">  </w:t>
      </w:r>
      <w:r w:rsidR="00206BBF" w:rsidRPr="00BF65D5">
        <w:rPr>
          <w:sz w:val="22"/>
          <w:szCs w:val="22"/>
        </w:rPr>
        <w:t xml:space="preserve">Point estimates of the association were based on the </w:t>
      </w:r>
      <w:r w:rsidR="00206BBF">
        <w:rPr>
          <w:sz w:val="22"/>
          <w:szCs w:val="22"/>
        </w:rPr>
        <w:t xml:space="preserve">slope parameter from the </w:t>
      </w:r>
      <w:r w:rsidR="00206BBF">
        <w:rPr>
          <w:rFonts w:hint="eastAsia"/>
          <w:sz w:val="22"/>
          <w:szCs w:val="22"/>
          <w:lang w:eastAsia="zh-CN"/>
        </w:rPr>
        <w:t>l</w:t>
      </w:r>
      <w:r w:rsidR="00206BBF">
        <w:rPr>
          <w:sz w:val="22"/>
          <w:szCs w:val="22"/>
          <w:lang w:eastAsia="zh-CN"/>
        </w:rPr>
        <w:t>inear</w:t>
      </w:r>
      <w:r w:rsidR="00206BBF" w:rsidRPr="00BF65D5">
        <w:rPr>
          <w:sz w:val="22"/>
          <w:szCs w:val="22"/>
        </w:rPr>
        <w:t xml:space="preserve"> regression analysis, and 95% confidence intervals and a two sided p value were computed using </w:t>
      </w:r>
      <w:r w:rsidR="00206BBF">
        <w:rPr>
          <w:rFonts w:hint="eastAsia"/>
          <w:sz w:val="22"/>
          <w:szCs w:val="22"/>
          <w:lang w:eastAsia="zh-CN"/>
        </w:rPr>
        <w:t xml:space="preserve">the </w:t>
      </w:r>
      <w:r w:rsidR="00206BBF">
        <w:rPr>
          <w:sz w:val="22"/>
          <w:szCs w:val="22"/>
        </w:rPr>
        <w:t xml:space="preserve">Wald statistics </w:t>
      </w:r>
      <w:r w:rsidR="00206BBF">
        <w:rPr>
          <w:rFonts w:hint="eastAsia"/>
          <w:sz w:val="22"/>
          <w:szCs w:val="22"/>
          <w:lang w:eastAsia="zh-CN"/>
        </w:rPr>
        <w:t>(</w:t>
      </w:r>
      <w:r w:rsidR="00206BBF" w:rsidRPr="00BF65D5">
        <w:rPr>
          <w:sz w:val="22"/>
          <w:szCs w:val="22"/>
        </w:rPr>
        <w:t>the regression slope estimate and its standard error</w:t>
      </w:r>
      <w:r w:rsidR="00206BBF">
        <w:rPr>
          <w:rFonts w:hint="eastAsia"/>
          <w:sz w:val="22"/>
          <w:szCs w:val="22"/>
          <w:lang w:eastAsia="zh-CN"/>
        </w:rPr>
        <w:t>)</w:t>
      </w:r>
      <w:r w:rsidR="00206BBF" w:rsidRPr="00BF65D5">
        <w:rPr>
          <w:sz w:val="22"/>
          <w:szCs w:val="22"/>
        </w:rPr>
        <w:t xml:space="preserve">. </w:t>
      </w:r>
    </w:p>
    <w:p w:rsidR="00206BBF" w:rsidRDefault="00206BBF" w:rsidP="00206BB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w:t>
      </w:r>
      <w:proofErr w:type="spellStart"/>
      <w:r w:rsidR="00F24240">
        <w:rPr>
          <w:sz w:val="22"/>
          <w:szCs w:val="22"/>
        </w:rPr>
        <w:t>poisson</w:t>
      </w:r>
      <w:proofErr w:type="spellEnd"/>
      <w:r w:rsidRPr="00C80772">
        <w:rPr>
          <w:sz w:val="22"/>
          <w:szCs w:val="22"/>
        </w:rPr>
        <w:t xml:space="preserve"> regression analysis</w:t>
      </w:r>
      <w:r w:rsidRPr="0075510F">
        <w:rPr>
          <w:sz w:val="22"/>
          <w:szCs w:val="22"/>
        </w:rPr>
        <w:t xml:space="preserve">, we estimate that </w:t>
      </w:r>
      <w:r w:rsidRPr="00C32FBC">
        <w:rPr>
          <w:sz w:val="22"/>
          <w:szCs w:val="22"/>
        </w:rPr>
        <w:t>for each year difference in age</w:t>
      </w:r>
      <w:r>
        <w:rPr>
          <w:sz w:val="22"/>
          <w:szCs w:val="22"/>
        </w:rPr>
        <w:t>, the</w:t>
      </w:r>
      <w:r>
        <w:rPr>
          <w:rFonts w:hint="eastAsia"/>
          <w:sz w:val="22"/>
          <w:szCs w:val="22"/>
          <w:lang w:eastAsia="zh-CN"/>
        </w:rPr>
        <w:t xml:space="preserve"> </w:t>
      </w:r>
      <w:r w:rsidR="00FB10E9">
        <w:rPr>
          <w:sz w:val="22"/>
          <w:szCs w:val="22"/>
          <w:lang w:eastAsia="zh-CN"/>
        </w:rPr>
        <w:t xml:space="preserve">risk ratio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sidR="003E2312">
        <w:rPr>
          <w:sz w:val="22"/>
          <w:szCs w:val="22"/>
        </w:rPr>
        <w:t>decrease by 3.38</w:t>
      </w:r>
      <w:r>
        <w:rPr>
          <w:rFonts w:hint="eastAsia"/>
          <w:sz w:val="22"/>
          <w:szCs w:val="22"/>
          <w:lang w:eastAsia="zh-CN"/>
        </w:rPr>
        <w:t>%</w:t>
      </w:r>
      <w:r>
        <w:rPr>
          <w:sz w:val="22"/>
          <w:szCs w:val="22"/>
        </w:rPr>
        <w:t xml:space="preserve"> in the </w:t>
      </w:r>
      <w:r>
        <w:rPr>
          <w:sz w:val="22"/>
          <w:szCs w:val="22"/>
          <w:lang w:eastAsia="zh-CN"/>
        </w:rPr>
        <w:t>older group</w:t>
      </w:r>
      <w:r w:rsidR="00F24240">
        <w:rPr>
          <w:sz w:val="22"/>
          <w:szCs w:val="22"/>
          <w:lang w:eastAsia="zh-CN"/>
        </w:rPr>
        <w:t xml:space="preserve">, </w:t>
      </w:r>
      <w:r w:rsidR="00F24240" w:rsidRPr="00F42E97">
        <w:rPr>
          <w:sz w:val="22"/>
          <w:szCs w:val="22"/>
          <w:lang w:eastAsia="zh-CN"/>
        </w:rPr>
        <w:t>though this estimate is not sta</w:t>
      </w:r>
      <w:r w:rsidR="00F24240">
        <w:rPr>
          <w:sz w:val="22"/>
          <w:szCs w:val="22"/>
          <w:lang w:eastAsia="zh-CN"/>
        </w:rPr>
        <w:t>tistically significant (P = 0.07</w:t>
      </w:r>
      <w:r w:rsidR="00F24240" w:rsidRPr="00F42E97">
        <w:rPr>
          <w:sz w:val="22"/>
          <w:szCs w:val="22"/>
          <w:lang w:eastAsia="zh-CN"/>
        </w:rPr>
        <w:t>)</w:t>
      </w:r>
      <w:r w:rsidR="00F24240">
        <w:rPr>
          <w:sz w:val="22"/>
          <w:szCs w:val="22"/>
          <w:lang w:eastAsia="zh-CN"/>
        </w:rPr>
        <w:t xml:space="preserve">. </w:t>
      </w:r>
      <w:r>
        <w:rPr>
          <w:rFonts w:hint="eastAsia"/>
          <w:sz w:val="22"/>
          <w:szCs w:val="22"/>
          <w:lang w:eastAsia="zh-CN"/>
        </w:rPr>
        <w:t xml:space="preserve"> 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sidR="003E2312">
        <w:rPr>
          <w:rFonts w:hint="eastAsia"/>
          <w:sz w:val="22"/>
          <w:szCs w:val="22"/>
          <w:lang w:eastAsia="zh-CN"/>
        </w:rPr>
        <w:t xml:space="preserve">the </w:t>
      </w:r>
      <w:r w:rsidR="003E2312">
        <w:rPr>
          <w:sz w:val="22"/>
          <w:szCs w:val="22"/>
          <w:lang w:eastAsia="zh-CN"/>
        </w:rPr>
        <w:t>risk ratio</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3E2312">
        <w:rPr>
          <w:sz w:val="22"/>
          <w:szCs w:val="22"/>
          <w:lang w:eastAsia="zh-CN"/>
        </w:rPr>
        <w:t>7.00</w:t>
      </w:r>
      <w:r>
        <w:rPr>
          <w:sz w:val="22"/>
          <w:szCs w:val="22"/>
        </w:rPr>
        <w:t xml:space="preserve">% </w:t>
      </w:r>
      <w:r w:rsidR="003E2312">
        <w:rPr>
          <w:sz w:val="22"/>
          <w:szCs w:val="22"/>
        </w:rPr>
        <w:t xml:space="preserve">lower </w:t>
      </w:r>
      <w:r>
        <w:rPr>
          <w:rFonts w:hint="eastAsia"/>
          <w:sz w:val="22"/>
          <w:szCs w:val="22"/>
          <w:lang w:eastAsia="zh-CN"/>
        </w:rPr>
        <w:t>to</w:t>
      </w:r>
      <w:r>
        <w:rPr>
          <w:sz w:val="22"/>
          <w:szCs w:val="22"/>
        </w:rPr>
        <w:t xml:space="preserve"> </w:t>
      </w:r>
      <w:r>
        <w:rPr>
          <w:sz w:val="22"/>
          <w:szCs w:val="22"/>
          <w:lang w:eastAsia="zh-CN"/>
        </w:rPr>
        <w:t>0.</w:t>
      </w:r>
      <w:r w:rsidR="003E2312">
        <w:rPr>
          <w:sz w:val="22"/>
          <w:szCs w:val="22"/>
          <w:lang w:eastAsia="zh-CN"/>
        </w:rPr>
        <w:t>33</w:t>
      </w:r>
      <w:r>
        <w:rPr>
          <w:sz w:val="22"/>
          <w:szCs w:val="22"/>
          <w:lang w:eastAsia="zh-CN"/>
        </w:rPr>
        <w:t xml:space="preserve"> </w:t>
      </w:r>
      <w:r w:rsidRPr="0075510F">
        <w:rPr>
          <w:sz w:val="22"/>
          <w:szCs w:val="22"/>
        </w:rPr>
        <w:t>%</w:t>
      </w:r>
      <w:r>
        <w:rPr>
          <w:sz w:val="22"/>
          <w:szCs w:val="22"/>
        </w:rPr>
        <w:t xml:space="preserve"> </w:t>
      </w:r>
      <w:r w:rsidR="003E2312">
        <w:rPr>
          <w:sz w:val="22"/>
          <w:szCs w:val="22"/>
        </w:rPr>
        <w:t>higher</w:t>
      </w:r>
      <w:r>
        <w:rPr>
          <w:sz w:val="22"/>
          <w:szCs w:val="22"/>
        </w:rPr>
        <w:t xml:space="preserve"> than </w:t>
      </w:r>
      <w:r>
        <w:rPr>
          <w:sz w:val="22"/>
          <w:szCs w:val="22"/>
          <w:lang w:eastAsia="zh-CN"/>
        </w:rPr>
        <w:t>the younger group</w:t>
      </w:r>
      <w:r>
        <w:rPr>
          <w:sz w:val="22"/>
          <w:szCs w:val="22"/>
        </w:rPr>
        <w:t>.</w:t>
      </w:r>
      <w:r w:rsidRPr="00A46EC9">
        <w:rPr>
          <w:sz w:val="22"/>
          <w:szCs w:val="22"/>
        </w:rPr>
        <w:t xml:space="preserve"> </w:t>
      </w:r>
      <w:r w:rsidR="00F24240">
        <w:rPr>
          <w:rFonts w:hint="eastAsia"/>
          <w:sz w:val="22"/>
          <w:szCs w:val="22"/>
          <w:lang w:eastAsia="zh-CN"/>
        </w:rPr>
        <w:t xml:space="preserve"> </w:t>
      </w:r>
    </w:p>
    <w:p w:rsidR="00F1485B" w:rsidRDefault="00F1485B" w:rsidP="00F1485B">
      <w:pPr>
        <w:autoSpaceDE w:val="0"/>
        <w:autoSpaceDN w:val="0"/>
        <w:adjustRightInd w:val="0"/>
        <w:spacing w:after="120"/>
        <w:ind w:left="1440"/>
        <w:rPr>
          <w:sz w:val="22"/>
          <w:szCs w:val="22"/>
        </w:rPr>
      </w:pPr>
    </w:p>
    <w:p w:rsidR="007B1360" w:rsidRDefault="007B1360" w:rsidP="0070251E">
      <w:pPr>
        <w:numPr>
          <w:ilvl w:val="1"/>
          <w:numId w:val="19"/>
        </w:numPr>
        <w:autoSpaceDE w:val="0"/>
        <w:autoSpaceDN w:val="0"/>
        <w:adjustRightInd w:val="0"/>
        <w:spacing w:after="120"/>
        <w:rPr>
          <w:sz w:val="22"/>
          <w:szCs w:val="22"/>
        </w:rPr>
      </w:pPr>
      <w:r>
        <w:rPr>
          <w:sz w:val="22"/>
          <w:szCs w:val="22"/>
        </w:rPr>
        <w:t>Evaluate associations using odds ratio (OR: ratios of odds)</w:t>
      </w:r>
    </w:p>
    <w:p w:rsidR="00206BBF" w:rsidRDefault="00551CCC" w:rsidP="00206BBF">
      <w:pPr>
        <w:autoSpaceDE w:val="0"/>
        <w:autoSpaceDN w:val="0"/>
        <w:adjustRightInd w:val="0"/>
        <w:spacing w:after="120"/>
        <w:ind w:left="1440"/>
        <w:rPr>
          <w:sz w:val="22"/>
          <w:szCs w:val="22"/>
        </w:rPr>
      </w:pPr>
      <w:r>
        <w:rPr>
          <w:b/>
          <w:sz w:val="22"/>
          <w:szCs w:val="22"/>
          <w:lang w:eastAsia="zh-CN"/>
        </w:rPr>
        <w:t xml:space="preserve">Answers: </w:t>
      </w:r>
      <w:r w:rsidR="00206BBF" w:rsidRPr="00BF65D5">
        <w:rPr>
          <w:b/>
          <w:sz w:val="22"/>
          <w:szCs w:val="22"/>
        </w:rPr>
        <w:t>Methods:</w:t>
      </w:r>
      <w:r w:rsidR="00206BBF">
        <w:rPr>
          <w:sz w:val="22"/>
          <w:szCs w:val="22"/>
        </w:rPr>
        <w:t xml:space="preserve"> A </w:t>
      </w:r>
      <w:r w:rsidR="00BA7B1D">
        <w:rPr>
          <w:rFonts w:hint="eastAsia"/>
          <w:sz w:val="22"/>
          <w:szCs w:val="22"/>
          <w:lang w:eastAsia="zh-CN"/>
        </w:rPr>
        <w:t>l</w:t>
      </w:r>
      <w:r w:rsidR="00BA7B1D">
        <w:rPr>
          <w:sz w:val="22"/>
          <w:szCs w:val="22"/>
          <w:lang w:eastAsia="zh-CN"/>
        </w:rPr>
        <w:t>ogistic</w:t>
      </w:r>
      <w:r w:rsidR="00206BBF" w:rsidRPr="00BF65D5">
        <w:rPr>
          <w:sz w:val="22"/>
          <w:szCs w:val="22"/>
        </w:rPr>
        <w:t xml:space="preserve"> regression model was fit to describe </w:t>
      </w:r>
      <w:r w:rsidR="00206BBF" w:rsidRPr="00526544">
        <w:rPr>
          <w:sz w:val="22"/>
          <w:szCs w:val="22"/>
        </w:rPr>
        <w:t xml:space="preserve">the linear trend in </w:t>
      </w:r>
      <w:r w:rsidR="00F42E97">
        <w:rPr>
          <w:rFonts w:hint="eastAsia"/>
          <w:sz w:val="22"/>
          <w:szCs w:val="22"/>
          <w:lang w:eastAsia="zh-CN"/>
        </w:rPr>
        <w:t xml:space="preserve">in </w:t>
      </w:r>
      <w:r w:rsidR="00F42E97">
        <w:rPr>
          <w:sz w:val="22"/>
          <w:szCs w:val="22"/>
          <w:lang w:eastAsia="zh-CN"/>
        </w:rPr>
        <w:t>odd</w:t>
      </w:r>
      <w:r w:rsidR="00206BBF">
        <w:rPr>
          <w:rFonts w:hint="eastAsia"/>
          <w:sz w:val="22"/>
          <w:szCs w:val="22"/>
          <w:lang w:eastAsia="zh-CN"/>
        </w:rPr>
        <w:t>s for the delivery of infants who were small for gestational age (SGA)</w:t>
      </w:r>
      <w:r w:rsidR="00206BBF" w:rsidRPr="00BF65D5">
        <w:rPr>
          <w:sz w:val="22"/>
          <w:szCs w:val="22"/>
        </w:rPr>
        <w:t xml:space="preserve"> </w:t>
      </w:r>
      <w:r w:rsidR="00206BBF" w:rsidRPr="00526544">
        <w:rPr>
          <w:sz w:val="22"/>
          <w:szCs w:val="22"/>
        </w:rPr>
        <w:t>as a function of</w:t>
      </w:r>
      <w:r w:rsidR="00206BBF">
        <w:rPr>
          <w:sz w:val="22"/>
          <w:szCs w:val="22"/>
        </w:rPr>
        <w:t xml:space="preserve"> age.</w:t>
      </w:r>
      <w:r w:rsidR="00206BBF">
        <w:rPr>
          <w:rFonts w:hint="eastAsia"/>
          <w:sz w:val="22"/>
          <w:szCs w:val="22"/>
          <w:lang w:eastAsia="zh-CN"/>
        </w:rPr>
        <w:t xml:space="preserve">  </w:t>
      </w:r>
      <w:r w:rsidR="00206BBF" w:rsidRPr="00BF65D5">
        <w:rPr>
          <w:sz w:val="22"/>
          <w:szCs w:val="22"/>
        </w:rPr>
        <w:t xml:space="preserve">Point estimates of the association were based on the </w:t>
      </w:r>
      <w:r w:rsidR="00206BBF">
        <w:rPr>
          <w:sz w:val="22"/>
          <w:szCs w:val="22"/>
        </w:rPr>
        <w:t xml:space="preserve">slope parameter from the </w:t>
      </w:r>
      <w:r w:rsidR="00206BBF">
        <w:rPr>
          <w:rFonts w:hint="eastAsia"/>
          <w:sz w:val="22"/>
          <w:szCs w:val="22"/>
          <w:lang w:eastAsia="zh-CN"/>
        </w:rPr>
        <w:t>l</w:t>
      </w:r>
      <w:r w:rsidR="00BA7B1D">
        <w:rPr>
          <w:sz w:val="22"/>
          <w:szCs w:val="22"/>
          <w:lang w:eastAsia="zh-CN"/>
        </w:rPr>
        <w:t>ogistic</w:t>
      </w:r>
      <w:r w:rsidR="00206BBF" w:rsidRPr="00BF65D5">
        <w:rPr>
          <w:sz w:val="22"/>
          <w:szCs w:val="22"/>
        </w:rPr>
        <w:t xml:space="preserve"> regression analysis, and 95% confidence intervals and a two sided p value were computed using </w:t>
      </w:r>
      <w:r w:rsidR="00206BBF">
        <w:rPr>
          <w:rFonts w:hint="eastAsia"/>
          <w:sz w:val="22"/>
          <w:szCs w:val="22"/>
          <w:lang w:eastAsia="zh-CN"/>
        </w:rPr>
        <w:t xml:space="preserve">the </w:t>
      </w:r>
      <w:r w:rsidR="00206BBF">
        <w:rPr>
          <w:sz w:val="22"/>
          <w:szCs w:val="22"/>
        </w:rPr>
        <w:t xml:space="preserve">Wald statistics </w:t>
      </w:r>
      <w:r w:rsidR="00206BBF">
        <w:rPr>
          <w:rFonts w:hint="eastAsia"/>
          <w:sz w:val="22"/>
          <w:szCs w:val="22"/>
          <w:lang w:eastAsia="zh-CN"/>
        </w:rPr>
        <w:t>(</w:t>
      </w:r>
      <w:r w:rsidR="00206BBF" w:rsidRPr="00BF65D5">
        <w:rPr>
          <w:sz w:val="22"/>
          <w:szCs w:val="22"/>
        </w:rPr>
        <w:t>the regression slope estimate and its standard error</w:t>
      </w:r>
      <w:r w:rsidR="00206BBF">
        <w:rPr>
          <w:rFonts w:hint="eastAsia"/>
          <w:sz w:val="22"/>
          <w:szCs w:val="22"/>
          <w:lang w:eastAsia="zh-CN"/>
        </w:rPr>
        <w:t>)</w:t>
      </w:r>
      <w:r w:rsidR="00206BBF" w:rsidRPr="00BF65D5">
        <w:rPr>
          <w:sz w:val="22"/>
          <w:szCs w:val="22"/>
        </w:rPr>
        <w:t xml:space="preserve">. </w:t>
      </w:r>
    </w:p>
    <w:p w:rsidR="00206BBF" w:rsidRDefault="00206BBF" w:rsidP="00206BBF">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w:t>
      </w:r>
      <w:r w:rsidR="00BA7B1D">
        <w:rPr>
          <w:sz w:val="22"/>
          <w:szCs w:val="22"/>
        </w:rPr>
        <w:t xml:space="preserve">logistic </w:t>
      </w:r>
      <w:r w:rsidRPr="00C80772">
        <w:rPr>
          <w:sz w:val="22"/>
          <w:szCs w:val="22"/>
        </w:rPr>
        <w:t>regression analysis</w:t>
      </w:r>
      <w:r w:rsidRPr="0075510F">
        <w:rPr>
          <w:sz w:val="22"/>
          <w:szCs w:val="22"/>
        </w:rPr>
        <w:t xml:space="preserve">, we estimate that </w:t>
      </w:r>
      <w:r w:rsidRPr="00C32FBC">
        <w:rPr>
          <w:sz w:val="22"/>
          <w:szCs w:val="22"/>
        </w:rPr>
        <w:t>for each year difference in age</w:t>
      </w:r>
      <w:r>
        <w:rPr>
          <w:sz w:val="22"/>
          <w:szCs w:val="22"/>
        </w:rPr>
        <w:t>, the</w:t>
      </w:r>
      <w:r>
        <w:rPr>
          <w:rFonts w:hint="eastAsia"/>
          <w:sz w:val="22"/>
          <w:szCs w:val="22"/>
          <w:lang w:eastAsia="zh-CN"/>
        </w:rPr>
        <w:t xml:space="preserve"> </w:t>
      </w:r>
      <w:r w:rsidR="00F42E97">
        <w:rPr>
          <w:sz w:val="22"/>
          <w:szCs w:val="22"/>
          <w:lang w:eastAsia="zh-CN"/>
        </w:rPr>
        <w:t>odds</w:t>
      </w:r>
      <w:r>
        <w:rPr>
          <w:rFonts w:hint="eastAsia"/>
          <w:sz w:val="22"/>
          <w:szCs w:val="22"/>
          <w:lang w:eastAsia="zh-CN"/>
        </w:rPr>
        <w:t xml:space="preserve">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Pr>
          <w:sz w:val="22"/>
          <w:szCs w:val="22"/>
        </w:rPr>
        <w:t xml:space="preserve">is </w:t>
      </w:r>
      <w:r w:rsidR="00F42E97">
        <w:rPr>
          <w:sz w:val="22"/>
          <w:szCs w:val="22"/>
          <w:lang w:eastAsia="zh-CN"/>
        </w:rPr>
        <w:t>3.90</w:t>
      </w:r>
      <w:r>
        <w:rPr>
          <w:rFonts w:hint="eastAsia"/>
          <w:sz w:val="22"/>
          <w:szCs w:val="22"/>
          <w:lang w:eastAsia="zh-CN"/>
        </w:rPr>
        <w:t>%</w:t>
      </w:r>
      <w:r>
        <w:rPr>
          <w:sz w:val="22"/>
          <w:szCs w:val="22"/>
        </w:rPr>
        <w:t xml:space="preserve"> lower in the </w:t>
      </w:r>
      <w:r>
        <w:rPr>
          <w:sz w:val="22"/>
          <w:szCs w:val="22"/>
          <w:lang w:eastAsia="zh-CN"/>
        </w:rPr>
        <w:t>older group</w:t>
      </w:r>
      <w:r w:rsidR="00F42E97">
        <w:rPr>
          <w:sz w:val="22"/>
          <w:szCs w:val="22"/>
          <w:lang w:eastAsia="zh-CN"/>
        </w:rPr>
        <w:t xml:space="preserve">, </w:t>
      </w:r>
      <w:r w:rsidR="00F42E97" w:rsidRPr="00F42E97">
        <w:rPr>
          <w:sz w:val="22"/>
          <w:szCs w:val="22"/>
          <w:lang w:eastAsia="zh-CN"/>
        </w:rPr>
        <w:t>though this estimate is not sta</w:t>
      </w:r>
      <w:r w:rsidR="00F42E97">
        <w:rPr>
          <w:sz w:val="22"/>
          <w:szCs w:val="22"/>
          <w:lang w:eastAsia="zh-CN"/>
        </w:rPr>
        <w:t>tistically significant (P = 0.05</w:t>
      </w:r>
      <w:r w:rsidR="00F42E97" w:rsidRPr="00F42E97">
        <w:rPr>
          <w:sz w:val="22"/>
          <w:szCs w:val="22"/>
          <w:lang w:eastAsia="zh-CN"/>
        </w:rPr>
        <w:t>)</w:t>
      </w:r>
      <w:r w:rsidR="00F42E97">
        <w:rPr>
          <w:sz w:val="22"/>
          <w:szCs w:val="22"/>
          <w:lang w:eastAsia="zh-CN"/>
        </w:rPr>
        <w:t xml:space="preserve">.  </w:t>
      </w:r>
      <w:r>
        <w:rPr>
          <w:rFonts w:hint="eastAsia"/>
          <w:sz w:val="22"/>
          <w:szCs w:val="22"/>
          <w:lang w:eastAsia="zh-CN"/>
        </w:rPr>
        <w:t>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sidR="00F42E97">
        <w:rPr>
          <w:rFonts w:hint="eastAsia"/>
          <w:sz w:val="22"/>
          <w:szCs w:val="22"/>
          <w:lang w:eastAsia="zh-CN"/>
        </w:rPr>
        <w:t xml:space="preserve">the </w:t>
      </w:r>
      <w:r w:rsidR="00F42E97">
        <w:rPr>
          <w:sz w:val="22"/>
          <w:szCs w:val="22"/>
          <w:lang w:eastAsia="zh-CN"/>
        </w:rPr>
        <w:t>odds</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F42E97">
        <w:rPr>
          <w:sz w:val="22"/>
          <w:szCs w:val="22"/>
          <w:lang w:eastAsia="zh-CN"/>
        </w:rPr>
        <w:t>7.72</w:t>
      </w:r>
      <w:r>
        <w:rPr>
          <w:sz w:val="22"/>
          <w:szCs w:val="22"/>
        </w:rPr>
        <w:t xml:space="preserve">% </w:t>
      </w:r>
      <w:r w:rsidR="00F42E97">
        <w:rPr>
          <w:sz w:val="22"/>
          <w:szCs w:val="22"/>
        </w:rPr>
        <w:t xml:space="preserve">lower </w:t>
      </w:r>
      <w:r>
        <w:rPr>
          <w:rFonts w:hint="eastAsia"/>
          <w:sz w:val="22"/>
          <w:szCs w:val="22"/>
          <w:lang w:eastAsia="zh-CN"/>
        </w:rPr>
        <w:t>to</w:t>
      </w:r>
      <w:r>
        <w:rPr>
          <w:sz w:val="22"/>
          <w:szCs w:val="22"/>
        </w:rPr>
        <w:t xml:space="preserve"> </w:t>
      </w:r>
      <w:r>
        <w:rPr>
          <w:sz w:val="22"/>
          <w:szCs w:val="22"/>
          <w:lang w:eastAsia="zh-CN"/>
        </w:rPr>
        <w:t>0.</w:t>
      </w:r>
      <w:r w:rsidR="00F42E97">
        <w:rPr>
          <w:sz w:val="22"/>
          <w:szCs w:val="22"/>
          <w:lang w:eastAsia="zh-CN"/>
        </w:rPr>
        <w:t>08</w:t>
      </w:r>
      <w:r>
        <w:rPr>
          <w:sz w:val="22"/>
          <w:szCs w:val="22"/>
          <w:lang w:eastAsia="zh-CN"/>
        </w:rPr>
        <w:t xml:space="preserve"> </w:t>
      </w:r>
      <w:r w:rsidRPr="0075510F">
        <w:rPr>
          <w:sz w:val="22"/>
          <w:szCs w:val="22"/>
        </w:rPr>
        <w:t>%</w:t>
      </w:r>
      <w:r>
        <w:rPr>
          <w:sz w:val="22"/>
          <w:szCs w:val="22"/>
        </w:rPr>
        <w:t xml:space="preserve"> </w:t>
      </w:r>
      <w:r w:rsidR="00F42E97">
        <w:rPr>
          <w:sz w:val="22"/>
          <w:szCs w:val="22"/>
        </w:rPr>
        <w:t>higher</w:t>
      </w:r>
      <w:r>
        <w:rPr>
          <w:sz w:val="22"/>
          <w:szCs w:val="22"/>
        </w:rPr>
        <w:t xml:space="preserve"> than </w:t>
      </w:r>
      <w:r>
        <w:rPr>
          <w:sz w:val="22"/>
          <w:szCs w:val="22"/>
          <w:lang w:eastAsia="zh-CN"/>
        </w:rPr>
        <w:t>the younger group</w:t>
      </w:r>
      <w:r>
        <w:rPr>
          <w:sz w:val="22"/>
          <w:szCs w:val="22"/>
        </w:rPr>
        <w:t>.</w:t>
      </w:r>
      <w:r w:rsidRPr="00A46EC9">
        <w:rPr>
          <w:sz w:val="22"/>
          <w:szCs w:val="22"/>
        </w:rPr>
        <w:t xml:space="preserve"> </w:t>
      </w:r>
      <w:r>
        <w:rPr>
          <w:rFonts w:hint="eastAsia"/>
          <w:sz w:val="22"/>
          <w:szCs w:val="22"/>
          <w:lang w:eastAsia="zh-CN"/>
        </w:rPr>
        <w:t xml:space="preserve">  </w:t>
      </w:r>
    </w:p>
    <w:p w:rsidR="00F1485B" w:rsidRDefault="00F1485B" w:rsidP="00F1485B">
      <w:pPr>
        <w:autoSpaceDE w:val="0"/>
        <w:autoSpaceDN w:val="0"/>
        <w:adjustRightInd w:val="0"/>
        <w:spacing w:after="120"/>
        <w:ind w:left="1440"/>
        <w:rPr>
          <w:sz w:val="22"/>
          <w:szCs w:val="22"/>
          <w:lang w:eastAsia="zh-CN"/>
        </w:rPr>
      </w:pPr>
    </w:p>
    <w:p w:rsidR="0070251E" w:rsidRDefault="0070251E" w:rsidP="007B1360">
      <w:pPr>
        <w:numPr>
          <w:ilvl w:val="1"/>
          <w:numId w:val="19"/>
        </w:numPr>
        <w:autoSpaceDE w:val="0"/>
        <w:autoSpaceDN w:val="0"/>
        <w:adjustRightInd w:val="0"/>
        <w:spacing w:after="120"/>
        <w:rPr>
          <w:sz w:val="22"/>
          <w:szCs w:val="22"/>
        </w:rPr>
      </w:pPr>
      <w:r>
        <w:rPr>
          <w:sz w:val="22"/>
          <w:szCs w:val="22"/>
        </w:rPr>
        <w:t>Using the regression parameter estimates from each of these regressions, provide an estim</w:t>
      </w:r>
      <w:r w:rsidR="0086611C">
        <w:rPr>
          <w:sz w:val="22"/>
          <w:szCs w:val="22"/>
        </w:rPr>
        <w:t>ate of the probability that a 20</w:t>
      </w:r>
      <w:r>
        <w:rPr>
          <w:sz w:val="22"/>
          <w:szCs w:val="22"/>
        </w:rPr>
        <w:t xml:space="preserve"> year old mother would have a SGA infant. Explain any similarities or differences these estimates might have when compared to the sample proportion of SGA infants among </w:t>
      </w:r>
      <w:r w:rsidR="0086611C">
        <w:rPr>
          <w:sz w:val="22"/>
          <w:szCs w:val="22"/>
        </w:rPr>
        <w:t>20</w:t>
      </w:r>
      <w:r>
        <w:rPr>
          <w:sz w:val="22"/>
          <w:szCs w:val="22"/>
        </w:rPr>
        <w:t xml:space="preserve"> year olds.</w:t>
      </w:r>
    </w:p>
    <w:p w:rsidR="00E420D2" w:rsidRDefault="00E420D2" w:rsidP="00551CCC">
      <w:pPr>
        <w:autoSpaceDE w:val="0"/>
        <w:autoSpaceDN w:val="0"/>
        <w:adjustRightInd w:val="0"/>
        <w:spacing w:after="120"/>
        <w:ind w:left="1440"/>
        <w:rPr>
          <w:b/>
          <w:sz w:val="22"/>
          <w:szCs w:val="22"/>
          <w:lang w:eastAsia="zh-CN"/>
        </w:rPr>
      </w:pPr>
    </w:p>
    <w:p w:rsidR="00E420D2" w:rsidRDefault="00E420D2" w:rsidP="00551CCC">
      <w:pPr>
        <w:autoSpaceDE w:val="0"/>
        <w:autoSpaceDN w:val="0"/>
        <w:adjustRightInd w:val="0"/>
        <w:spacing w:after="120"/>
        <w:ind w:left="1440"/>
        <w:rPr>
          <w:b/>
          <w:sz w:val="22"/>
          <w:szCs w:val="22"/>
          <w:lang w:eastAsia="zh-CN"/>
        </w:rPr>
      </w:pPr>
    </w:p>
    <w:p w:rsidR="00E420D2" w:rsidRDefault="00E420D2" w:rsidP="00551CCC">
      <w:pPr>
        <w:autoSpaceDE w:val="0"/>
        <w:autoSpaceDN w:val="0"/>
        <w:adjustRightInd w:val="0"/>
        <w:spacing w:after="120"/>
        <w:ind w:left="1440"/>
        <w:rPr>
          <w:b/>
          <w:sz w:val="22"/>
          <w:szCs w:val="22"/>
          <w:lang w:eastAsia="zh-CN"/>
        </w:rPr>
      </w:pPr>
    </w:p>
    <w:p w:rsidR="00E420D2" w:rsidRDefault="00E420D2" w:rsidP="00551CCC">
      <w:pPr>
        <w:autoSpaceDE w:val="0"/>
        <w:autoSpaceDN w:val="0"/>
        <w:adjustRightInd w:val="0"/>
        <w:spacing w:after="120"/>
        <w:ind w:left="1440"/>
        <w:rPr>
          <w:b/>
          <w:sz w:val="22"/>
          <w:szCs w:val="22"/>
          <w:lang w:eastAsia="zh-CN"/>
        </w:rPr>
      </w:pPr>
    </w:p>
    <w:p w:rsidR="00E420D2" w:rsidRDefault="00E420D2" w:rsidP="00551CCC">
      <w:pPr>
        <w:autoSpaceDE w:val="0"/>
        <w:autoSpaceDN w:val="0"/>
        <w:adjustRightInd w:val="0"/>
        <w:spacing w:after="120"/>
        <w:ind w:left="1440"/>
        <w:rPr>
          <w:b/>
          <w:sz w:val="22"/>
          <w:szCs w:val="22"/>
          <w:lang w:eastAsia="zh-CN"/>
        </w:rPr>
      </w:pPr>
    </w:p>
    <w:p w:rsidR="00E420D2" w:rsidRDefault="00E420D2" w:rsidP="00551CCC">
      <w:pPr>
        <w:autoSpaceDE w:val="0"/>
        <w:autoSpaceDN w:val="0"/>
        <w:adjustRightInd w:val="0"/>
        <w:spacing w:after="120"/>
        <w:ind w:left="1440"/>
        <w:rPr>
          <w:b/>
          <w:sz w:val="22"/>
          <w:szCs w:val="22"/>
          <w:lang w:eastAsia="zh-CN"/>
        </w:rPr>
      </w:pPr>
    </w:p>
    <w:p w:rsidR="00551CCC" w:rsidRDefault="00551CCC" w:rsidP="00551CCC">
      <w:pPr>
        <w:autoSpaceDE w:val="0"/>
        <w:autoSpaceDN w:val="0"/>
        <w:adjustRightInd w:val="0"/>
        <w:spacing w:after="120"/>
        <w:ind w:left="1440"/>
        <w:rPr>
          <w:sz w:val="22"/>
          <w:szCs w:val="22"/>
        </w:rPr>
      </w:pPr>
      <w:r>
        <w:rPr>
          <w:b/>
          <w:sz w:val="22"/>
          <w:szCs w:val="22"/>
          <w:lang w:eastAsia="zh-CN"/>
        </w:rPr>
        <w:lastRenderedPageBreak/>
        <w:t>Answers: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075"/>
      </w:tblGrid>
      <w:tr w:rsidR="00E71812" w:rsidRPr="00DE12A0" w:rsidTr="00DE12A0">
        <w:tc>
          <w:tcPr>
            <w:tcW w:w="4061" w:type="dxa"/>
            <w:shd w:val="clear" w:color="auto" w:fill="auto"/>
          </w:tcPr>
          <w:p w:rsidR="00E71812" w:rsidRPr="00DE12A0" w:rsidRDefault="00E71812" w:rsidP="00DE12A0">
            <w:pPr>
              <w:autoSpaceDE w:val="0"/>
              <w:autoSpaceDN w:val="0"/>
              <w:adjustRightInd w:val="0"/>
              <w:spacing w:after="120"/>
              <w:rPr>
                <w:sz w:val="22"/>
                <w:szCs w:val="22"/>
              </w:rPr>
            </w:pPr>
          </w:p>
        </w:tc>
        <w:tc>
          <w:tcPr>
            <w:tcW w:w="4075" w:type="dxa"/>
            <w:shd w:val="clear" w:color="auto" w:fill="auto"/>
          </w:tcPr>
          <w:p w:rsidR="00E71812" w:rsidRPr="00DE12A0" w:rsidRDefault="00E71812" w:rsidP="00DE12A0">
            <w:pPr>
              <w:autoSpaceDE w:val="0"/>
              <w:autoSpaceDN w:val="0"/>
              <w:adjustRightInd w:val="0"/>
              <w:spacing w:after="120"/>
              <w:rPr>
                <w:sz w:val="22"/>
                <w:szCs w:val="22"/>
              </w:rPr>
            </w:pPr>
            <w:r w:rsidRPr="00DE12A0">
              <w:rPr>
                <w:sz w:val="22"/>
                <w:szCs w:val="22"/>
              </w:rPr>
              <w:t>Probability of SGA infant at 20 years old</w:t>
            </w:r>
          </w:p>
        </w:tc>
      </w:tr>
      <w:tr w:rsidR="00E71812" w:rsidRPr="00DE12A0" w:rsidTr="004931BB">
        <w:tc>
          <w:tcPr>
            <w:tcW w:w="4061" w:type="dxa"/>
            <w:shd w:val="clear" w:color="auto" w:fill="auto"/>
          </w:tcPr>
          <w:p w:rsidR="00E71812" w:rsidRDefault="00E71812" w:rsidP="00DE12A0">
            <w:pPr>
              <w:autoSpaceDE w:val="0"/>
              <w:autoSpaceDN w:val="0"/>
              <w:adjustRightInd w:val="0"/>
              <w:spacing w:after="120"/>
              <w:rPr>
                <w:sz w:val="22"/>
                <w:szCs w:val="22"/>
              </w:rPr>
            </w:pPr>
            <w:r w:rsidRPr="00DE12A0">
              <w:rPr>
                <w:sz w:val="22"/>
                <w:szCs w:val="22"/>
              </w:rPr>
              <w:t>Linear regression</w:t>
            </w:r>
          </w:p>
          <w:p w:rsidR="004931BB" w:rsidRPr="00DE12A0" w:rsidRDefault="004931BB" w:rsidP="004931BB">
            <w:pPr>
              <w:autoSpaceDE w:val="0"/>
              <w:autoSpaceDN w:val="0"/>
              <w:adjustRightInd w:val="0"/>
              <w:spacing w:after="120"/>
              <w:rPr>
                <w:sz w:val="22"/>
                <w:szCs w:val="22"/>
              </w:rPr>
            </w:pPr>
            <w:proofErr w:type="spellStart"/>
            <w:r>
              <w:rPr>
                <w:rFonts w:hint="eastAsia"/>
                <w:sz w:val="22"/>
                <w:szCs w:val="22"/>
                <w:lang w:eastAsia="zh-CN"/>
              </w:rPr>
              <w:t>Prob</w:t>
            </w:r>
            <w:proofErr w:type="spellEnd"/>
            <w:r>
              <w:rPr>
                <w:rFonts w:hint="eastAsia"/>
                <w:sz w:val="22"/>
                <w:szCs w:val="22"/>
                <w:lang w:eastAsia="zh-CN"/>
              </w:rPr>
              <w:t>(</w:t>
            </w:r>
            <w:proofErr w:type="spellStart"/>
            <w:r>
              <w:rPr>
                <w:rFonts w:hint="eastAsia"/>
                <w:sz w:val="22"/>
                <w:szCs w:val="22"/>
                <w:lang w:eastAsia="zh-CN"/>
              </w:rPr>
              <w:t>sga</w:t>
            </w:r>
            <w:proofErr w:type="spellEnd"/>
            <w:r>
              <w:rPr>
                <w:rFonts w:hint="eastAsia"/>
                <w:sz w:val="22"/>
                <w:szCs w:val="22"/>
                <w:lang w:eastAsia="zh-CN"/>
              </w:rPr>
              <w:t>) = 0</w:t>
            </w:r>
            <w:r>
              <w:rPr>
                <w:sz w:val="22"/>
                <w:szCs w:val="22"/>
                <w:lang w:eastAsia="zh-CN"/>
              </w:rPr>
              <w:t>.2510-</w:t>
            </w:r>
            <w:r>
              <w:rPr>
                <w:rFonts w:hint="eastAsia"/>
                <w:sz w:val="22"/>
                <w:szCs w:val="22"/>
                <w:lang w:eastAsia="zh-CN"/>
              </w:rPr>
              <w:t>0</w:t>
            </w:r>
            <w:r>
              <w:rPr>
                <w:sz w:val="22"/>
                <w:szCs w:val="22"/>
                <w:lang w:eastAsia="zh-CN"/>
              </w:rPr>
              <w:t>.0045×</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rsidR="00E71812" w:rsidRPr="00DE12A0" w:rsidRDefault="004931BB" w:rsidP="004931BB">
            <w:pPr>
              <w:autoSpaceDE w:val="0"/>
              <w:autoSpaceDN w:val="0"/>
              <w:adjustRightInd w:val="0"/>
              <w:spacing w:after="120"/>
              <w:jc w:val="center"/>
              <w:rPr>
                <w:sz w:val="22"/>
                <w:szCs w:val="22"/>
              </w:rPr>
            </w:pPr>
            <w:r>
              <w:rPr>
                <w:sz w:val="22"/>
                <w:szCs w:val="22"/>
              </w:rPr>
              <w:t>16.1%</w:t>
            </w:r>
          </w:p>
        </w:tc>
      </w:tr>
      <w:tr w:rsidR="00E71812" w:rsidRPr="00DE12A0" w:rsidTr="004931BB">
        <w:tc>
          <w:tcPr>
            <w:tcW w:w="4061" w:type="dxa"/>
            <w:shd w:val="clear" w:color="auto" w:fill="auto"/>
          </w:tcPr>
          <w:p w:rsidR="00E71812" w:rsidRDefault="00E71812" w:rsidP="00DE12A0">
            <w:pPr>
              <w:autoSpaceDE w:val="0"/>
              <w:autoSpaceDN w:val="0"/>
              <w:adjustRightInd w:val="0"/>
              <w:spacing w:after="120"/>
              <w:rPr>
                <w:sz w:val="22"/>
                <w:szCs w:val="22"/>
              </w:rPr>
            </w:pPr>
            <w:r w:rsidRPr="00DE12A0">
              <w:rPr>
                <w:sz w:val="22"/>
                <w:szCs w:val="22"/>
              </w:rPr>
              <w:t>Logistic regression</w:t>
            </w:r>
          </w:p>
          <w:p w:rsidR="004931BB" w:rsidRPr="00DE12A0" w:rsidRDefault="004931BB" w:rsidP="004931BB">
            <w:pPr>
              <w:autoSpaceDE w:val="0"/>
              <w:autoSpaceDN w:val="0"/>
              <w:adjustRightInd w:val="0"/>
              <w:spacing w:after="120"/>
              <w:rPr>
                <w:sz w:val="22"/>
                <w:szCs w:val="22"/>
              </w:rPr>
            </w:pPr>
            <w:r>
              <w:rPr>
                <w:rFonts w:hint="eastAsia"/>
                <w:sz w:val="22"/>
                <w:szCs w:val="22"/>
                <w:lang w:eastAsia="zh-CN"/>
              </w:rPr>
              <w:t xml:space="preserve">Log odds </w:t>
            </w:r>
            <w:proofErr w:type="spellStart"/>
            <w:r>
              <w:rPr>
                <w:rFonts w:hint="eastAsia"/>
                <w:sz w:val="22"/>
                <w:szCs w:val="22"/>
                <w:lang w:eastAsia="zh-CN"/>
              </w:rPr>
              <w:t>sga</w:t>
            </w:r>
            <w:proofErr w:type="spellEnd"/>
            <w:r>
              <w:rPr>
                <w:rFonts w:hint="eastAsia"/>
                <w:sz w:val="22"/>
                <w:szCs w:val="22"/>
                <w:lang w:eastAsia="zh-CN"/>
              </w:rPr>
              <w:t xml:space="preserve"> = </w:t>
            </w:r>
            <w:r>
              <w:rPr>
                <w:sz w:val="22"/>
                <w:szCs w:val="22"/>
                <w:lang w:eastAsia="zh-CN"/>
              </w:rPr>
              <w:t>-0.8532-0.0400</w:t>
            </w:r>
            <w:r>
              <w:rPr>
                <w:rFonts w:hint="eastAsia"/>
                <w:sz w:val="22"/>
                <w:szCs w:val="22"/>
                <w:lang w:eastAsia="zh-CN"/>
              </w:rPr>
              <w:t xml:space="preserve"> </w:t>
            </w:r>
            <w:r>
              <w:rPr>
                <w:sz w:val="22"/>
                <w:szCs w:val="22"/>
                <w:lang w:eastAsia="zh-CN"/>
              </w:rPr>
              <w:t>×</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rsidR="00E71812" w:rsidRPr="00DE12A0" w:rsidRDefault="001038BB" w:rsidP="004931BB">
            <w:pPr>
              <w:autoSpaceDE w:val="0"/>
              <w:autoSpaceDN w:val="0"/>
              <w:adjustRightInd w:val="0"/>
              <w:spacing w:after="120"/>
              <w:jc w:val="center"/>
              <w:rPr>
                <w:sz w:val="22"/>
                <w:szCs w:val="22"/>
              </w:rPr>
            </w:pPr>
            <w:r>
              <w:rPr>
                <w:sz w:val="22"/>
                <w:szCs w:val="22"/>
              </w:rPr>
              <w:t>16.1%</w:t>
            </w:r>
          </w:p>
        </w:tc>
      </w:tr>
      <w:tr w:rsidR="00E71812" w:rsidRPr="00DE12A0" w:rsidTr="004931BB">
        <w:tc>
          <w:tcPr>
            <w:tcW w:w="4061" w:type="dxa"/>
            <w:shd w:val="clear" w:color="auto" w:fill="auto"/>
          </w:tcPr>
          <w:p w:rsidR="00E71812" w:rsidRDefault="00E71812" w:rsidP="00DE12A0">
            <w:pPr>
              <w:autoSpaceDE w:val="0"/>
              <w:autoSpaceDN w:val="0"/>
              <w:adjustRightInd w:val="0"/>
              <w:spacing w:after="120"/>
              <w:rPr>
                <w:sz w:val="22"/>
                <w:szCs w:val="22"/>
              </w:rPr>
            </w:pPr>
            <w:r w:rsidRPr="00DE12A0">
              <w:rPr>
                <w:sz w:val="22"/>
                <w:szCs w:val="22"/>
              </w:rPr>
              <w:t>Poisson regression</w:t>
            </w:r>
          </w:p>
          <w:p w:rsidR="004931BB" w:rsidRPr="00DE12A0" w:rsidRDefault="004931BB" w:rsidP="004931BB">
            <w:pPr>
              <w:autoSpaceDE w:val="0"/>
              <w:autoSpaceDN w:val="0"/>
              <w:adjustRightInd w:val="0"/>
              <w:spacing w:after="120"/>
              <w:rPr>
                <w:sz w:val="22"/>
                <w:szCs w:val="22"/>
              </w:rPr>
            </w:pPr>
            <w:r>
              <w:rPr>
                <w:rFonts w:hint="eastAsia"/>
                <w:sz w:val="22"/>
                <w:szCs w:val="22"/>
                <w:lang w:eastAsia="zh-CN"/>
              </w:rPr>
              <w:t xml:space="preserve">Log rate </w:t>
            </w:r>
            <w:proofErr w:type="spellStart"/>
            <w:r>
              <w:rPr>
                <w:rFonts w:hint="eastAsia"/>
                <w:sz w:val="22"/>
                <w:szCs w:val="22"/>
                <w:lang w:eastAsia="zh-CN"/>
              </w:rPr>
              <w:t>sga</w:t>
            </w:r>
            <w:proofErr w:type="spellEnd"/>
            <w:r>
              <w:rPr>
                <w:rFonts w:hint="eastAsia"/>
                <w:sz w:val="22"/>
                <w:szCs w:val="22"/>
                <w:lang w:eastAsia="zh-CN"/>
              </w:rPr>
              <w:t xml:space="preserve"> = -</w:t>
            </w:r>
            <w:r>
              <w:rPr>
                <w:sz w:val="22"/>
                <w:szCs w:val="22"/>
                <w:lang w:eastAsia="zh-CN"/>
              </w:rPr>
              <w:t>1.136-0.0344</w:t>
            </w:r>
            <w:r>
              <w:rPr>
                <w:rFonts w:hint="eastAsia"/>
                <w:sz w:val="22"/>
                <w:szCs w:val="22"/>
                <w:lang w:eastAsia="zh-CN"/>
              </w:rPr>
              <w:t xml:space="preserve"> </w:t>
            </w:r>
            <w:r>
              <w:rPr>
                <w:sz w:val="22"/>
                <w:szCs w:val="22"/>
                <w:lang w:eastAsia="zh-CN"/>
              </w:rPr>
              <w:t>×</w:t>
            </w:r>
            <w:r>
              <w:rPr>
                <w:rFonts w:hint="eastAsia"/>
                <w:sz w:val="22"/>
                <w:szCs w:val="22"/>
                <w:lang w:eastAsia="zh-CN"/>
              </w:rPr>
              <w:t xml:space="preserve"> </w:t>
            </w:r>
            <w:r>
              <w:rPr>
                <w:sz w:val="22"/>
                <w:szCs w:val="22"/>
                <w:lang w:eastAsia="zh-CN"/>
              </w:rPr>
              <w:t>age</w:t>
            </w:r>
          </w:p>
        </w:tc>
        <w:tc>
          <w:tcPr>
            <w:tcW w:w="4075" w:type="dxa"/>
            <w:shd w:val="clear" w:color="auto" w:fill="auto"/>
            <w:vAlign w:val="center"/>
          </w:tcPr>
          <w:p w:rsidR="00E71812" w:rsidRPr="00DE12A0" w:rsidRDefault="001038BB" w:rsidP="004931BB">
            <w:pPr>
              <w:autoSpaceDE w:val="0"/>
              <w:autoSpaceDN w:val="0"/>
              <w:adjustRightInd w:val="0"/>
              <w:spacing w:after="120"/>
              <w:jc w:val="center"/>
              <w:rPr>
                <w:sz w:val="22"/>
                <w:szCs w:val="22"/>
              </w:rPr>
            </w:pPr>
            <w:r>
              <w:rPr>
                <w:sz w:val="22"/>
                <w:szCs w:val="22"/>
              </w:rPr>
              <w:t>16.1%</w:t>
            </w:r>
          </w:p>
        </w:tc>
      </w:tr>
      <w:tr w:rsidR="00E71812" w:rsidRPr="00DE12A0" w:rsidTr="004931BB">
        <w:tc>
          <w:tcPr>
            <w:tcW w:w="4061" w:type="dxa"/>
            <w:shd w:val="clear" w:color="auto" w:fill="auto"/>
          </w:tcPr>
          <w:p w:rsidR="00E71812" w:rsidRPr="00DE12A0" w:rsidRDefault="00E71812" w:rsidP="00DE12A0">
            <w:pPr>
              <w:autoSpaceDE w:val="0"/>
              <w:autoSpaceDN w:val="0"/>
              <w:adjustRightInd w:val="0"/>
              <w:spacing w:after="120"/>
              <w:rPr>
                <w:sz w:val="22"/>
                <w:szCs w:val="22"/>
              </w:rPr>
            </w:pPr>
            <w:r w:rsidRPr="00DE12A0">
              <w:rPr>
                <w:sz w:val="22"/>
                <w:szCs w:val="22"/>
              </w:rPr>
              <w:t>Dataset</w:t>
            </w:r>
          </w:p>
        </w:tc>
        <w:tc>
          <w:tcPr>
            <w:tcW w:w="4075" w:type="dxa"/>
            <w:shd w:val="clear" w:color="auto" w:fill="auto"/>
            <w:vAlign w:val="center"/>
          </w:tcPr>
          <w:p w:rsidR="00E71812" w:rsidRPr="00DE12A0" w:rsidRDefault="005F2403" w:rsidP="004931BB">
            <w:pPr>
              <w:autoSpaceDE w:val="0"/>
              <w:autoSpaceDN w:val="0"/>
              <w:adjustRightInd w:val="0"/>
              <w:spacing w:after="120"/>
              <w:jc w:val="center"/>
              <w:rPr>
                <w:sz w:val="22"/>
                <w:szCs w:val="22"/>
              </w:rPr>
            </w:pPr>
            <w:r>
              <w:rPr>
                <w:sz w:val="22"/>
                <w:szCs w:val="22"/>
              </w:rPr>
              <w:t>7.50%</w:t>
            </w:r>
          </w:p>
        </w:tc>
      </w:tr>
    </w:tbl>
    <w:p w:rsidR="005F2403" w:rsidRDefault="0058567C" w:rsidP="005F2403">
      <w:pPr>
        <w:autoSpaceDE w:val="0"/>
        <w:autoSpaceDN w:val="0"/>
        <w:adjustRightInd w:val="0"/>
        <w:spacing w:after="120"/>
        <w:ind w:left="1440"/>
        <w:rPr>
          <w:sz w:val="22"/>
          <w:szCs w:val="22"/>
        </w:rPr>
      </w:pPr>
      <w:r>
        <w:rPr>
          <w:sz w:val="22"/>
          <w:szCs w:val="22"/>
        </w:rPr>
        <w:t>W</w:t>
      </w:r>
      <w:r w:rsidR="005F2403" w:rsidRPr="005F2403">
        <w:rPr>
          <w:sz w:val="22"/>
          <w:szCs w:val="22"/>
        </w:rPr>
        <w:t xml:space="preserve">ith all three regression models, </w:t>
      </w:r>
      <w:r>
        <w:rPr>
          <w:sz w:val="22"/>
          <w:szCs w:val="22"/>
        </w:rPr>
        <w:t xml:space="preserve">the estimate of </w:t>
      </w:r>
      <w:r w:rsidR="005F2403" w:rsidRPr="005F2403">
        <w:rPr>
          <w:sz w:val="22"/>
          <w:szCs w:val="22"/>
        </w:rPr>
        <w:t xml:space="preserve">the probability </w:t>
      </w:r>
      <w:r>
        <w:rPr>
          <w:sz w:val="22"/>
          <w:szCs w:val="22"/>
        </w:rPr>
        <w:t xml:space="preserve">of SGA infants is 16.1% for </w:t>
      </w:r>
      <w:r w:rsidR="005F2403" w:rsidRPr="005F2403">
        <w:rPr>
          <w:sz w:val="22"/>
          <w:szCs w:val="22"/>
        </w:rPr>
        <w:t xml:space="preserve">a 20 year old mother. </w:t>
      </w:r>
      <w:r>
        <w:rPr>
          <w:sz w:val="22"/>
          <w:szCs w:val="22"/>
        </w:rPr>
        <w:t>However</w:t>
      </w:r>
      <w:r w:rsidR="005F2403" w:rsidRPr="005F2403">
        <w:rPr>
          <w:sz w:val="22"/>
          <w:szCs w:val="22"/>
        </w:rPr>
        <w:t xml:space="preserve">, the sample proportion of SGA infants among 20-year old (sample </w:t>
      </w:r>
      <w:r>
        <w:rPr>
          <w:sz w:val="22"/>
          <w:szCs w:val="22"/>
        </w:rPr>
        <w:t>size = 40) is 7.50%</w:t>
      </w:r>
      <w:r w:rsidR="005F2403" w:rsidRPr="005F2403">
        <w:rPr>
          <w:sz w:val="22"/>
          <w:szCs w:val="22"/>
        </w:rPr>
        <w:t>. The estimated value is differ</w:t>
      </w:r>
      <w:r>
        <w:rPr>
          <w:sz w:val="22"/>
          <w:szCs w:val="22"/>
        </w:rPr>
        <w:t xml:space="preserve">ent from the sample proportion, since </w:t>
      </w:r>
      <w:r w:rsidR="005F2403" w:rsidRPr="005F2403">
        <w:rPr>
          <w:sz w:val="22"/>
          <w:szCs w:val="22"/>
        </w:rPr>
        <w:t>the regression models we used here are not saturated model</w:t>
      </w:r>
      <w:r>
        <w:rPr>
          <w:sz w:val="22"/>
          <w:szCs w:val="22"/>
        </w:rPr>
        <w:t>.</w:t>
      </w:r>
    </w:p>
    <w:p w:rsidR="006832CD" w:rsidRDefault="006832CD" w:rsidP="005F2403">
      <w:pPr>
        <w:autoSpaceDE w:val="0"/>
        <w:autoSpaceDN w:val="0"/>
        <w:adjustRightInd w:val="0"/>
        <w:spacing w:after="120"/>
        <w:ind w:left="1440"/>
        <w:rPr>
          <w:sz w:val="22"/>
          <w:szCs w:val="22"/>
        </w:rPr>
      </w:pPr>
    </w:p>
    <w:p w:rsidR="0086611C" w:rsidRDefault="0086611C" w:rsidP="0086611C">
      <w:pPr>
        <w:numPr>
          <w:ilvl w:val="0"/>
          <w:numId w:val="19"/>
        </w:numPr>
        <w:autoSpaceDE w:val="0"/>
        <w:autoSpaceDN w:val="0"/>
        <w:adjustRightInd w:val="0"/>
        <w:spacing w:after="120"/>
        <w:rPr>
          <w:sz w:val="22"/>
          <w:szCs w:val="22"/>
        </w:rPr>
      </w:pPr>
      <w:r>
        <w:rPr>
          <w:sz w:val="22"/>
          <w:szCs w:val="22"/>
        </w:rPr>
        <w:t>Produce a plot of the estimated probability of an SGA infant by age as derived b</w:t>
      </w:r>
      <w:r w:rsidR="00086479">
        <w:rPr>
          <w:sz w:val="22"/>
          <w:szCs w:val="22"/>
        </w:rPr>
        <w:t>y each of the following methods. Comment on the similarity and difference among the various fitted values form the various analyses performed in problem 6. (Note that Stata allows you to specify multiple Y varia</w:t>
      </w:r>
      <w:bookmarkStart w:id="0" w:name="_GoBack"/>
      <w:bookmarkEnd w:id="0"/>
      <w:r w:rsidR="00086479">
        <w:rPr>
          <w:sz w:val="22"/>
          <w:szCs w:val="22"/>
        </w:rPr>
        <w:t xml:space="preserve">bles for a single X variable: </w:t>
      </w:r>
      <w:r w:rsidR="00086479">
        <w:rPr>
          <w:rFonts w:ascii="Courier New" w:hAnsi="Courier New" w:cs="Courier New"/>
          <w:sz w:val="22"/>
          <w:szCs w:val="22"/>
        </w:rPr>
        <w:t>scatter y1 y2 y3 y4 age</w:t>
      </w:r>
      <w:r w:rsidR="00086479">
        <w:rPr>
          <w:sz w:val="22"/>
          <w:szCs w:val="22"/>
        </w:rPr>
        <w:t>)</w:t>
      </w:r>
    </w:p>
    <w:p w:rsidR="00551CCC" w:rsidRDefault="002B3187" w:rsidP="00551CCC">
      <w:pPr>
        <w:autoSpaceDE w:val="0"/>
        <w:autoSpaceDN w:val="0"/>
        <w:adjustRightInd w:val="0"/>
        <w:spacing w:after="120"/>
        <w:rPr>
          <w:sz w:val="22"/>
          <w:szCs w:val="22"/>
        </w:rPr>
      </w:pPr>
      <w:r>
        <w:rPr>
          <w:noProof/>
          <w:lang w:eastAsia="zh-CN"/>
        </w:rPr>
        <w:drawing>
          <wp:anchor distT="0" distB="0" distL="114300" distR="114300" simplePos="0" relativeHeight="251657728" behindDoc="0" locked="0" layoutInCell="1" allowOverlap="1" wp14:anchorId="7157FF39" wp14:editId="57E7315B">
            <wp:simplePos x="0" y="0"/>
            <wp:positionH relativeFrom="column">
              <wp:posOffset>133350</wp:posOffset>
            </wp:positionH>
            <wp:positionV relativeFrom="paragraph">
              <wp:posOffset>445135</wp:posOffset>
            </wp:positionV>
            <wp:extent cx="5934075" cy="4324350"/>
            <wp:effectExtent l="0" t="0" r="9525" b="0"/>
            <wp:wrapSquare wrapText="bothSides"/>
            <wp:docPr id="2" name="Picture 2" descr="hw03Grap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03Graph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CCC">
        <w:rPr>
          <w:b/>
          <w:sz w:val="22"/>
          <w:szCs w:val="22"/>
          <w:lang w:eastAsia="zh-CN"/>
        </w:rPr>
        <w:t>Answers:</w:t>
      </w:r>
    </w:p>
    <w:p w:rsidR="002B3187" w:rsidRDefault="002B3187" w:rsidP="00551CCC">
      <w:pPr>
        <w:autoSpaceDE w:val="0"/>
        <w:autoSpaceDN w:val="0"/>
        <w:adjustRightInd w:val="0"/>
        <w:spacing w:after="120"/>
        <w:rPr>
          <w:sz w:val="22"/>
          <w:szCs w:val="22"/>
        </w:rPr>
      </w:pPr>
    </w:p>
    <w:p w:rsidR="002B3187" w:rsidRDefault="002B3187" w:rsidP="002B3187">
      <w:pPr>
        <w:autoSpaceDE w:val="0"/>
        <w:autoSpaceDN w:val="0"/>
        <w:adjustRightInd w:val="0"/>
        <w:spacing w:after="120"/>
        <w:rPr>
          <w:sz w:val="22"/>
          <w:szCs w:val="22"/>
        </w:rPr>
      </w:pPr>
      <w:r w:rsidRPr="000371E0">
        <w:rPr>
          <w:sz w:val="22"/>
          <w:szCs w:val="22"/>
        </w:rPr>
        <w:t>The linear regression model estimates the average difference</w:t>
      </w:r>
      <w:r>
        <w:rPr>
          <w:sz w:val="22"/>
          <w:szCs w:val="22"/>
        </w:rPr>
        <w:t xml:space="preserve"> </w:t>
      </w:r>
      <w:r w:rsidRPr="000371E0">
        <w:rPr>
          <w:sz w:val="22"/>
          <w:szCs w:val="22"/>
        </w:rPr>
        <w:t xml:space="preserve">in probabilities per year. </w:t>
      </w:r>
      <w:r>
        <w:rPr>
          <w:sz w:val="22"/>
          <w:szCs w:val="22"/>
        </w:rPr>
        <w:t>Its estimates are slightly different from the other two regression models. The estimates from t</w:t>
      </w:r>
      <w:r w:rsidRPr="000371E0">
        <w:rPr>
          <w:sz w:val="22"/>
          <w:szCs w:val="22"/>
        </w:rPr>
        <w:t xml:space="preserve">he </w:t>
      </w:r>
      <w:r>
        <w:rPr>
          <w:sz w:val="22"/>
          <w:szCs w:val="22"/>
        </w:rPr>
        <w:t xml:space="preserve">logistic regression and the </w:t>
      </w:r>
      <w:proofErr w:type="spellStart"/>
      <w:r>
        <w:rPr>
          <w:sz w:val="22"/>
          <w:szCs w:val="22"/>
        </w:rPr>
        <w:t>p</w:t>
      </w:r>
      <w:r w:rsidRPr="000371E0">
        <w:rPr>
          <w:sz w:val="22"/>
          <w:szCs w:val="22"/>
        </w:rPr>
        <w:t>oisson</w:t>
      </w:r>
      <w:proofErr w:type="spellEnd"/>
      <w:r w:rsidRPr="000371E0">
        <w:rPr>
          <w:sz w:val="22"/>
          <w:szCs w:val="22"/>
        </w:rPr>
        <w:t xml:space="preserve"> regression model </w:t>
      </w:r>
      <w:r>
        <w:rPr>
          <w:sz w:val="22"/>
          <w:szCs w:val="22"/>
        </w:rPr>
        <w:t xml:space="preserve">are identical.  </w:t>
      </w:r>
      <w:r w:rsidRPr="000371E0">
        <w:rPr>
          <w:sz w:val="22"/>
          <w:szCs w:val="22"/>
        </w:rPr>
        <w:t>The logistic regression model estimates the average odds ratio betwee</w:t>
      </w:r>
      <w:r>
        <w:rPr>
          <w:sz w:val="22"/>
          <w:szCs w:val="22"/>
        </w:rPr>
        <w:t xml:space="preserve">n two groups differing one year and the </w:t>
      </w:r>
      <w:proofErr w:type="spellStart"/>
      <w:r>
        <w:rPr>
          <w:sz w:val="22"/>
          <w:szCs w:val="22"/>
        </w:rPr>
        <w:t>poission</w:t>
      </w:r>
      <w:proofErr w:type="spellEnd"/>
      <w:r>
        <w:rPr>
          <w:sz w:val="22"/>
          <w:szCs w:val="22"/>
        </w:rPr>
        <w:t xml:space="preserve"> regression </w:t>
      </w:r>
      <w:r w:rsidRPr="000371E0">
        <w:rPr>
          <w:sz w:val="22"/>
          <w:szCs w:val="22"/>
        </w:rPr>
        <w:t xml:space="preserve">estimates </w:t>
      </w:r>
      <w:r>
        <w:rPr>
          <w:sz w:val="22"/>
          <w:szCs w:val="22"/>
        </w:rPr>
        <w:t>the average probabilities ratio</w:t>
      </w:r>
      <w:r w:rsidRPr="000371E0">
        <w:rPr>
          <w:sz w:val="22"/>
          <w:szCs w:val="22"/>
        </w:rPr>
        <w:t xml:space="preserve">. </w:t>
      </w:r>
    </w:p>
    <w:p w:rsidR="00F715E4" w:rsidRDefault="00F715E4" w:rsidP="00551CCC">
      <w:pPr>
        <w:autoSpaceDE w:val="0"/>
        <w:autoSpaceDN w:val="0"/>
        <w:adjustRightInd w:val="0"/>
        <w:spacing w:after="120"/>
        <w:rPr>
          <w:sz w:val="22"/>
          <w:szCs w:val="22"/>
        </w:rPr>
      </w:pPr>
    </w:p>
    <w:p w:rsidR="00D94811" w:rsidRDefault="00086479" w:rsidP="00D94811">
      <w:pPr>
        <w:numPr>
          <w:ilvl w:val="0"/>
          <w:numId w:val="19"/>
        </w:numPr>
        <w:autoSpaceDE w:val="0"/>
        <w:autoSpaceDN w:val="0"/>
        <w:adjustRightInd w:val="0"/>
        <w:spacing w:after="120"/>
        <w:rPr>
          <w:sz w:val="22"/>
          <w:szCs w:val="22"/>
        </w:rPr>
      </w:pPr>
      <w:r w:rsidRPr="009D5804">
        <w:rPr>
          <w:sz w:val="22"/>
          <w:szCs w:val="22"/>
        </w:rPr>
        <w:t xml:space="preserve">Perform </w:t>
      </w:r>
      <w:proofErr w:type="gramStart"/>
      <w:r w:rsidRPr="009D5804">
        <w:rPr>
          <w:sz w:val="22"/>
          <w:szCs w:val="22"/>
        </w:rPr>
        <w:t xml:space="preserve">a </w:t>
      </w:r>
      <w:r>
        <w:rPr>
          <w:sz w:val="22"/>
          <w:szCs w:val="22"/>
        </w:rPr>
        <w:t>logistic regression analyses</w:t>
      </w:r>
      <w:proofErr w:type="gramEnd"/>
      <w:r>
        <w:rPr>
          <w:sz w:val="22"/>
          <w:szCs w:val="22"/>
        </w:rPr>
        <w:t xml:space="preserve"> of the distribution of the prevalence of SGA infants across groups defined by the </w:t>
      </w:r>
      <w:r w:rsidR="00D94811">
        <w:rPr>
          <w:sz w:val="22"/>
          <w:szCs w:val="22"/>
        </w:rPr>
        <w:t xml:space="preserve">logarithmically transformed </w:t>
      </w:r>
      <w:r>
        <w:rPr>
          <w:sz w:val="22"/>
          <w:szCs w:val="22"/>
        </w:rPr>
        <w:t xml:space="preserve">maternal </w:t>
      </w:r>
      <w:r w:rsidR="00D94811">
        <w:rPr>
          <w:sz w:val="22"/>
          <w:szCs w:val="22"/>
        </w:rPr>
        <w:t>age.</w:t>
      </w:r>
    </w:p>
    <w:p w:rsidR="00086479" w:rsidRDefault="00D94811" w:rsidP="00D94811">
      <w:pPr>
        <w:numPr>
          <w:ilvl w:val="1"/>
          <w:numId w:val="19"/>
        </w:numPr>
        <w:autoSpaceDE w:val="0"/>
        <w:autoSpaceDN w:val="0"/>
        <w:adjustRightInd w:val="0"/>
        <w:spacing w:after="120"/>
        <w:rPr>
          <w:sz w:val="22"/>
          <w:szCs w:val="22"/>
        </w:rPr>
      </w:pPr>
      <w:r>
        <w:rPr>
          <w:sz w:val="22"/>
          <w:szCs w:val="22"/>
        </w:rPr>
        <w:t xml:space="preserve">Provide formal inference for </w:t>
      </w:r>
      <w:r w:rsidR="00086479">
        <w:rPr>
          <w:sz w:val="22"/>
          <w:szCs w:val="22"/>
        </w:rPr>
        <w:t xml:space="preserve">associations using odds ratio (OR: ratios of odds) </w:t>
      </w:r>
      <w:r>
        <w:rPr>
          <w:sz w:val="22"/>
          <w:szCs w:val="22"/>
        </w:rPr>
        <w:t>and</w:t>
      </w:r>
      <w:r w:rsidR="00086479">
        <w:rPr>
          <w:sz w:val="22"/>
          <w:szCs w:val="22"/>
        </w:rPr>
        <w:t xml:space="preserve"> </w:t>
      </w:r>
      <w:r>
        <w:rPr>
          <w:sz w:val="22"/>
          <w:szCs w:val="22"/>
        </w:rPr>
        <w:t xml:space="preserve">log </w:t>
      </w:r>
      <w:r w:rsidR="00086479">
        <w:rPr>
          <w:sz w:val="22"/>
          <w:szCs w:val="22"/>
        </w:rPr>
        <w:t xml:space="preserve">transformed </w:t>
      </w:r>
      <w:r>
        <w:rPr>
          <w:sz w:val="22"/>
          <w:szCs w:val="22"/>
        </w:rPr>
        <w:t>age</w:t>
      </w:r>
      <w:r w:rsidR="00086479">
        <w:rPr>
          <w:sz w:val="22"/>
          <w:szCs w:val="22"/>
        </w:rPr>
        <w:t>.</w:t>
      </w:r>
    </w:p>
    <w:p w:rsidR="005228B8" w:rsidRDefault="00551CCC" w:rsidP="005228B8">
      <w:pPr>
        <w:autoSpaceDE w:val="0"/>
        <w:autoSpaceDN w:val="0"/>
        <w:adjustRightInd w:val="0"/>
        <w:spacing w:after="120"/>
        <w:ind w:left="1440"/>
        <w:rPr>
          <w:sz w:val="22"/>
          <w:szCs w:val="22"/>
        </w:rPr>
      </w:pPr>
      <w:r>
        <w:rPr>
          <w:b/>
          <w:sz w:val="22"/>
          <w:szCs w:val="22"/>
          <w:lang w:eastAsia="zh-CN"/>
        </w:rPr>
        <w:t xml:space="preserve">Answers: </w:t>
      </w:r>
      <w:r w:rsidR="005228B8" w:rsidRPr="00BF65D5">
        <w:rPr>
          <w:b/>
          <w:sz w:val="22"/>
          <w:szCs w:val="22"/>
        </w:rPr>
        <w:t>Methods:</w:t>
      </w:r>
      <w:r w:rsidR="005228B8">
        <w:rPr>
          <w:sz w:val="22"/>
          <w:szCs w:val="22"/>
        </w:rPr>
        <w:t xml:space="preserve"> A </w:t>
      </w:r>
      <w:r w:rsidR="005228B8">
        <w:rPr>
          <w:rFonts w:hint="eastAsia"/>
          <w:sz w:val="22"/>
          <w:szCs w:val="22"/>
          <w:lang w:eastAsia="zh-CN"/>
        </w:rPr>
        <w:t>l</w:t>
      </w:r>
      <w:r w:rsidR="005228B8">
        <w:rPr>
          <w:sz w:val="22"/>
          <w:szCs w:val="22"/>
          <w:lang w:eastAsia="zh-CN"/>
        </w:rPr>
        <w:t>ogistic</w:t>
      </w:r>
      <w:r w:rsidR="005228B8" w:rsidRPr="00BF65D5">
        <w:rPr>
          <w:sz w:val="22"/>
          <w:szCs w:val="22"/>
        </w:rPr>
        <w:t xml:space="preserve"> regression model was fit to describe </w:t>
      </w:r>
      <w:r w:rsidR="005228B8" w:rsidRPr="00526544">
        <w:rPr>
          <w:sz w:val="22"/>
          <w:szCs w:val="22"/>
        </w:rPr>
        <w:t xml:space="preserve">the linear trend in </w:t>
      </w:r>
      <w:r w:rsidR="005228B8">
        <w:rPr>
          <w:rFonts w:hint="eastAsia"/>
          <w:sz w:val="22"/>
          <w:szCs w:val="22"/>
          <w:lang w:eastAsia="zh-CN"/>
        </w:rPr>
        <w:t xml:space="preserve">in </w:t>
      </w:r>
      <w:r w:rsidR="005228B8">
        <w:rPr>
          <w:sz w:val="22"/>
          <w:szCs w:val="22"/>
          <w:lang w:eastAsia="zh-CN"/>
        </w:rPr>
        <w:t>odd</w:t>
      </w:r>
      <w:r w:rsidR="005228B8">
        <w:rPr>
          <w:rFonts w:hint="eastAsia"/>
          <w:sz w:val="22"/>
          <w:szCs w:val="22"/>
          <w:lang w:eastAsia="zh-CN"/>
        </w:rPr>
        <w:t>s for the delivery of infants who were small for gestational age (SGA)</w:t>
      </w:r>
      <w:r w:rsidR="005228B8" w:rsidRPr="00BF65D5">
        <w:rPr>
          <w:sz w:val="22"/>
          <w:szCs w:val="22"/>
        </w:rPr>
        <w:t xml:space="preserve"> </w:t>
      </w:r>
      <w:r w:rsidR="005228B8" w:rsidRPr="00526544">
        <w:rPr>
          <w:sz w:val="22"/>
          <w:szCs w:val="22"/>
        </w:rPr>
        <w:t>as a function of</w:t>
      </w:r>
      <w:r w:rsidR="005228B8">
        <w:rPr>
          <w:sz w:val="22"/>
          <w:szCs w:val="22"/>
        </w:rPr>
        <w:t xml:space="preserve"> </w:t>
      </w:r>
      <w:r w:rsidR="00CC2385">
        <w:rPr>
          <w:sz w:val="22"/>
          <w:szCs w:val="22"/>
        </w:rPr>
        <w:t xml:space="preserve">the logarithmically transformed </w:t>
      </w:r>
      <w:r w:rsidR="005228B8">
        <w:rPr>
          <w:sz w:val="22"/>
          <w:szCs w:val="22"/>
        </w:rPr>
        <w:t>age.</w:t>
      </w:r>
      <w:r w:rsidR="005228B8">
        <w:rPr>
          <w:rFonts w:hint="eastAsia"/>
          <w:sz w:val="22"/>
          <w:szCs w:val="22"/>
          <w:lang w:eastAsia="zh-CN"/>
        </w:rPr>
        <w:t xml:space="preserve">  </w:t>
      </w:r>
      <w:r w:rsidR="005228B8" w:rsidRPr="00BF65D5">
        <w:rPr>
          <w:sz w:val="22"/>
          <w:szCs w:val="22"/>
        </w:rPr>
        <w:t xml:space="preserve">Point estimates of the association were based on the </w:t>
      </w:r>
      <w:r w:rsidR="005228B8">
        <w:rPr>
          <w:sz w:val="22"/>
          <w:szCs w:val="22"/>
        </w:rPr>
        <w:t xml:space="preserve">slope parameter from the </w:t>
      </w:r>
      <w:r w:rsidR="005228B8">
        <w:rPr>
          <w:rFonts w:hint="eastAsia"/>
          <w:sz w:val="22"/>
          <w:szCs w:val="22"/>
          <w:lang w:eastAsia="zh-CN"/>
        </w:rPr>
        <w:t>l</w:t>
      </w:r>
      <w:r w:rsidR="005228B8">
        <w:rPr>
          <w:sz w:val="22"/>
          <w:szCs w:val="22"/>
          <w:lang w:eastAsia="zh-CN"/>
        </w:rPr>
        <w:t>ogistic</w:t>
      </w:r>
      <w:r w:rsidR="005228B8" w:rsidRPr="00BF65D5">
        <w:rPr>
          <w:sz w:val="22"/>
          <w:szCs w:val="22"/>
        </w:rPr>
        <w:t xml:space="preserve"> regression analysis, and 95% confidence intervals and a two sided p value were computed using </w:t>
      </w:r>
      <w:r w:rsidR="005228B8">
        <w:rPr>
          <w:rFonts w:hint="eastAsia"/>
          <w:sz w:val="22"/>
          <w:szCs w:val="22"/>
          <w:lang w:eastAsia="zh-CN"/>
        </w:rPr>
        <w:t xml:space="preserve">the </w:t>
      </w:r>
      <w:r w:rsidR="005228B8">
        <w:rPr>
          <w:sz w:val="22"/>
          <w:szCs w:val="22"/>
        </w:rPr>
        <w:t xml:space="preserve">Wald statistics </w:t>
      </w:r>
      <w:r w:rsidR="005228B8">
        <w:rPr>
          <w:rFonts w:hint="eastAsia"/>
          <w:sz w:val="22"/>
          <w:szCs w:val="22"/>
          <w:lang w:eastAsia="zh-CN"/>
        </w:rPr>
        <w:t>(</w:t>
      </w:r>
      <w:r w:rsidR="005228B8" w:rsidRPr="00BF65D5">
        <w:rPr>
          <w:sz w:val="22"/>
          <w:szCs w:val="22"/>
        </w:rPr>
        <w:t>the regression slope estimate and its standard error</w:t>
      </w:r>
      <w:r w:rsidR="005228B8">
        <w:rPr>
          <w:rFonts w:hint="eastAsia"/>
          <w:sz w:val="22"/>
          <w:szCs w:val="22"/>
          <w:lang w:eastAsia="zh-CN"/>
        </w:rPr>
        <w:t>)</w:t>
      </w:r>
      <w:r w:rsidR="005228B8" w:rsidRPr="00BF65D5">
        <w:rPr>
          <w:sz w:val="22"/>
          <w:szCs w:val="22"/>
        </w:rPr>
        <w:t xml:space="preserve">. </w:t>
      </w:r>
    </w:p>
    <w:p w:rsidR="005228B8" w:rsidRDefault="005228B8" w:rsidP="005228B8">
      <w:pPr>
        <w:autoSpaceDE w:val="0"/>
        <w:autoSpaceDN w:val="0"/>
        <w:adjustRightInd w:val="0"/>
        <w:spacing w:after="120"/>
        <w:ind w:left="1440"/>
        <w:rPr>
          <w:sz w:val="22"/>
          <w:szCs w:val="22"/>
          <w:lang w:eastAsia="zh-CN"/>
        </w:rPr>
      </w:pPr>
      <w:r w:rsidRPr="00FE44BF">
        <w:rPr>
          <w:rFonts w:hint="eastAsia"/>
          <w:b/>
          <w:sz w:val="22"/>
          <w:szCs w:val="22"/>
          <w:lang w:eastAsia="zh-CN"/>
        </w:rPr>
        <w:t xml:space="preserve">Results: </w:t>
      </w:r>
      <w:r>
        <w:rPr>
          <w:sz w:val="22"/>
          <w:szCs w:val="22"/>
        </w:rPr>
        <w:t xml:space="preserve">From logistic </w:t>
      </w:r>
      <w:r w:rsidRPr="00C80772">
        <w:rPr>
          <w:sz w:val="22"/>
          <w:szCs w:val="22"/>
        </w:rPr>
        <w:t>regression analysis</w:t>
      </w:r>
      <w:r w:rsidRPr="0075510F">
        <w:rPr>
          <w:sz w:val="22"/>
          <w:szCs w:val="22"/>
        </w:rPr>
        <w:t xml:space="preserve">, we estimate that </w:t>
      </w:r>
      <w:r w:rsidRPr="00C32FBC">
        <w:rPr>
          <w:sz w:val="22"/>
          <w:szCs w:val="22"/>
        </w:rPr>
        <w:t xml:space="preserve">for </w:t>
      </w:r>
      <w:r w:rsidR="00C90BC1" w:rsidRPr="00C90BC1">
        <w:rPr>
          <w:sz w:val="22"/>
          <w:szCs w:val="22"/>
        </w:rPr>
        <w:t xml:space="preserve">each </w:t>
      </w:r>
      <w:r w:rsidR="00FC2250">
        <w:rPr>
          <w:sz w:val="22"/>
          <w:szCs w:val="22"/>
        </w:rPr>
        <w:t xml:space="preserve">10% difference </w:t>
      </w:r>
      <w:r w:rsidRPr="00C32FBC">
        <w:rPr>
          <w:sz w:val="22"/>
          <w:szCs w:val="22"/>
        </w:rPr>
        <w:t>in age</w:t>
      </w:r>
      <w:r>
        <w:rPr>
          <w:sz w:val="22"/>
          <w:szCs w:val="22"/>
        </w:rPr>
        <w:t>, the</w:t>
      </w:r>
      <w:r>
        <w:rPr>
          <w:rFonts w:hint="eastAsia"/>
          <w:sz w:val="22"/>
          <w:szCs w:val="22"/>
          <w:lang w:eastAsia="zh-CN"/>
        </w:rPr>
        <w:t xml:space="preserve"> </w:t>
      </w:r>
      <w:r>
        <w:rPr>
          <w:sz w:val="22"/>
          <w:szCs w:val="22"/>
          <w:lang w:eastAsia="zh-CN"/>
        </w:rPr>
        <w:t>odds</w:t>
      </w:r>
      <w:r>
        <w:rPr>
          <w:rFonts w:hint="eastAsia"/>
          <w:sz w:val="22"/>
          <w:szCs w:val="22"/>
          <w:lang w:eastAsia="zh-CN"/>
        </w:rPr>
        <w:t xml:space="preserve"> </w:t>
      </w:r>
      <w:r>
        <w:rPr>
          <w:sz w:val="22"/>
          <w:szCs w:val="22"/>
        </w:rPr>
        <w:t xml:space="preserve">of </w:t>
      </w:r>
      <w:r>
        <w:rPr>
          <w:rFonts w:hint="eastAsia"/>
          <w:sz w:val="22"/>
          <w:szCs w:val="22"/>
          <w:lang w:eastAsia="zh-CN"/>
        </w:rPr>
        <w:t xml:space="preserve">delivery of </w:t>
      </w:r>
      <w:r>
        <w:rPr>
          <w:sz w:val="22"/>
          <w:szCs w:val="22"/>
          <w:lang w:eastAsia="zh-CN"/>
        </w:rPr>
        <w:t xml:space="preserve">SGA </w:t>
      </w:r>
      <w:r>
        <w:rPr>
          <w:rFonts w:hint="eastAsia"/>
          <w:sz w:val="22"/>
          <w:szCs w:val="22"/>
          <w:lang w:eastAsia="zh-CN"/>
        </w:rPr>
        <w:t xml:space="preserve">infants </w:t>
      </w:r>
      <w:r>
        <w:rPr>
          <w:sz w:val="22"/>
          <w:szCs w:val="22"/>
        </w:rPr>
        <w:t xml:space="preserve">is </w:t>
      </w:r>
      <w:r w:rsidR="00FC2250">
        <w:rPr>
          <w:sz w:val="22"/>
          <w:szCs w:val="22"/>
          <w:lang w:eastAsia="zh-CN"/>
        </w:rPr>
        <w:t>8.69</w:t>
      </w:r>
      <w:r>
        <w:rPr>
          <w:rFonts w:hint="eastAsia"/>
          <w:sz w:val="22"/>
          <w:szCs w:val="22"/>
          <w:lang w:eastAsia="zh-CN"/>
        </w:rPr>
        <w:t>%</w:t>
      </w:r>
      <w:r>
        <w:rPr>
          <w:sz w:val="22"/>
          <w:szCs w:val="22"/>
        </w:rPr>
        <w:t xml:space="preserve"> lower in the </w:t>
      </w:r>
      <w:r>
        <w:rPr>
          <w:sz w:val="22"/>
          <w:szCs w:val="22"/>
          <w:lang w:eastAsia="zh-CN"/>
        </w:rPr>
        <w:t xml:space="preserve">older group, </w:t>
      </w:r>
      <w:r w:rsidRPr="00F42E97">
        <w:rPr>
          <w:sz w:val="22"/>
          <w:szCs w:val="22"/>
          <w:lang w:eastAsia="zh-CN"/>
        </w:rPr>
        <w:t>though this estimate is not sta</w:t>
      </w:r>
      <w:r>
        <w:rPr>
          <w:sz w:val="22"/>
          <w:szCs w:val="22"/>
          <w:lang w:eastAsia="zh-CN"/>
        </w:rPr>
        <w:t>tistically significant (P = 0.05</w:t>
      </w:r>
      <w:r w:rsidR="00FC2250">
        <w:rPr>
          <w:sz w:val="22"/>
          <w:szCs w:val="22"/>
          <w:lang w:eastAsia="zh-CN"/>
        </w:rPr>
        <w:t>8</w:t>
      </w:r>
      <w:r w:rsidRPr="00F42E97">
        <w:rPr>
          <w:sz w:val="22"/>
          <w:szCs w:val="22"/>
          <w:lang w:eastAsia="zh-CN"/>
        </w:rPr>
        <w:t>)</w:t>
      </w:r>
      <w:r>
        <w:rPr>
          <w:sz w:val="22"/>
          <w:szCs w:val="22"/>
          <w:lang w:eastAsia="zh-CN"/>
        </w:rPr>
        <w:t xml:space="preserve">.  </w:t>
      </w:r>
      <w:r>
        <w:rPr>
          <w:rFonts w:hint="eastAsia"/>
          <w:sz w:val="22"/>
          <w:szCs w:val="22"/>
          <w:lang w:eastAsia="zh-CN"/>
        </w:rPr>
        <w:t>With</w:t>
      </w:r>
      <w:r>
        <w:rPr>
          <w:sz w:val="22"/>
          <w:szCs w:val="22"/>
        </w:rPr>
        <w:t xml:space="preserve"> 95% </w:t>
      </w:r>
      <w:r>
        <w:rPr>
          <w:rFonts w:hint="eastAsia"/>
          <w:sz w:val="22"/>
          <w:szCs w:val="22"/>
          <w:lang w:eastAsia="zh-CN"/>
        </w:rPr>
        <w:t xml:space="preserve">confidence, it would be not unusual </w:t>
      </w:r>
      <w:r w:rsidRPr="0075510F">
        <w:rPr>
          <w:sz w:val="22"/>
          <w:szCs w:val="22"/>
        </w:rPr>
        <w:t>if</w:t>
      </w:r>
      <w:r>
        <w:rPr>
          <w:rFonts w:hint="eastAsia"/>
          <w:sz w:val="22"/>
          <w:szCs w:val="22"/>
          <w:lang w:eastAsia="zh-CN"/>
        </w:rPr>
        <w:t xml:space="preserve"> </w:t>
      </w:r>
      <w:r w:rsidRPr="00E74D0C">
        <w:rPr>
          <w:sz w:val="22"/>
          <w:szCs w:val="22"/>
          <w:lang w:eastAsia="zh-CN"/>
        </w:rPr>
        <w:t xml:space="preserve">a group that is one year older </w:t>
      </w:r>
      <w:r>
        <w:rPr>
          <w:sz w:val="22"/>
          <w:szCs w:val="22"/>
          <w:lang w:eastAsia="zh-CN"/>
        </w:rPr>
        <w:t xml:space="preserve">have </w:t>
      </w:r>
      <w:r>
        <w:rPr>
          <w:rFonts w:hint="eastAsia"/>
          <w:sz w:val="22"/>
          <w:szCs w:val="22"/>
          <w:lang w:eastAsia="zh-CN"/>
        </w:rPr>
        <w:t xml:space="preserve">the </w:t>
      </w:r>
      <w:r>
        <w:rPr>
          <w:sz w:val="22"/>
          <w:szCs w:val="22"/>
          <w:lang w:eastAsia="zh-CN"/>
        </w:rPr>
        <w:t>odds</w:t>
      </w:r>
      <w:r>
        <w:rPr>
          <w:rFonts w:hint="eastAsia"/>
          <w:sz w:val="22"/>
          <w:szCs w:val="22"/>
          <w:lang w:eastAsia="zh-CN"/>
        </w:rPr>
        <w:t xml:space="preserve"> of delivery of </w:t>
      </w:r>
      <w:r>
        <w:rPr>
          <w:sz w:val="22"/>
          <w:szCs w:val="22"/>
          <w:lang w:eastAsia="zh-CN"/>
        </w:rPr>
        <w:t xml:space="preserve">SGA </w:t>
      </w:r>
      <w:r>
        <w:rPr>
          <w:rFonts w:hint="eastAsia"/>
          <w:sz w:val="22"/>
          <w:szCs w:val="22"/>
          <w:lang w:eastAsia="zh-CN"/>
        </w:rPr>
        <w:t xml:space="preserve">infants </w:t>
      </w:r>
      <w:r>
        <w:rPr>
          <w:sz w:val="22"/>
          <w:szCs w:val="22"/>
          <w:lang w:eastAsia="zh-CN"/>
        </w:rPr>
        <w:t xml:space="preserve">that </w:t>
      </w:r>
      <w:r>
        <w:rPr>
          <w:sz w:val="22"/>
          <w:szCs w:val="22"/>
        </w:rPr>
        <w:t xml:space="preserve">was anywhere from </w:t>
      </w:r>
      <w:r w:rsidR="00FC2250">
        <w:rPr>
          <w:sz w:val="22"/>
          <w:szCs w:val="22"/>
          <w:lang w:eastAsia="zh-CN"/>
        </w:rPr>
        <w:t>16.9</w:t>
      </w:r>
      <w:r>
        <w:rPr>
          <w:sz w:val="22"/>
          <w:szCs w:val="22"/>
        </w:rPr>
        <w:t xml:space="preserve">% lower </w:t>
      </w:r>
      <w:r>
        <w:rPr>
          <w:rFonts w:hint="eastAsia"/>
          <w:sz w:val="22"/>
          <w:szCs w:val="22"/>
          <w:lang w:eastAsia="zh-CN"/>
        </w:rPr>
        <w:t>to</w:t>
      </w:r>
      <w:r>
        <w:rPr>
          <w:sz w:val="22"/>
          <w:szCs w:val="22"/>
        </w:rPr>
        <w:t xml:space="preserve"> </w:t>
      </w:r>
      <w:r w:rsidR="00FC2250">
        <w:rPr>
          <w:sz w:val="22"/>
          <w:szCs w:val="22"/>
          <w:lang w:eastAsia="zh-CN"/>
        </w:rPr>
        <w:t>0.323</w:t>
      </w:r>
      <w:r>
        <w:rPr>
          <w:sz w:val="22"/>
          <w:szCs w:val="22"/>
          <w:lang w:eastAsia="zh-CN"/>
        </w:rPr>
        <w:t xml:space="preserve"> </w:t>
      </w:r>
      <w:r w:rsidRPr="0075510F">
        <w:rPr>
          <w:sz w:val="22"/>
          <w:szCs w:val="22"/>
        </w:rPr>
        <w:t>%</w:t>
      </w:r>
      <w:r>
        <w:rPr>
          <w:sz w:val="22"/>
          <w:szCs w:val="22"/>
        </w:rPr>
        <w:t xml:space="preserve"> higher than </w:t>
      </w:r>
      <w:r>
        <w:rPr>
          <w:sz w:val="22"/>
          <w:szCs w:val="22"/>
          <w:lang w:eastAsia="zh-CN"/>
        </w:rPr>
        <w:t>the younger group</w:t>
      </w:r>
      <w:r>
        <w:rPr>
          <w:sz w:val="22"/>
          <w:szCs w:val="22"/>
        </w:rPr>
        <w:t>.</w:t>
      </w:r>
      <w:r w:rsidRPr="00A46EC9">
        <w:rPr>
          <w:sz w:val="22"/>
          <w:szCs w:val="22"/>
        </w:rPr>
        <w:t xml:space="preserve"> </w:t>
      </w:r>
      <w:r>
        <w:rPr>
          <w:rFonts w:hint="eastAsia"/>
          <w:sz w:val="22"/>
          <w:szCs w:val="22"/>
          <w:lang w:eastAsia="zh-CN"/>
        </w:rPr>
        <w:t xml:space="preserve">  </w:t>
      </w:r>
    </w:p>
    <w:p w:rsidR="005228B8" w:rsidRDefault="005228B8" w:rsidP="005228B8">
      <w:pPr>
        <w:autoSpaceDE w:val="0"/>
        <w:autoSpaceDN w:val="0"/>
        <w:adjustRightInd w:val="0"/>
        <w:spacing w:after="120"/>
        <w:ind w:left="1440"/>
        <w:rPr>
          <w:sz w:val="22"/>
          <w:szCs w:val="22"/>
        </w:rPr>
      </w:pPr>
    </w:p>
    <w:p w:rsidR="008161F5" w:rsidRDefault="00D94811" w:rsidP="008161F5">
      <w:pPr>
        <w:numPr>
          <w:ilvl w:val="1"/>
          <w:numId w:val="19"/>
        </w:numPr>
        <w:autoSpaceDE w:val="0"/>
        <w:autoSpaceDN w:val="0"/>
        <w:adjustRightInd w:val="0"/>
        <w:spacing w:after="120"/>
        <w:rPr>
          <w:sz w:val="22"/>
          <w:szCs w:val="22"/>
        </w:rPr>
      </w:pPr>
      <w:r>
        <w:rPr>
          <w:sz w:val="22"/>
          <w:szCs w:val="22"/>
        </w:rPr>
        <w:t>Why might it be reasonable or silly to have performed such an analysis rather than the analysis in problem 6c?</w:t>
      </w:r>
    </w:p>
    <w:p w:rsidR="008161F5" w:rsidRPr="008161F5" w:rsidRDefault="00551CCC" w:rsidP="008161F5">
      <w:pPr>
        <w:autoSpaceDE w:val="0"/>
        <w:autoSpaceDN w:val="0"/>
        <w:adjustRightInd w:val="0"/>
        <w:spacing w:after="120"/>
        <w:ind w:left="1440"/>
        <w:rPr>
          <w:sz w:val="22"/>
          <w:szCs w:val="22"/>
        </w:rPr>
      </w:pPr>
      <w:r>
        <w:rPr>
          <w:b/>
          <w:sz w:val="22"/>
          <w:szCs w:val="22"/>
          <w:lang w:eastAsia="zh-CN"/>
        </w:rPr>
        <w:t xml:space="preserve">Answers: </w:t>
      </w:r>
      <w:r w:rsidR="008161F5">
        <w:rPr>
          <w:sz w:val="22"/>
          <w:szCs w:val="22"/>
        </w:rPr>
        <w:t xml:space="preserve">Age is usually count by years.  </w:t>
      </w:r>
      <w:r w:rsidR="00623F7D">
        <w:rPr>
          <w:sz w:val="22"/>
          <w:szCs w:val="22"/>
        </w:rPr>
        <w:t>Ten percent</w:t>
      </w:r>
      <w:r w:rsidR="008161F5">
        <w:rPr>
          <w:sz w:val="22"/>
          <w:szCs w:val="22"/>
        </w:rPr>
        <w:t xml:space="preserve"> difference </w:t>
      </w:r>
      <w:r w:rsidR="00FB540A">
        <w:rPr>
          <w:sz w:val="22"/>
          <w:szCs w:val="22"/>
        </w:rPr>
        <w:t>in age is difficult to understand</w:t>
      </w:r>
      <w:r w:rsidR="008161F5">
        <w:rPr>
          <w:sz w:val="22"/>
          <w:szCs w:val="22"/>
        </w:rPr>
        <w:t xml:space="preserve"> and for the some parameter that people are interested, for example, the odds ratio </w:t>
      </w:r>
      <w:r w:rsidR="00FB540A">
        <w:rPr>
          <w:sz w:val="22"/>
          <w:szCs w:val="22"/>
        </w:rPr>
        <w:t>at each age is hard to estimate in logarithmically transformed age.</w:t>
      </w:r>
    </w:p>
    <w:p w:rsidR="009D5804" w:rsidRPr="009D5804" w:rsidRDefault="009D5804" w:rsidP="007B1360">
      <w:pPr>
        <w:pStyle w:val="PlainText"/>
        <w:rPr>
          <w:rFonts w:ascii="Times New Roman" w:hAnsi="Times New Roman" w:cs="Times New Roman"/>
          <w:sz w:val="22"/>
          <w:szCs w:val="22"/>
        </w:rPr>
      </w:pPr>
    </w:p>
    <w:sectPr w:rsidR="009D5804" w:rsidRPr="009D5804" w:rsidSect="001E5158">
      <w:headerReference w:type="default" r:id="rId5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78" w:rsidRDefault="00B70378">
      <w:r>
        <w:separator/>
      </w:r>
    </w:p>
  </w:endnote>
  <w:endnote w:type="continuationSeparator" w:id="0">
    <w:p w:rsidR="00B70378" w:rsidRDefault="00B7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78" w:rsidRDefault="00B70378">
      <w:r>
        <w:separator/>
      </w:r>
    </w:p>
  </w:footnote>
  <w:footnote w:type="continuationSeparator" w:id="0">
    <w:p w:rsidR="00B70378" w:rsidRDefault="00B70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2F" w:rsidRDefault="00B7762F" w:rsidP="002F0282">
    <w:pPr>
      <w:pStyle w:val="Header"/>
    </w:pPr>
    <w:proofErr w:type="spellStart"/>
    <w:r>
      <w:t>Biost</w:t>
    </w:r>
    <w:proofErr w:type="spellEnd"/>
    <w:r>
      <w:t xml:space="preserve"> 518 / 515, Winter 2015</w:t>
    </w:r>
    <w:r>
      <w:tab/>
      <w:t>Homework #3</w:t>
    </w:r>
    <w:r>
      <w:tab/>
      <w:t xml:space="preserve">January 23,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420D2">
      <w:rPr>
        <w:noProof/>
        <w:snapToGrid w:val="0"/>
      </w:rPr>
      <w:t>10</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420D2">
      <w:rPr>
        <w:noProof/>
        <w:snapToGrid w:val="0"/>
      </w:rPr>
      <w:t>12</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F10"/>
    <w:multiLevelType w:val="hybridMultilevel"/>
    <w:tmpl w:val="AAEA6CAC"/>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751053C4"/>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5E17773"/>
    <w:multiLevelType w:val="hybridMultilevel"/>
    <w:tmpl w:val="A0FC579E"/>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ABE2789"/>
    <w:multiLevelType w:val="hybridMultilevel"/>
    <w:tmpl w:val="CED6692C"/>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1"/>
  </w:num>
  <w:num w:numId="21">
    <w:abstractNumId w:val="20"/>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34E0"/>
    <w:rsid w:val="000263C2"/>
    <w:rsid w:val="000371E0"/>
    <w:rsid w:val="000376CA"/>
    <w:rsid w:val="0004432C"/>
    <w:rsid w:val="00054A42"/>
    <w:rsid w:val="00060C13"/>
    <w:rsid w:val="0006333F"/>
    <w:rsid w:val="00066263"/>
    <w:rsid w:val="000817A7"/>
    <w:rsid w:val="00086479"/>
    <w:rsid w:val="000979B3"/>
    <w:rsid w:val="00097B49"/>
    <w:rsid w:val="000A3E09"/>
    <w:rsid w:val="000E08EE"/>
    <w:rsid w:val="000F52B6"/>
    <w:rsid w:val="000F6238"/>
    <w:rsid w:val="001038BB"/>
    <w:rsid w:val="0010428A"/>
    <w:rsid w:val="00111209"/>
    <w:rsid w:val="00114DFD"/>
    <w:rsid w:val="00115B08"/>
    <w:rsid w:val="00125DD5"/>
    <w:rsid w:val="00132AEC"/>
    <w:rsid w:val="00132BA1"/>
    <w:rsid w:val="00136BDB"/>
    <w:rsid w:val="00140EC9"/>
    <w:rsid w:val="0015194B"/>
    <w:rsid w:val="00160820"/>
    <w:rsid w:val="0018289E"/>
    <w:rsid w:val="00195B2D"/>
    <w:rsid w:val="001A587F"/>
    <w:rsid w:val="001B5382"/>
    <w:rsid w:val="001C1DB6"/>
    <w:rsid w:val="001D2DC2"/>
    <w:rsid w:val="001E36FF"/>
    <w:rsid w:val="001E5158"/>
    <w:rsid w:val="001E79FA"/>
    <w:rsid w:val="001F135D"/>
    <w:rsid w:val="00202909"/>
    <w:rsid w:val="00206BBF"/>
    <w:rsid w:val="0021517E"/>
    <w:rsid w:val="002209DC"/>
    <w:rsid w:val="0022111F"/>
    <w:rsid w:val="002213A5"/>
    <w:rsid w:val="00225E67"/>
    <w:rsid w:val="0023301D"/>
    <w:rsid w:val="002365E3"/>
    <w:rsid w:val="00242154"/>
    <w:rsid w:val="0024368C"/>
    <w:rsid w:val="00244B76"/>
    <w:rsid w:val="00245192"/>
    <w:rsid w:val="00257AC9"/>
    <w:rsid w:val="00261CFB"/>
    <w:rsid w:val="002B0DDA"/>
    <w:rsid w:val="002B3187"/>
    <w:rsid w:val="002B3254"/>
    <w:rsid w:val="002C4451"/>
    <w:rsid w:val="002D5B86"/>
    <w:rsid w:val="002E50E1"/>
    <w:rsid w:val="002F0282"/>
    <w:rsid w:val="002F1850"/>
    <w:rsid w:val="002F65A6"/>
    <w:rsid w:val="00310AC4"/>
    <w:rsid w:val="00313AC6"/>
    <w:rsid w:val="00316D74"/>
    <w:rsid w:val="0032345F"/>
    <w:rsid w:val="003471E3"/>
    <w:rsid w:val="00353B06"/>
    <w:rsid w:val="00355E8B"/>
    <w:rsid w:val="0036127B"/>
    <w:rsid w:val="00385CD1"/>
    <w:rsid w:val="00396DEE"/>
    <w:rsid w:val="003A6D85"/>
    <w:rsid w:val="003B4A64"/>
    <w:rsid w:val="003C0FBE"/>
    <w:rsid w:val="003D0E0D"/>
    <w:rsid w:val="003D7C8C"/>
    <w:rsid w:val="003E2312"/>
    <w:rsid w:val="003F3001"/>
    <w:rsid w:val="003F4B39"/>
    <w:rsid w:val="00410986"/>
    <w:rsid w:val="00410B89"/>
    <w:rsid w:val="00411A9A"/>
    <w:rsid w:val="00415759"/>
    <w:rsid w:val="0042294F"/>
    <w:rsid w:val="00422D91"/>
    <w:rsid w:val="00437219"/>
    <w:rsid w:val="00442608"/>
    <w:rsid w:val="00443606"/>
    <w:rsid w:val="004514C0"/>
    <w:rsid w:val="00452963"/>
    <w:rsid w:val="004664FD"/>
    <w:rsid w:val="00466ADD"/>
    <w:rsid w:val="00477898"/>
    <w:rsid w:val="00490EBE"/>
    <w:rsid w:val="00492236"/>
    <w:rsid w:val="004929B6"/>
    <w:rsid w:val="004931BB"/>
    <w:rsid w:val="004960F4"/>
    <w:rsid w:val="004A2F85"/>
    <w:rsid w:val="004A67EF"/>
    <w:rsid w:val="004D1289"/>
    <w:rsid w:val="004D1292"/>
    <w:rsid w:val="004D243E"/>
    <w:rsid w:val="004E6C1D"/>
    <w:rsid w:val="004F5BBC"/>
    <w:rsid w:val="00501EC4"/>
    <w:rsid w:val="005022AF"/>
    <w:rsid w:val="00510B41"/>
    <w:rsid w:val="00511C56"/>
    <w:rsid w:val="005228B8"/>
    <w:rsid w:val="00523AA4"/>
    <w:rsid w:val="00526544"/>
    <w:rsid w:val="00551CCC"/>
    <w:rsid w:val="00567523"/>
    <w:rsid w:val="00572021"/>
    <w:rsid w:val="0058567C"/>
    <w:rsid w:val="00586C10"/>
    <w:rsid w:val="005918B1"/>
    <w:rsid w:val="005A1578"/>
    <w:rsid w:val="005A7B55"/>
    <w:rsid w:val="005B1488"/>
    <w:rsid w:val="005B14E3"/>
    <w:rsid w:val="005B16D5"/>
    <w:rsid w:val="005C247F"/>
    <w:rsid w:val="005C35DF"/>
    <w:rsid w:val="005C5726"/>
    <w:rsid w:val="005D3B0D"/>
    <w:rsid w:val="005D7E06"/>
    <w:rsid w:val="005E10EC"/>
    <w:rsid w:val="005E415C"/>
    <w:rsid w:val="005F2403"/>
    <w:rsid w:val="005F5579"/>
    <w:rsid w:val="00603BD9"/>
    <w:rsid w:val="00607738"/>
    <w:rsid w:val="006138F9"/>
    <w:rsid w:val="006152BE"/>
    <w:rsid w:val="0062265F"/>
    <w:rsid w:val="00623F7D"/>
    <w:rsid w:val="006268D1"/>
    <w:rsid w:val="006336A9"/>
    <w:rsid w:val="00634D47"/>
    <w:rsid w:val="0063762C"/>
    <w:rsid w:val="00646EFC"/>
    <w:rsid w:val="006508C5"/>
    <w:rsid w:val="00654208"/>
    <w:rsid w:val="00673A26"/>
    <w:rsid w:val="00676B73"/>
    <w:rsid w:val="006832CD"/>
    <w:rsid w:val="00684052"/>
    <w:rsid w:val="0068736F"/>
    <w:rsid w:val="00693DD6"/>
    <w:rsid w:val="006A5517"/>
    <w:rsid w:val="006B1E11"/>
    <w:rsid w:val="006B79E6"/>
    <w:rsid w:val="006C092C"/>
    <w:rsid w:val="006C49EE"/>
    <w:rsid w:val="006D52B6"/>
    <w:rsid w:val="006E16C5"/>
    <w:rsid w:val="006E5205"/>
    <w:rsid w:val="006F6278"/>
    <w:rsid w:val="0070251E"/>
    <w:rsid w:val="007172FD"/>
    <w:rsid w:val="007356DE"/>
    <w:rsid w:val="007366CC"/>
    <w:rsid w:val="00741AE1"/>
    <w:rsid w:val="007506C5"/>
    <w:rsid w:val="00751474"/>
    <w:rsid w:val="007518FF"/>
    <w:rsid w:val="0075510F"/>
    <w:rsid w:val="0076218E"/>
    <w:rsid w:val="00762DE6"/>
    <w:rsid w:val="00763FB4"/>
    <w:rsid w:val="00767D4A"/>
    <w:rsid w:val="00770510"/>
    <w:rsid w:val="00784ED9"/>
    <w:rsid w:val="00785A87"/>
    <w:rsid w:val="00785ED1"/>
    <w:rsid w:val="007B1360"/>
    <w:rsid w:val="007B4E60"/>
    <w:rsid w:val="007D2CB2"/>
    <w:rsid w:val="007D3A55"/>
    <w:rsid w:val="007D4F14"/>
    <w:rsid w:val="007E34B3"/>
    <w:rsid w:val="00800700"/>
    <w:rsid w:val="008033C8"/>
    <w:rsid w:val="008161F5"/>
    <w:rsid w:val="00825193"/>
    <w:rsid w:val="0083143B"/>
    <w:rsid w:val="0083621F"/>
    <w:rsid w:val="00836540"/>
    <w:rsid w:val="00844D92"/>
    <w:rsid w:val="008575F5"/>
    <w:rsid w:val="00860A90"/>
    <w:rsid w:val="008619FE"/>
    <w:rsid w:val="0086611C"/>
    <w:rsid w:val="00867EFD"/>
    <w:rsid w:val="0087636D"/>
    <w:rsid w:val="008A45D9"/>
    <w:rsid w:val="008B246D"/>
    <w:rsid w:val="008B53CA"/>
    <w:rsid w:val="008C6CC6"/>
    <w:rsid w:val="008E55A3"/>
    <w:rsid w:val="008F2EA5"/>
    <w:rsid w:val="008F32E2"/>
    <w:rsid w:val="008F73A3"/>
    <w:rsid w:val="00905BC9"/>
    <w:rsid w:val="00905E82"/>
    <w:rsid w:val="00910BA1"/>
    <w:rsid w:val="00922368"/>
    <w:rsid w:val="009459B6"/>
    <w:rsid w:val="0094703B"/>
    <w:rsid w:val="0094708F"/>
    <w:rsid w:val="0097161A"/>
    <w:rsid w:val="009852E3"/>
    <w:rsid w:val="009A3D6B"/>
    <w:rsid w:val="009B2370"/>
    <w:rsid w:val="009B5928"/>
    <w:rsid w:val="009C542B"/>
    <w:rsid w:val="009D2F8B"/>
    <w:rsid w:val="009D5804"/>
    <w:rsid w:val="009F0E5D"/>
    <w:rsid w:val="009F413F"/>
    <w:rsid w:val="00A0233D"/>
    <w:rsid w:val="00A05CD5"/>
    <w:rsid w:val="00A118BF"/>
    <w:rsid w:val="00A24CE7"/>
    <w:rsid w:val="00A31D8C"/>
    <w:rsid w:val="00A4205F"/>
    <w:rsid w:val="00A44034"/>
    <w:rsid w:val="00A44686"/>
    <w:rsid w:val="00A46EC9"/>
    <w:rsid w:val="00A54DC4"/>
    <w:rsid w:val="00A86F93"/>
    <w:rsid w:val="00AA41D1"/>
    <w:rsid w:val="00AA4816"/>
    <w:rsid w:val="00AA5DED"/>
    <w:rsid w:val="00AA7FBD"/>
    <w:rsid w:val="00AD29C0"/>
    <w:rsid w:val="00AF5A1A"/>
    <w:rsid w:val="00B04F23"/>
    <w:rsid w:val="00B12B84"/>
    <w:rsid w:val="00B15F79"/>
    <w:rsid w:val="00B1648C"/>
    <w:rsid w:val="00B17CB5"/>
    <w:rsid w:val="00B212A5"/>
    <w:rsid w:val="00B213A8"/>
    <w:rsid w:val="00B25163"/>
    <w:rsid w:val="00B262BF"/>
    <w:rsid w:val="00B42150"/>
    <w:rsid w:val="00B42E6F"/>
    <w:rsid w:val="00B439FC"/>
    <w:rsid w:val="00B43F52"/>
    <w:rsid w:val="00B457A7"/>
    <w:rsid w:val="00B4705C"/>
    <w:rsid w:val="00B5026F"/>
    <w:rsid w:val="00B64AA0"/>
    <w:rsid w:val="00B70375"/>
    <w:rsid w:val="00B70378"/>
    <w:rsid w:val="00B76BBC"/>
    <w:rsid w:val="00B77108"/>
    <w:rsid w:val="00B7762F"/>
    <w:rsid w:val="00B814FA"/>
    <w:rsid w:val="00B877F0"/>
    <w:rsid w:val="00B914F5"/>
    <w:rsid w:val="00B951E0"/>
    <w:rsid w:val="00BA0683"/>
    <w:rsid w:val="00BA7B1D"/>
    <w:rsid w:val="00BF5CB8"/>
    <w:rsid w:val="00BF65D5"/>
    <w:rsid w:val="00BF792A"/>
    <w:rsid w:val="00C00601"/>
    <w:rsid w:val="00C15CDE"/>
    <w:rsid w:val="00C318F9"/>
    <w:rsid w:val="00C32FBC"/>
    <w:rsid w:val="00C34EBC"/>
    <w:rsid w:val="00C55091"/>
    <w:rsid w:val="00C642DD"/>
    <w:rsid w:val="00C64E34"/>
    <w:rsid w:val="00C74FEC"/>
    <w:rsid w:val="00C80772"/>
    <w:rsid w:val="00C8626E"/>
    <w:rsid w:val="00C90BC1"/>
    <w:rsid w:val="00C92443"/>
    <w:rsid w:val="00C93A29"/>
    <w:rsid w:val="00CA2245"/>
    <w:rsid w:val="00CC2385"/>
    <w:rsid w:val="00CC37A7"/>
    <w:rsid w:val="00CD51B7"/>
    <w:rsid w:val="00D16C04"/>
    <w:rsid w:val="00D20FB8"/>
    <w:rsid w:val="00D34FD7"/>
    <w:rsid w:val="00D403EF"/>
    <w:rsid w:val="00D431BD"/>
    <w:rsid w:val="00D55A1A"/>
    <w:rsid w:val="00D72BD7"/>
    <w:rsid w:val="00D73A1D"/>
    <w:rsid w:val="00D94811"/>
    <w:rsid w:val="00D96D57"/>
    <w:rsid w:val="00DC01FF"/>
    <w:rsid w:val="00DD6B80"/>
    <w:rsid w:val="00DE12A0"/>
    <w:rsid w:val="00DE3817"/>
    <w:rsid w:val="00DE4C5B"/>
    <w:rsid w:val="00E03960"/>
    <w:rsid w:val="00E35187"/>
    <w:rsid w:val="00E412BB"/>
    <w:rsid w:val="00E420D2"/>
    <w:rsid w:val="00E55B6E"/>
    <w:rsid w:val="00E56588"/>
    <w:rsid w:val="00E603F2"/>
    <w:rsid w:val="00E642DA"/>
    <w:rsid w:val="00E71812"/>
    <w:rsid w:val="00E741C7"/>
    <w:rsid w:val="00E74D0C"/>
    <w:rsid w:val="00E81610"/>
    <w:rsid w:val="00E856DA"/>
    <w:rsid w:val="00E90BC3"/>
    <w:rsid w:val="00E91856"/>
    <w:rsid w:val="00E945F1"/>
    <w:rsid w:val="00E9662A"/>
    <w:rsid w:val="00EB2EEF"/>
    <w:rsid w:val="00ED19A8"/>
    <w:rsid w:val="00ED47B6"/>
    <w:rsid w:val="00EE0C49"/>
    <w:rsid w:val="00EE154D"/>
    <w:rsid w:val="00EF112A"/>
    <w:rsid w:val="00EF71B3"/>
    <w:rsid w:val="00F06CAD"/>
    <w:rsid w:val="00F1485B"/>
    <w:rsid w:val="00F15D49"/>
    <w:rsid w:val="00F24240"/>
    <w:rsid w:val="00F42E97"/>
    <w:rsid w:val="00F45F92"/>
    <w:rsid w:val="00F507B9"/>
    <w:rsid w:val="00F551D1"/>
    <w:rsid w:val="00F6471A"/>
    <w:rsid w:val="00F715E4"/>
    <w:rsid w:val="00F915D1"/>
    <w:rsid w:val="00F93377"/>
    <w:rsid w:val="00F93EE6"/>
    <w:rsid w:val="00F97FB7"/>
    <w:rsid w:val="00FA2C0B"/>
    <w:rsid w:val="00FA5F25"/>
    <w:rsid w:val="00FB10E9"/>
    <w:rsid w:val="00FB16E2"/>
    <w:rsid w:val="00FB540A"/>
    <w:rsid w:val="00FB663C"/>
    <w:rsid w:val="00FC2250"/>
    <w:rsid w:val="00FC30D4"/>
    <w:rsid w:val="00FE44BF"/>
    <w:rsid w:val="00FE67F0"/>
    <w:rsid w:val="00FF3183"/>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BB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64821676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175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8.wmf"/><Relationship Id="rId39" Type="http://schemas.openxmlformats.org/officeDocument/2006/relationships/oleObject" Target="embeddings/oleObject19.bin"/><Relationship Id="rId3" Type="http://schemas.microsoft.com/office/2007/relationships/stylesWithEffects" Target="stylesWithEffects.xml"/><Relationship Id="rId21" Type="http://schemas.openxmlformats.org/officeDocument/2006/relationships/oleObject" Target="embeddings/oleObject9.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7.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2.wmf"/><Relationship Id="rId49" Type="http://schemas.openxmlformats.org/officeDocument/2006/relationships/oleObject" Target="embeddings/oleObject25.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7.wmf"/><Relationship Id="rId8" Type="http://schemas.openxmlformats.org/officeDocument/2006/relationships/image" Target="media/image1.wmf"/><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12</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creator>Scott Emerson</dc:creator>
  <cp:lastModifiedBy>Yi</cp:lastModifiedBy>
  <cp:revision>83</cp:revision>
  <dcterms:created xsi:type="dcterms:W3CDTF">2015-02-02T07:07:00Z</dcterms:created>
  <dcterms:modified xsi:type="dcterms:W3CDTF">2015-02-02T16:25:00Z</dcterms:modified>
</cp:coreProperties>
</file>